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512FE" w:rsidRPr="008512FE" w:rsidRDefault="008512FE" w:rsidP="00FC5092">
      <w:pPr>
        <w:spacing w:after="240"/>
        <w:jc w:val="center"/>
        <w:rPr>
          <w:rFonts w:asciiTheme="majorBidi" w:hAnsiTheme="majorBidi" w:cstheme="majorBidi"/>
          <w:b/>
          <w:bCs/>
          <w:sz w:val="32"/>
          <w:szCs w:val="32"/>
          <w:rtl/>
          <w:lang w:bidi="ar-SA"/>
        </w:rPr>
      </w:pPr>
      <w:r w:rsidRPr="008512FE">
        <w:rPr>
          <w:rFonts w:asciiTheme="majorBidi" w:hAnsiTheme="majorBidi" w:cstheme="majorBidi"/>
          <w:b/>
          <w:bCs/>
          <w:sz w:val="32"/>
          <w:szCs w:val="32"/>
          <w:rtl/>
          <w:lang w:bidi="ar-SA"/>
        </w:rPr>
        <w:t>الباب الثالث</w:t>
      </w:r>
    </w:p>
    <w:p w:rsidR="008512FE" w:rsidRPr="00FC5092" w:rsidRDefault="008512FE" w:rsidP="00FC5092">
      <w:pPr>
        <w:pStyle w:val="a5"/>
        <w:numPr>
          <w:ilvl w:val="0"/>
          <w:numId w:val="60"/>
        </w:numPr>
        <w:spacing w:after="0"/>
        <w:rPr>
          <w:rFonts w:asciiTheme="majorBidi" w:hAnsiTheme="majorBidi" w:cstheme="majorBidi"/>
          <w:b/>
          <w:bCs/>
          <w:sz w:val="32"/>
          <w:szCs w:val="32"/>
          <w:lang w:bidi="ar-SA"/>
        </w:rPr>
      </w:pPr>
      <w:r w:rsidRPr="00FC5092">
        <w:rPr>
          <w:rFonts w:asciiTheme="majorBidi" w:hAnsiTheme="majorBidi" w:cstheme="majorBidi"/>
          <w:b/>
          <w:bCs/>
          <w:sz w:val="32"/>
          <w:szCs w:val="32"/>
          <w:rtl/>
          <w:lang w:bidi="ar-SA"/>
        </w:rPr>
        <w:t xml:space="preserve">منهجية البحث واجراءاته الميدانية </w:t>
      </w:r>
      <w:r w:rsidR="00FC5092" w:rsidRPr="00FC5092">
        <w:rPr>
          <w:rFonts w:asciiTheme="majorBidi" w:hAnsiTheme="majorBidi" w:cstheme="majorBidi" w:hint="cs"/>
          <w:b/>
          <w:bCs/>
          <w:sz w:val="32"/>
          <w:szCs w:val="32"/>
          <w:rtl/>
          <w:lang w:bidi="ar-SA"/>
        </w:rPr>
        <w:t>:</w:t>
      </w:r>
    </w:p>
    <w:p w:rsidR="00FC5092" w:rsidRPr="00FC5092" w:rsidRDefault="00FC5092" w:rsidP="00FC5092">
      <w:pPr>
        <w:spacing w:before="120"/>
        <w:ind w:left="284"/>
        <w:contextualSpacing/>
        <w:rPr>
          <w:rFonts w:asciiTheme="majorBidi" w:hAnsiTheme="majorBidi" w:cstheme="majorBidi"/>
          <w:b/>
          <w:bCs/>
          <w:sz w:val="8"/>
          <w:szCs w:val="8"/>
          <w:lang w:bidi="ar-SA"/>
        </w:rPr>
      </w:pPr>
    </w:p>
    <w:p w:rsidR="008512FE" w:rsidRPr="008512FE" w:rsidRDefault="008512FE" w:rsidP="00FC5092">
      <w:pPr>
        <w:spacing w:before="240" w:after="360"/>
        <w:ind w:left="142"/>
        <w:contextualSpacing/>
        <w:rPr>
          <w:rFonts w:asciiTheme="majorBidi" w:hAnsiTheme="majorBidi" w:cstheme="majorBidi"/>
          <w:b/>
          <w:bCs/>
          <w:sz w:val="32"/>
          <w:szCs w:val="32"/>
          <w:rtl/>
          <w:lang w:bidi="ar-SA"/>
        </w:rPr>
      </w:pPr>
      <w:r w:rsidRPr="008512FE">
        <w:rPr>
          <w:rFonts w:asciiTheme="majorBidi" w:hAnsiTheme="majorBidi" w:cstheme="majorBidi"/>
          <w:b/>
          <w:bCs/>
          <w:sz w:val="32"/>
          <w:szCs w:val="32"/>
          <w:rtl/>
          <w:lang w:bidi="ar-SA"/>
        </w:rPr>
        <w:t xml:space="preserve">3 -1 منهج البحث :-  </w:t>
      </w:r>
    </w:p>
    <w:p w:rsidR="00B70D88" w:rsidRDefault="008512FE" w:rsidP="00B70D88">
      <w:pPr>
        <w:ind w:left="720"/>
        <w:contextualSpacing/>
        <w:jc w:val="both"/>
        <w:rPr>
          <w:rFonts w:asciiTheme="majorBidi" w:hAnsiTheme="majorBidi" w:cstheme="majorBidi"/>
          <w:sz w:val="32"/>
          <w:szCs w:val="32"/>
          <w:rtl/>
          <w:lang w:bidi="ar-SA"/>
        </w:rPr>
      </w:pPr>
      <w:r w:rsidRPr="008512FE">
        <w:rPr>
          <w:rFonts w:asciiTheme="majorBidi" w:hAnsiTheme="majorBidi" w:cstheme="majorBidi"/>
          <w:sz w:val="32"/>
          <w:szCs w:val="32"/>
          <w:rtl/>
          <w:lang w:bidi="ar-SA"/>
        </w:rPr>
        <w:t>استخدم الباحث المنهج التجريبي باسلوب المجموعات المتكافئة</w:t>
      </w:r>
      <w:r w:rsidR="00E229DE">
        <w:rPr>
          <w:rFonts w:asciiTheme="majorBidi" w:hAnsiTheme="majorBidi" w:cstheme="majorBidi" w:hint="cs"/>
          <w:sz w:val="32"/>
          <w:szCs w:val="32"/>
          <w:rtl/>
          <w:lang w:bidi="ar-SA"/>
        </w:rPr>
        <w:t xml:space="preserve"> لملائمة طبيعة البحث</w:t>
      </w:r>
      <w:r w:rsidRPr="008512FE">
        <w:rPr>
          <w:rFonts w:asciiTheme="majorBidi" w:hAnsiTheme="majorBidi" w:cstheme="majorBidi"/>
          <w:sz w:val="32"/>
          <w:szCs w:val="32"/>
          <w:rtl/>
          <w:lang w:bidi="ar-SA"/>
        </w:rPr>
        <w:t xml:space="preserve"> ويمثل المنهج التجريبي الاقتراب الاكثر صدقاً لحل العديد من المشكلات العلمية بصورة علمية ودقيقة </w:t>
      </w:r>
      <w:r w:rsidRPr="008512FE">
        <w:rPr>
          <w:rFonts w:asciiTheme="majorBidi" w:hAnsiTheme="majorBidi" w:cstheme="majorBidi"/>
          <w:sz w:val="32"/>
          <w:szCs w:val="32"/>
          <w:vertAlign w:val="superscript"/>
          <w:rtl/>
          <w:lang w:bidi="ar-SA"/>
        </w:rPr>
        <w:t>(</w:t>
      </w:r>
      <w:r w:rsidRPr="008512FE">
        <w:rPr>
          <w:rFonts w:asciiTheme="majorBidi" w:hAnsiTheme="majorBidi" w:cstheme="majorBidi"/>
          <w:sz w:val="32"/>
          <w:szCs w:val="32"/>
          <w:vertAlign w:val="superscript"/>
          <w:rtl/>
          <w:lang w:bidi="ar-SA"/>
        </w:rPr>
        <w:footnoteReference w:id="1"/>
      </w:r>
      <w:r w:rsidRPr="008512FE">
        <w:rPr>
          <w:rFonts w:asciiTheme="majorBidi" w:hAnsiTheme="majorBidi" w:cstheme="majorBidi"/>
          <w:sz w:val="32"/>
          <w:szCs w:val="32"/>
          <w:vertAlign w:val="superscript"/>
          <w:rtl/>
          <w:lang w:bidi="ar-SA"/>
        </w:rPr>
        <w:t>)</w:t>
      </w:r>
      <w:r w:rsidR="00B70D88">
        <w:rPr>
          <w:rFonts w:asciiTheme="majorBidi" w:hAnsiTheme="majorBidi" w:cstheme="majorBidi" w:hint="cs"/>
          <w:sz w:val="32"/>
          <w:szCs w:val="32"/>
          <w:rtl/>
          <w:lang w:bidi="ar-SA"/>
        </w:rPr>
        <w:t>.</w:t>
      </w:r>
    </w:p>
    <w:p w:rsidR="00060EBD" w:rsidRDefault="00B70D88" w:rsidP="00B70D88">
      <w:pPr>
        <w:ind w:left="720"/>
        <w:contextualSpacing/>
        <w:jc w:val="both"/>
        <w:rPr>
          <w:rFonts w:asciiTheme="majorBidi" w:hAnsiTheme="majorBidi" w:cstheme="majorBidi"/>
          <w:sz w:val="32"/>
          <w:szCs w:val="32"/>
          <w:rtl/>
          <w:lang w:bidi="ar-SA"/>
        </w:rPr>
      </w:pPr>
      <w:r>
        <w:rPr>
          <w:rFonts w:asciiTheme="majorBidi" w:hAnsiTheme="majorBidi" w:cstheme="majorBidi" w:hint="cs"/>
          <w:sz w:val="32"/>
          <w:szCs w:val="32"/>
          <w:rtl/>
          <w:lang w:bidi="ar-SA"/>
        </w:rPr>
        <w:t>وشكل (10)أدناه يوضح التصميم التجريبي المعتمد في التجربة الرئيسة :</w:t>
      </w:r>
    </w:p>
    <w:p w:rsidR="00B70D88" w:rsidRPr="00B70D88" w:rsidRDefault="00B70D88" w:rsidP="00B70D88">
      <w:pPr>
        <w:ind w:left="720"/>
        <w:contextualSpacing/>
        <w:rPr>
          <w:rFonts w:asciiTheme="majorBidi" w:hAnsiTheme="majorBidi" w:cstheme="majorBidi"/>
          <w:sz w:val="32"/>
          <w:szCs w:val="32"/>
          <w:rtl/>
          <w:lang w:bidi="ar-SA"/>
        </w:rPr>
      </w:pPr>
    </w:p>
    <w:p w:rsidR="00E229DE" w:rsidRDefault="00A471E1" w:rsidP="00B70D88">
      <w:pPr>
        <w:ind w:left="720"/>
        <w:contextualSpacing/>
        <w:rPr>
          <w:rFonts w:ascii="Times New Roman" w:eastAsia="Calibri" w:hAnsi="Times New Roman" w:cs="Times New Roman"/>
          <w:b/>
          <w:bCs/>
          <w:sz w:val="32"/>
          <w:szCs w:val="32"/>
          <w:lang w:bidi="ar-SA"/>
        </w:rPr>
      </w:pPr>
      <w:r>
        <w:rPr>
          <w:noProof/>
          <w:lang w:bidi="ar-SA"/>
        </w:rPr>
        <mc:AlternateContent>
          <mc:Choice Requires="wps">
            <w:drawing>
              <wp:anchor distT="0" distB="0" distL="114300" distR="114300" simplePos="0" relativeHeight="251737088" behindDoc="0" locked="0" layoutInCell="1" allowOverlap="1" wp14:anchorId="37C94B1F" wp14:editId="4053A91F">
                <wp:simplePos x="0" y="0"/>
                <wp:positionH relativeFrom="column">
                  <wp:posOffset>410067</wp:posOffset>
                </wp:positionH>
                <wp:positionV relativeFrom="paragraph">
                  <wp:posOffset>108129</wp:posOffset>
                </wp:positionV>
                <wp:extent cx="5292725" cy="575246"/>
                <wp:effectExtent l="0" t="0" r="0" b="0"/>
                <wp:wrapNone/>
                <wp:docPr id="149" name="مستطيل 149"/>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292725" cy="575246"/>
                        </a:xfrm>
                        <a:prstGeom prst="rect">
                          <a:avLst/>
                        </a:prstGeom>
                      </wps:spPr>
                      <wps:txbx>
                        <w:txbxContent>
                          <w:p w:rsidR="00FC71FD" w:rsidRDefault="00FC71FD" w:rsidP="00E229DE">
                            <w:pPr>
                              <w:pStyle w:val="a9"/>
                              <w:tabs>
                                <w:tab w:val="left" w:pos="2944"/>
                              </w:tabs>
                              <w:spacing w:after="0" w:line="480" w:lineRule="auto"/>
                              <w:jc w:val="center"/>
                              <w:rPr>
                                <w:sz w:val="12"/>
                                <w:szCs w:val="12"/>
                              </w:rPr>
                            </w:pPr>
                            <w:r>
                              <w:rPr>
                                <w:rFonts w:ascii="Calibri" w:eastAsia="+mn-ea" w:hAnsi="Calibri" w:cs="Arial" w:hint="cs"/>
                                <w:b/>
                                <w:bCs/>
                                <w:color w:val="000000"/>
                                <w:kern w:val="24"/>
                                <w:sz w:val="32"/>
                                <w:szCs w:val="32"/>
                                <w:rtl/>
                              </w:rPr>
                              <w:t xml:space="preserve">            </w:t>
                            </w:r>
                            <w:r>
                              <w:rPr>
                                <w:rFonts w:ascii="Calibri" w:eastAsia="+mn-ea" w:hAnsi="Calibri" w:cs="Arial"/>
                                <w:b/>
                                <w:bCs/>
                                <w:color w:val="000000"/>
                                <w:kern w:val="24"/>
                                <w:sz w:val="32"/>
                                <w:szCs w:val="32"/>
                                <w:rtl/>
                              </w:rPr>
                              <w:t>ال</w:t>
                            </w:r>
                            <w:r>
                              <w:rPr>
                                <w:rFonts w:ascii="Calibri" w:eastAsia="+mn-ea" w:hAnsi="Calibri" w:cs="Arial" w:hint="cs"/>
                                <w:b/>
                                <w:bCs/>
                                <w:color w:val="000000"/>
                                <w:kern w:val="24"/>
                                <w:sz w:val="32"/>
                                <w:szCs w:val="32"/>
                                <w:rtl/>
                              </w:rPr>
                              <w:t>أ</w:t>
                            </w:r>
                            <w:r>
                              <w:rPr>
                                <w:rFonts w:ascii="Calibri" w:eastAsia="+mn-ea" w:hAnsi="Calibri" w:cs="Arial"/>
                                <w:b/>
                                <w:bCs/>
                                <w:color w:val="000000"/>
                                <w:kern w:val="24"/>
                                <w:sz w:val="32"/>
                                <w:szCs w:val="32"/>
                                <w:rtl/>
                              </w:rPr>
                              <w:t>ختبارالقبلي                                          ال</w:t>
                            </w:r>
                            <w:r>
                              <w:rPr>
                                <w:rFonts w:ascii="Calibri" w:eastAsia="+mn-ea" w:hAnsi="Calibri" w:cs="Arial" w:hint="cs"/>
                                <w:b/>
                                <w:bCs/>
                                <w:color w:val="000000"/>
                                <w:kern w:val="24"/>
                                <w:sz w:val="32"/>
                                <w:szCs w:val="32"/>
                                <w:rtl/>
                              </w:rPr>
                              <w:t>أ</w:t>
                            </w:r>
                            <w:r>
                              <w:rPr>
                                <w:rFonts w:ascii="Calibri" w:eastAsia="+mn-ea" w:hAnsi="Calibri" w:cs="Arial"/>
                                <w:b/>
                                <w:bCs/>
                                <w:color w:val="000000"/>
                                <w:kern w:val="24"/>
                                <w:sz w:val="32"/>
                                <w:szCs w:val="32"/>
                                <w:rtl/>
                              </w:rPr>
                              <w:t>ختبارالبعدي</w:t>
                            </w:r>
                          </w:p>
                          <w:p w:rsidR="00FC71FD" w:rsidRDefault="00FC71FD" w:rsidP="00E229DE">
                            <w:pPr>
                              <w:pStyle w:val="a9"/>
                              <w:tabs>
                                <w:tab w:val="left" w:pos="2944"/>
                              </w:tabs>
                              <w:spacing w:after="240"/>
                              <w:jc w:val="center"/>
                              <w:rPr>
                                <w:sz w:val="20"/>
                                <w:szCs w:val="20"/>
                                <w:rtl/>
                              </w:rPr>
                            </w:pPr>
                          </w:p>
                        </w:txbxContent>
                      </wps:txbx>
                      <wps:bodyPr vert="horz" wrap="square" lIns="91440" tIns="45720" rIns="91440" bIns="45720" rtlCol="1" anchor="b">
                        <a:noAutofit/>
                      </wps:bodyPr>
                    </wps:wsp>
                  </a:graphicData>
                </a:graphic>
                <wp14:sizeRelH relativeFrom="margin">
                  <wp14:pctWidth>0</wp14:pctWidth>
                </wp14:sizeRelH>
                <wp14:sizeRelV relativeFrom="margin">
                  <wp14:pctHeight>0</wp14:pctHeight>
                </wp14:sizeRelV>
              </wp:anchor>
            </w:drawing>
          </mc:Choice>
          <mc:Fallback>
            <w:pict>
              <v:rect id="مستطيل 149" o:spid="_x0000_s1026" style="position:absolute;left:0;text-align:left;margin-left:32.3pt;margin-top:8.5pt;width:416.75pt;height:45.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" filled="f" stroked="f">
                <v:path arrowok="t"/>
                <o:lock v:ext="edit" grouping="t"/>
                <v:textbox>
                  <w:txbxContent>
                    <w:p w:rsidR="00FC71FD" w:rsidRDefault="00FC71FD" w:rsidP="00E229DE">
                      <w:pPr>
                        <w:pStyle w:val="a9"/>
                        <w:tabs>
                          <w:tab w:val="left" w:pos="2944"/>
                        </w:tabs>
                        <w:spacing w:after="0" w:line="480" w:lineRule="auto"/>
                        <w:jc w:val="center"/>
                        <w:rPr>
                          <w:sz w:val="12"/>
                          <w:szCs w:val="12"/>
                        </w:rPr>
                      </w:pPr>
                      <w:r>
                        <w:rPr>
                          <w:rFonts w:ascii="Calibri" w:eastAsia="+mn-ea" w:hAnsi="Calibri" w:cs="Arial" w:hint="cs"/>
                          <w:b/>
                          <w:bCs/>
                          <w:color w:val="000000"/>
                          <w:kern w:val="24"/>
                          <w:sz w:val="32"/>
                          <w:szCs w:val="32"/>
                          <w:rtl/>
                        </w:rPr>
                        <w:t xml:space="preserve">            </w:t>
                      </w:r>
                      <w:r>
                        <w:rPr>
                          <w:rFonts w:ascii="Calibri" w:eastAsia="+mn-ea" w:hAnsi="Calibri" w:cs="Arial"/>
                          <w:b/>
                          <w:bCs/>
                          <w:color w:val="000000"/>
                          <w:kern w:val="24"/>
                          <w:sz w:val="32"/>
                          <w:szCs w:val="32"/>
                          <w:rtl/>
                        </w:rPr>
                        <w:t>ال</w:t>
                      </w:r>
                      <w:r>
                        <w:rPr>
                          <w:rFonts w:ascii="Calibri" w:eastAsia="+mn-ea" w:hAnsi="Calibri" w:cs="Arial" w:hint="cs"/>
                          <w:b/>
                          <w:bCs/>
                          <w:color w:val="000000"/>
                          <w:kern w:val="24"/>
                          <w:sz w:val="32"/>
                          <w:szCs w:val="32"/>
                          <w:rtl/>
                        </w:rPr>
                        <w:t>أ</w:t>
                      </w:r>
                      <w:r>
                        <w:rPr>
                          <w:rFonts w:ascii="Calibri" w:eastAsia="+mn-ea" w:hAnsi="Calibri" w:cs="Arial"/>
                          <w:b/>
                          <w:bCs/>
                          <w:color w:val="000000"/>
                          <w:kern w:val="24"/>
                          <w:sz w:val="32"/>
                          <w:szCs w:val="32"/>
                          <w:rtl/>
                        </w:rPr>
                        <w:t>ختبارالقبلي                                          ال</w:t>
                      </w:r>
                      <w:r>
                        <w:rPr>
                          <w:rFonts w:ascii="Calibri" w:eastAsia="+mn-ea" w:hAnsi="Calibri" w:cs="Arial" w:hint="cs"/>
                          <w:b/>
                          <w:bCs/>
                          <w:color w:val="000000"/>
                          <w:kern w:val="24"/>
                          <w:sz w:val="32"/>
                          <w:szCs w:val="32"/>
                          <w:rtl/>
                        </w:rPr>
                        <w:t>أ</w:t>
                      </w:r>
                      <w:r>
                        <w:rPr>
                          <w:rFonts w:ascii="Calibri" w:eastAsia="+mn-ea" w:hAnsi="Calibri" w:cs="Arial"/>
                          <w:b/>
                          <w:bCs/>
                          <w:color w:val="000000"/>
                          <w:kern w:val="24"/>
                          <w:sz w:val="32"/>
                          <w:szCs w:val="32"/>
                          <w:rtl/>
                        </w:rPr>
                        <w:t>ختبارالبعدي</w:t>
                      </w:r>
                    </w:p>
                    <w:p w:rsidR="00FC71FD" w:rsidRDefault="00FC71FD" w:rsidP="00E229DE">
                      <w:pPr>
                        <w:pStyle w:val="a9"/>
                        <w:tabs>
                          <w:tab w:val="left" w:pos="2944"/>
                        </w:tabs>
                        <w:spacing w:after="240"/>
                        <w:jc w:val="center"/>
                        <w:rPr>
                          <w:sz w:val="20"/>
                          <w:szCs w:val="20"/>
                          <w:rtl/>
                        </w:rPr>
                      </w:pPr>
                    </w:p>
                  </w:txbxContent>
                </v:textbox>
              </v:rect>
            </w:pict>
          </mc:Fallback>
        </mc:AlternateContent>
      </w:r>
    </w:p>
    <w:p w:rsidR="00E229DE" w:rsidRDefault="008C51F6" w:rsidP="00B70D88">
      <w:pPr>
        <w:ind w:left="720"/>
        <w:contextualSpacing/>
        <w:rPr>
          <w:rFonts w:ascii="Times New Roman" w:eastAsia="Calibri" w:hAnsi="Times New Roman" w:cs="Times New Roman"/>
          <w:b/>
          <w:bCs/>
          <w:sz w:val="32"/>
          <w:szCs w:val="32"/>
          <w:lang w:bidi="ar-SA"/>
        </w:rPr>
      </w:pPr>
      <w:r>
        <w:rPr>
          <w:noProof/>
          <w:lang w:bidi="ar-SA"/>
        </w:rPr>
        <mc:AlternateContent>
          <mc:Choice Requires="wps">
            <w:drawing>
              <wp:anchor distT="0" distB="0" distL="114300" distR="114300" simplePos="0" relativeHeight="251724800" behindDoc="0" locked="0" layoutInCell="1" allowOverlap="1" wp14:anchorId="7C9C72D5" wp14:editId="18EE5DAD">
                <wp:simplePos x="0" y="0"/>
                <wp:positionH relativeFrom="column">
                  <wp:posOffset>3447130</wp:posOffset>
                </wp:positionH>
                <wp:positionV relativeFrom="paragraph">
                  <wp:posOffset>212090</wp:posOffset>
                </wp:positionV>
                <wp:extent cx="1747520" cy="995045"/>
                <wp:effectExtent l="57150" t="57150" r="62230" b="52705"/>
                <wp:wrapNone/>
                <wp:docPr id="31" name="مستطيل مستدير الزوايا 31"/>
                <wp:cNvGraphicFramePr/>
                <a:graphic xmlns:a="http://schemas.openxmlformats.org/drawingml/2006/main">
                  <a:graphicData uri="http://schemas.microsoft.com/office/word/2010/wordprocessingShape">
                    <wps:wsp>
                      <wps:cNvSpPr/>
                      <wps:spPr>
                        <a:xfrm>
                          <a:off x="0" y="0"/>
                          <a:ext cx="1747520" cy="995045"/>
                        </a:xfrm>
                        <a:prstGeom prst="roundRect">
                          <a:avLst/>
                        </a:prstGeom>
                        <a:gradFill flip="none" rotWithShape="1">
                          <a:gsLst>
                            <a:gs pos="57900">
                              <a:srgbClr val="DCDCDC"/>
                            </a:gs>
                            <a:gs pos="22500">
                              <a:srgbClr val="B2B2B2"/>
                            </a:gs>
                            <a:gs pos="0">
                              <a:schemeClr val="lt1">
                                <a:shade val="30000"/>
                                <a:satMod val="115000"/>
                              </a:schemeClr>
                            </a:gs>
                            <a:gs pos="50000">
                              <a:schemeClr val="lt1">
                                <a:shade val="67500"/>
                                <a:satMod val="115000"/>
                              </a:schemeClr>
                            </a:gs>
                            <a:gs pos="100000">
                              <a:schemeClr val="lt1">
                                <a:shade val="100000"/>
                                <a:satMod val="115000"/>
                              </a:schemeClr>
                            </a:gs>
                          </a:gsLst>
                          <a:path path="circle">
                            <a:fillToRect l="50000" t="50000" r="50000" b="50000"/>
                          </a:path>
                          <a:tileRect/>
                        </a:gradFill>
                        <a:ln>
                          <a:solidFill>
                            <a:schemeClr val="tx1"/>
                          </a:solidFill>
                        </a:ln>
                        <a:effectLst>
                          <a:innerShdw blurRad="63500" dist="50800" dir="18900000">
                            <a:prstClr val="black">
                              <a:alpha val="50000"/>
                            </a:prstClr>
                          </a:innerShdw>
                        </a:effectLst>
                        <a:scene3d>
                          <a:camera prst="orthographicFront"/>
                          <a:lightRig rig="threePt" dir="t"/>
                        </a:scene3d>
                        <a:sp3d>
                          <a:bevelT prst="relaxedInset"/>
                        </a:sp3d>
                      </wps:spPr>
                      <wps:style>
                        <a:lnRef idx="2">
                          <a:schemeClr val="dk1"/>
                        </a:lnRef>
                        <a:fillRef idx="1">
                          <a:schemeClr val="lt1"/>
                        </a:fillRef>
                        <a:effectRef idx="0">
                          <a:schemeClr val="dk1"/>
                        </a:effectRef>
                        <a:fontRef idx="minor">
                          <a:schemeClr val="dk1"/>
                        </a:fontRef>
                      </wps:style>
                      <wps:txbx>
                        <w:txbxContent>
                          <w:p w:rsidR="00FC71FD" w:rsidRDefault="00FC71FD" w:rsidP="00E229DE">
                            <w:pPr>
                              <w:pStyle w:val="a9"/>
                              <w:spacing w:after="0"/>
                              <w:jc w:val="center"/>
                              <w:rPr>
                                <w:rFonts w:asciiTheme="majorBidi" w:hAnsiTheme="majorBidi" w:cstheme="majorBidi"/>
                                <w:sz w:val="28"/>
                                <w:szCs w:val="28"/>
                              </w:rPr>
                            </w:pPr>
                            <w:r>
                              <w:rPr>
                                <w:rFonts w:asciiTheme="majorBidi" w:hAnsiTheme="majorBidi" w:cstheme="majorBidi" w:hint="cs"/>
                                <w:b/>
                                <w:bCs/>
                                <w:color w:val="000000" w:themeColor="dark1"/>
                                <w:kern w:val="24"/>
                                <w:sz w:val="28"/>
                                <w:szCs w:val="28"/>
                                <w:rtl/>
                              </w:rPr>
                              <w:t>المجموعة التجريبية الاولى اسلوب التكرارات القسري</w:t>
                            </w:r>
                          </w:p>
                          <w:p w:rsidR="00FC71FD" w:rsidRDefault="00FC71FD" w:rsidP="00E229DE">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31" o:spid="_x0000_s1027" style="position:absolute;left:0;text-align:left;margin-left:271.45pt;margin-top:16.7pt;width:137.6pt;height:78.3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" fillcolor="#4c4c4c [961]" strokecolor="black [3213]" strokeweight="2pt">
                <v:fill color2="white [3201]" rotate="t" focusposition=".5,.5" focussize="" colors="0 #959595;14746f #b2b2b2;.5 #d6d6d6;37945f #dcdcdc;1 white" focus="100%" type="gradientRadial"/>
                <v:textbox>
                  <w:txbxContent>
                    <w:p w:rsidR="00FC71FD" w:rsidRDefault="00FC71FD" w:rsidP="00E229DE">
                      <w:pPr>
                        <w:pStyle w:val="a9"/>
                        <w:spacing w:after="0"/>
                        <w:jc w:val="center"/>
                        <w:rPr>
                          <w:rFonts w:asciiTheme="majorBidi" w:hAnsiTheme="majorBidi" w:cstheme="majorBidi"/>
                          <w:sz w:val="28"/>
                          <w:szCs w:val="28"/>
                        </w:rPr>
                      </w:pPr>
                      <w:r>
                        <w:rPr>
                          <w:rFonts w:asciiTheme="majorBidi" w:hAnsiTheme="majorBidi" w:cstheme="majorBidi" w:hint="cs"/>
                          <w:b/>
                          <w:bCs/>
                          <w:color w:val="000000" w:themeColor="dark1"/>
                          <w:kern w:val="24"/>
                          <w:sz w:val="28"/>
                          <w:szCs w:val="28"/>
                          <w:rtl/>
                        </w:rPr>
                        <w:t>المجموعة التجريبية الاولى اسلوب التكرارات القسري</w:t>
                      </w:r>
                    </w:p>
                    <w:p w:rsidR="00FC71FD" w:rsidRDefault="00FC71FD" w:rsidP="00E229DE">
                      <w:pPr>
                        <w:jc w:val="center"/>
                      </w:pPr>
                    </w:p>
                  </w:txbxContent>
                </v:textbox>
              </v:roundrect>
            </w:pict>
          </mc:Fallback>
        </mc:AlternateContent>
      </w:r>
      <w:r>
        <w:rPr>
          <w:noProof/>
          <w:lang w:bidi="ar-SA"/>
        </w:rPr>
        <mc:AlternateContent>
          <mc:Choice Requires="wps">
            <w:drawing>
              <wp:anchor distT="0" distB="0" distL="114300" distR="114300" simplePos="0" relativeHeight="251727872" behindDoc="0" locked="0" layoutInCell="1" allowOverlap="1" wp14:anchorId="0B8C78E9" wp14:editId="27074BED">
                <wp:simplePos x="0" y="0"/>
                <wp:positionH relativeFrom="column">
                  <wp:posOffset>183515</wp:posOffset>
                </wp:positionH>
                <wp:positionV relativeFrom="paragraph">
                  <wp:posOffset>216535</wp:posOffset>
                </wp:positionV>
                <wp:extent cx="1747520" cy="995045"/>
                <wp:effectExtent l="57150" t="57150" r="62230" b="52705"/>
                <wp:wrapNone/>
                <wp:docPr id="98" name="مستطيل مستدير الزوايا 98"/>
                <wp:cNvGraphicFramePr/>
                <a:graphic xmlns:a="http://schemas.openxmlformats.org/drawingml/2006/main">
                  <a:graphicData uri="http://schemas.microsoft.com/office/word/2010/wordprocessingShape">
                    <wps:wsp>
                      <wps:cNvSpPr/>
                      <wps:spPr>
                        <a:xfrm>
                          <a:off x="0" y="0"/>
                          <a:ext cx="1747520" cy="995045"/>
                        </a:xfrm>
                        <a:prstGeom prst="roundRect">
                          <a:avLst/>
                        </a:prstGeom>
                        <a:gradFill flip="none" rotWithShape="1">
                          <a:gsLst>
                            <a:gs pos="0">
                              <a:schemeClr val="lt1">
                                <a:shade val="30000"/>
                                <a:satMod val="115000"/>
                              </a:schemeClr>
                            </a:gs>
                            <a:gs pos="50000">
                              <a:schemeClr val="lt1">
                                <a:shade val="67500"/>
                                <a:satMod val="115000"/>
                              </a:schemeClr>
                            </a:gs>
                            <a:gs pos="100000">
                              <a:schemeClr val="lt1">
                                <a:shade val="100000"/>
                                <a:satMod val="115000"/>
                              </a:schemeClr>
                            </a:gs>
                          </a:gsLst>
                          <a:path path="circle">
                            <a:fillToRect l="50000" t="50000" r="50000" b="50000"/>
                          </a:path>
                          <a:tileRect/>
                        </a:gradFill>
                        <a:ln>
                          <a:solidFill>
                            <a:schemeClr val="tx1"/>
                          </a:solidFill>
                        </a:ln>
                        <a:scene3d>
                          <a:camera prst="orthographicFront"/>
                          <a:lightRig rig="threePt" dir="t"/>
                        </a:scene3d>
                        <a:sp3d>
                          <a:bevelT prst="relaxedInset"/>
                        </a:sp3d>
                      </wps:spPr>
                      <wps:style>
                        <a:lnRef idx="2">
                          <a:schemeClr val="dk1"/>
                        </a:lnRef>
                        <a:fillRef idx="1">
                          <a:schemeClr val="lt1"/>
                        </a:fillRef>
                        <a:effectRef idx="0">
                          <a:schemeClr val="dk1"/>
                        </a:effectRef>
                        <a:fontRef idx="minor">
                          <a:schemeClr val="dk1"/>
                        </a:fontRef>
                      </wps:style>
                      <wps:txbx>
                        <w:txbxContent>
                          <w:p w:rsidR="00FC71FD" w:rsidRDefault="00FC71FD" w:rsidP="00E229DE">
                            <w:pPr>
                              <w:pStyle w:val="a9"/>
                              <w:spacing w:after="0"/>
                              <w:jc w:val="center"/>
                              <w:rPr>
                                <w:rFonts w:asciiTheme="majorBidi" w:hAnsiTheme="majorBidi" w:cstheme="majorBidi"/>
                                <w:sz w:val="28"/>
                                <w:szCs w:val="28"/>
                              </w:rPr>
                            </w:pPr>
                            <w:r>
                              <w:rPr>
                                <w:rFonts w:asciiTheme="majorBidi" w:hAnsiTheme="majorBidi" w:cstheme="majorBidi" w:hint="cs"/>
                                <w:b/>
                                <w:bCs/>
                                <w:color w:val="000000" w:themeColor="dark1"/>
                                <w:kern w:val="24"/>
                                <w:sz w:val="28"/>
                                <w:szCs w:val="28"/>
                                <w:rtl/>
                              </w:rPr>
                              <w:t>المجموعة التجريبية الاولى اسلوب التكرارات القسري</w:t>
                            </w:r>
                          </w:p>
                          <w:p w:rsidR="00FC71FD" w:rsidRDefault="00FC71FD" w:rsidP="00E229DE">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98" o:spid="_x0000_s1028" style="position:absolute;left:0;text-align:left;margin-left:14.45pt;margin-top:17.05pt;width:137.6pt;height:78.3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" fillcolor="#4c4c4c [961]" strokecolor="black [3213]" strokeweight="2pt">
                <v:fill color2="white [3201]" rotate="t" focusposition=".5,.5" focussize="" colors="0 #959595;.5 #d6d6d6;1 white" focus="100%" type="gradientRadial"/>
                <v:textbox>
                  <w:txbxContent>
                    <w:p w:rsidR="00FC71FD" w:rsidRDefault="00FC71FD" w:rsidP="00E229DE">
                      <w:pPr>
                        <w:pStyle w:val="a9"/>
                        <w:spacing w:after="0"/>
                        <w:jc w:val="center"/>
                        <w:rPr>
                          <w:rFonts w:asciiTheme="majorBidi" w:hAnsiTheme="majorBidi" w:cstheme="majorBidi"/>
                          <w:sz w:val="28"/>
                          <w:szCs w:val="28"/>
                        </w:rPr>
                      </w:pPr>
                      <w:r>
                        <w:rPr>
                          <w:rFonts w:asciiTheme="majorBidi" w:hAnsiTheme="majorBidi" w:cstheme="majorBidi" w:hint="cs"/>
                          <w:b/>
                          <w:bCs/>
                          <w:color w:val="000000" w:themeColor="dark1"/>
                          <w:kern w:val="24"/>
                          <w:sz w:val="28"/>
                          <w:szCs w:val="28"/>
                          <w:rtl/>
                        </w:rPr>
                        <w:t>المجموعة التجريبية الاولى اسلوب التكرارات القسري</w:t>
                      </w:r>
                    </w:p>
                    <w:p w:rsidR="00FC71FD" w:rsidRDefault="00FC71FD" w:rsidP="00E229DE">
                      <w:pPr>
                        <w:jc w:val="center"/>
                      </w:pPr>
                    </w:p>
                  </w:txbxContent>
                </v:textbox>
              </v:roundrect>
            </w:pict>
          </mc:Fallback>
        </mc:AlternateContent>
      </w:r>
    </w:p>
    <w:p w:rsidR="00E229DE" w:rsidRDefault="008C51F6" w:rsidP="00B70D88">
      <w:pPr>
        <w:ind w:left="720"/>
        <w:contextualSpacing/>
        <w:rPr>
          <w:rFonts w:ascii="Times New Roman" w:eastAsia="Calibri" w:hAnsi="Times New Roman" w:cs="Times New Roman"/>
          <w:b/>
          <w:bCs/>
          <w:sz w:val="32"/>
          <w:szCs w:val="32"/>
          <w:lang w:bidi="ar-SA"/>
        </w:rPr>
      </w:pPr>
      <w:r>
        <w:rPr>
          <w:noProof/>
          <w:lang w:bidi="ar-SA"/>
        </w:rPr>
        <mc:AlternateContent>
          <mc:Choice Requires="wps">
            <w:drawing>
              <wp:anchor distT="0" distB="0" distL="114300" distR="114300" simplePos="0" relativeHeight="251732992" behindDoc="0" locked="0" layoutInCell="1" allowOverlap="1" wp14:anchorId="5DF88F4C" wp14:editId="239E4C66">
                <wp:simplePos x="0" y="0"/>
                <wp:positionH relativeFrom="column">
                  <wp:posOffset>2156460</wp:posOffset>
                </wp:positionH>
                <wp:positionV relativeFrom="paragraph">
                  <wp:posOffset>29210</wp:posOffset>
                </wp:positionV>
                <wp:extent cx="1353185" cy="780415"/>
                <wp:effectExtent l="0" t="0" r="0" b="0"/>
                <wp:wrapNone/>
                <wp:docPr id="144" name="مستطيل 144"/>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353185" cy="780415"/>
                        </a:xfrm>
                        <a:prstGeom prst="rect">
                          <a:avLst/>
                        </a:prstGeom>
                      </wps:spPr>
                      <wps:txbx>
                        <w:txbxContent>
                          <w:p w:rsidR="00FC71FD" w:rsidRDefault="00FC71FD" w:rsidP="00E229DE">
                            <w:pPr>
                              <w:pStyle w:val="a9"/>
                              <w:spacing w:after="240"/>
                              <w:jc w:val="center"/>
                              <w:rPr>
                                <w:rFonts w:asciiTheme="minorHAnsi" w:eastAsiaTheme="majorEastAsia" w:hAnsiTheme="minorHAnsi" w:cstheme="majorBidi"/>
                                <w:caps/>
                                <w:color w:val="000000" w:themeColor="text1"/>
                                <w:kern w:val="24"/>
                                <w:sz w:val="28"/>
                                <w:szCs w:val="28"/>
                              </w:rPr>
                            </w:pPr>
                            <w:r>
                              <w:rPr>
                                <w:rFonts w:asciiTheme="minorHAnsi" w:eastAsiaTheme="majorEastAsia" w:hAnsiTheme="minorHAnsi" w:cstheme="majorBidi"/>
                                <w:caps/>
                                <w:color w:val="000000" w:themeColor="text1"/>
                                <w:kern w:val="24"/>
                                <w:sz w:val="28"/>
                                <w:szCs w:val="28"/>
                              </w:rPr>
                              <w:t xml:space="preserve">T. </w:t>
                            </w:r>
                            <w:r>
                              <w:rPr>
                                <w:rFonts w:asciiTheme="minorHAnsi" w:hAnsiTheme="minorHAnsi" w:cstheme="minorBidi"/>
                                <w:color w:val="000000"/>
                                <w:kern w:val="24"/>
                                <w:sz w:val="28"/>
                                <w:szCs w:val="28"/>
                              </w:rPr>
                              <w:t>test</w:t>
                            </w:r>
                          </w:p>
                          <w:p w:rsidR="00FC71FD" w:rsidRDefault="00FC71FD" w:rsidP="00E229DE">
                            <w:pPr>
                              <w:pStyle w:val="a9"/>
                              <w:spacing w:after="0"/>
                              <w:jc w:val="center"/>
                              <w:rPr>
                                <w:rFonts w:asciiTheme="minorHAnsi" w:hAnsiTheme="minorHAnsi"/>
                                <w:sz w:val="28"/>
                                <w:szCs w:val="28"/>
                                <w:rtl/>
                              </w:rPr>
                            </w:pPr>
                            <w:r>
                              <w:rPr>
                                <w:rFonts w:asciiTheme="minorHAnsi" w:eastAsiaTheme="majorEastAsia" w:hAnsiTheme="minorHAnsi" w:cstheme="majorBidi" w:hint="cs"/>
                                <w:caps/>
                                <w:color w:val="000000" w:themeColor="text1"/>
                                <w:kern w:val="24"/>
                                <w:sz w:val="28"/>
                                <w:szCs w:val="28"/>
                                <w:rtl/>
                              </w:rPr>
                              <w:t>للعينات المترابطة</w:t>
                            </w:r>
                          </w:p>
                        </w:txbxContent>
                      </wps:txbx>
                      <wps:bodyPr vert="horz" wrap="square" lIns="91440" tIns="45720" rIns="91440" bIns="45720" rtlCol="1" anchor="t">
                        <a:noAutofit/>
                      </wps:bodyPr>
                    </wps:wsp>
                  </a:graphicData>
                </a:graphic>
                <wp14:sizeRelH relativeFrom="margin">
                  <wp14:pctWidth>0</wp14:pctWidth>
                </wp14:sizeRelH>
                <wp14:sizeRelV relativeFrom="margin">
                  <wp14:pctHeight>0</wp14:pctHeight>
                </wp14:sizeRelV>
              </wp:anchor>
            </w:drawing>
          </mc:Choice>
          <mc:Fallback>
            <w:pict>
              <v:rect id="مستطيل 144" o:spid="_x0000_s1029" style="position:absolute;left:0;text-align:left;margin-left:169.8pt;margin-top:2.3pt;width:106.55pt;height:61.4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" filled="f" stroked="f">
                <v:path arrowok="t"/>
                <o:lock v:ext="edit" grouping="t"/>
                <v:textbox>
                  <w:txbxContent>
                    <w:p w:rsidR="00FC71FD" w:rsidRDefault="00FC71FD" w:rsidP="00E229DE">
                      <w:pPr>
                        <w:pStyle w:val="a9"/>
                        <w:spacing w:after="240"/>
                        <w:jc w:val="center"/>
                        <w:rPr>
                          <w:rFonts w:asciiTheme="minorHAnsi" w:eastAsiaTheme="majorEastAsia" w:hAnsiTheme="minorHAnsi" w:cstheme="majorBidi"/>
                          <w:caps/>
                          <w:color w:val="000000" w:themeColor="text1"/>
                          <w:kern w:val="24"/>
                          <w:sz w:val="28"/>
                          <w:szCs w:val="28"/>
                        </w:rPr>
                      </w:pPr>
                      <w:r>
                        <w:rPr>
                          <w:rFonts w:asciiTheme="minorHAnsi" w:eastAsiaTheme="majorEastAsia" w:hAnsiTheme="minorHAnsi" w:cstheme="majorBidi"/>
                          <w:caps/>
                          <w:color w:val="000000" w:themeColor="text1"/>
                          <w:kern w:val="24"/>
                          <w:sz w:val="28"/>
                          <w:szCs w:val="28"/>
                        </w:rPr>
                        <w:t xml:space="preserve">T. </w:t>
                      </w:r>
                      <w:r>
                        <w:rPr>
                          <w:rFonts w:asciiTheme="minorHAnsi" w:hAnsiTheme="minorHAnsi" w:cstheme="minorBidi"/>
                          <w:color w:val="000000"/>
                          <w:kern w:val="24"/>
                          <w:sz w:val="28"/>
                          <w:szCs w:val="28"/>
                        </w:rPr>
                        <w:t>test</w:t>
                      </w:r>
                    </w:p>
                    <w:p w:rsidR="00FC71FD" w:rsidRDefault="00FC71FD" w:rsidP="00E229DE">
                      <w:pPr>
                        <w:pStyle w:val="a9"/>
                        <w:spacing w:after="0"/>
                        <w:jc w:val="center"/>
                        <w:rPr>
                          <w:rFonts w:asciiTheme="minorHAnsi" w:hAnsiTheme="minorHAnsi"/>
                          <w:sz w:val="28"/>
                          <w:szCs w:val="28"/>
                          <w:rtl/>
                        </w:rPr>
                      </w:pPr>
                      <w:r>
                        <w:rPr>
                          <w:rFonts w:asciiTheme="minorHAnsi" w:eastAsiaTheme="majorEastAsia" w:hAnsiTheme="minorHAnsi" w:cstheme="majorBidi" w:hint="cs"/>
                          <w:caps/>
                          <w:color w:val="000000" w:themeColor="text1"/>
                          <w:kern w:val="24"/>
                          <w:sz w:val="28"/>
                          <w:szCs w:val="28"/>
                          <w:rtl/>
                        </w:rPr>
                        <w:t>للعينات المترابطة</w:t>
                      </w:r>
                    </w:p>
                  </w:txbxContent>
                </v:textbox>
              </v:rect>
            </w:pict>
          </mc:Fallback>
        </mc:AlternateContent>
      </w:r>
    </w:p>
    <w:p w:rsidR="00E229DE" w:rsidRDefault="008C51F6" w:rsidP="00B70D88">
      <w:pPr>
        <w:ind w:left="-143"/>
        <w:contextualSpacing/>
        <w:rPr>
          <w:rFonts w:ascii="Times New Roman" w:eastAsia="Calibri" w:hAnsi="Times New Roman" w:cs="Times New Roman"/>
          <w:b/>
          <w:bCs/>
          <w:noProof/>
          <w:sz w:val="32"/>
          <w:szCs w:val="32"/>
          <w:lang w:bidi="ar-SA"/>
        </w:rPr>
      </w:pPr>
      <w:r>
        <w:rPr>
          <w:noProof/>
          <w:lang w:bidi="ar-SA"/>
        </w:rPr>
        <mc:AlternateContent>
          <mc:Choice Requires="wps">
            <w:drawing>
              <wp:anchor distT="0" distB="0" distL="114300" distR="114300" simplePos="0" relativeHeight="251734016" behindDoc="0" locked="0" layoutInCell="1" allowOverlap="1" wp14:anchorId="0AE5AD37" wp14:editId="2832C763">
                <wp:simplePos x="0" y="0"/>
                <wp:positionH relativeFrom="column">
                  <wp:posOffset>1972595</wp:posOffset>
                </wp:positionH>
                <wp:positionV relativeFrom="paragraph">
                  <wp:posOffset>165100</wp:posOffset>
                </wp:positionV>
                <wp:extent cx="1452245" cy="0"/>
                <wp:effectExtent l="38100" t="38100" r="52705" b="95250"/>
                <wp:wrapNone/>
                <wp:docPr id="146" name="رابط مستقيم 146"/>
                <wp:cNvGraphicFramePr/>
                <a:graphic xmlns:a="http://schemas.openxmlformats.org/drawingml/2006/main">
                  <a:graphicData uri="http://schemas.microsoft.com/office/word/2010/wordprocessingShape">
                    <wps:wsp>
                      <wps:cNvCnPr/>
                      <wps:spPr>
                        <a:xfrm>
                          <a:off x="0" y="0"/>
                          <a:ext cx="1452245"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رابط مستقيم 146" o:spid="_x0000_s1026" style="position:absolute;left:0;text-align:lef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3pt,13pt" to="269.6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" strokecolor="windowText" strokeweight="2pt">
                <v:shadow on="t" color="black" opacity="24903f" origin=",.5" offset="0,.55556mm"/>
              </v:line>
            </w:pict>
          </mc:Fallback>
        </mc:AlternateContent>
      </w:r>
    </w:p>
    <w:p w:rsidR="00E229DE" w:rsidRDefault="00E229DE" w:rsidP="00E229DE">
      <w:pPr>
        <w:ind w:left="-143"/>
        <w:contextualSpacing/>
        <w:jc w:val="center"/>
        <w:rPr>
          <w:rFonts w:ascii="Times New Roman" w:eastAsia="Calibri" w:hAnsi="Times New Roman" w:cs="Times New Roman"/>
          <w:b/>
          <w:bCs/>
          <w:noProof/>
          <w:sz w:val="32"/>
          <w:szCs w:val="32"/>
          <w:lang w:bidi="ar-SA"/>
        </w:rPr>
      </w:pPr>
    </w:p>
    <w:p w:rsidR="00E229DE" w:rsidRDefault="008C51F6" w:rsidP="00E229DE">
      <w:pPr>
        <w:ind w:left="-143"/>
        <w:contextualSpacing/>
        <w:rPr>
          <w:rFonts w:ascii="Times New Roman" w:eastAsia="Calibri" w:hAnsi="Times New Roman" w:cs="Times New Roman"/>
          <w:b/>
          <w:bCs/>
          <w:sz w:val="32"/>
          <w:szCs w:val="32"/>
          <w:lang w:bidi="ar-SA"/>
        </w:rPr>
      </w:pPr>
      <w:bookmarkStart w:id="0" w:name="_GoBack"/>
      <w:bookmarkEnd w:id="0"/>
      <w:r>
        <w:rPr>
          <w:noProof/>
          <w:lang w:bidi="ar-SA"/>
        </w:rPr>
        <mc:AlternateContent>
          <mc:Choice Requires="wps">
            <w:drawing>
              <wp:anchor distT="0" distB="0" distL="114300" distR="114300" simplePos="0" relativeHeight="251729920" behindDoc="0" locked="0" layoutInCell="1" allowOverlap="1" wp14:anchorId="73354036" wp14:editId="5CED4828">
                <wp:simplePos x="0" y="0"/>
                <wp:positionH relativeFrom="column">
                  <wp:posOffset>3636930</wp:posOffset>
                </wp:positionH>
                <wp:positionV relativeFrom="paragraph">
                  <wp:posOffset>245745</wp:posOffset>
                </wp:positionV>
                <wp:extent cx="1353185" cy="748030"/>
                <wp:effectExtent l="0" t="0" r="0" b="0"/>
                <wp:wrapNone/>
                <wp:docPr id="139" name="مستطيل 139"/>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353185" cy="748030"/>
                        </a:xfrm>
                        <a:prstGeom prst="rect">
                          <a:avLst/>
                        </a:prstGeom>
                      </wps:spPr>
                      <wps:txbx>
                        <w:txbxContent>
                          <w:p w:rsidR="00FC71FD" w:rsidRDefault="00FC71FD" w:rsidP="00E229DE">
                            <w:pPr>
                              <w:pStyle w:val="a9"/>
                              <w:spacing w:after="0"/>
                              <w:jc w:val="center"/>
                              <w:rPr>
                                <w:rFonts w:asciiTheme="majorHAnsi" w:eastAsiaTheme="majorEastAsia" w:hAnsi="Cambria" w:cstheme="majorBidi"/>
                                <w:caps/>
                                <w:color w:val="000000" w:themeColor="text1"/>
                                <w:kern w:val="24"/>
                                <w:sz w:val="28"/>
                                <w:szCs w:val="28"/>
                              </w:rPr>
                            </w:pPr>
                            <w:r>
                              <w:rPr>
                                <w:rFonts w:asciiTheme="majorHAnsi" w:eastAsiaTheme="majorEastAsia" w:hAnsi="Cambria" w:cstheme="majorBidi" w:hint="cs"/>
                                <w:caps/>
                                <w:color w:val="000000" w:themeColor="text1"/>
                                <w:kern w:val="24"/>
                                <w:sz w:val="28"/>
                                <w:szCs w:val="28"/>
                                <w:rtl/>
                              </w:rPr>
                              <w:t>تـــــكافؤ</w:t>
                            </w:r>
                          </w:p>
                          <w:p w:rsidR="00FC71FD" w:rsidRDefault="00FC71FD" w:rsidP="00E229DE">
                            <w:pPr>
                              <w:pStyle w:val="a9"/>
                              <w:spacing w:after="0"/>
                              <w:jc w:val="center"/>
                              <w:rPr>
                                <w:sz w:val="28"/>
                                <w:szCs w:val="28"/>
                                <w:rtl/>
                              </w:rPr>
                            </w:pPr>
                            <w:r>
                              <w:rPr>
                                <w:sz w:val="28"/>
                                <w:szCs w:val="28"/>
                              </w:rPr>
                              <w:t>T.  test</w:t>
                            </w:r>
                            <w:r>
                              <w:rPr>
                                <w:rFonts w:hint="cs"/>
                                <w:sz w:val="28"/>
                                <w:szCs w:val="28"/>
                                <w:rtl/>
                              </w:rPr>
                              <w:t xml:space="preserve">  </w:t>
                            </w:r>
                          </w:p>
                          <w:p w:rsidR="00FC71FD" w:rsidRDefault="00FC71FD" w:rsidP="00E229DE">
                            <w:pPr>
                              <w:pStyle w:val="a9"/>
                              <w:spacing w:after="0"/>
                              <w:jc w:val="center"/>
                              <w:rPr>
                                <w:sz w:val="28"/>
                                <w:szCs w:val="28"/>
                              </w:rPr>
                            </w:pPr>
                            <w:r>
                              <w:rPr>
                                <w:rFonts w:hint="cs"/>
                                <w:sz w:val="28"/>
                                <w:szCs w:val="28"/>
                                <w:rtl/>
                              </w:rPr>
                              <w:t>للعينات   المستقلة</w:t>
                            </w:r>
                          </w:p>
                        </w:txbxContent>
                      </wps:txbx>
                      <wps:bodyPr vert="horz" wrap="square" lIns="91440" tIns="45720" rIns="91440" bIns="45720" rtlCol="1" anchor="t">
                        <a:noAutofit/>
                      </wps:bodyPr>
                    </wps:wsp>
                  </a:graphicData>
                </a:graphic>
                <wp14:sizeRelH relativeFrom="margin">
                  <wp14:pctWidth>0</wp14:pctWidth>
                </wp14:sizeRelH>
                <wp14:sizeRelV relativeFrom="margin">
                  <wp14:pctHeight>0</wp14:pctHeight>
                </wp14:sizeRelV>
              </wp:anchor>
            </w:drawing>
          </mc:Choice>
          <mc:Fallback>
            <w:pict>
              <v:rect id="مستطيل 139" o:spid="_x0000_s1030" style="position:absolute;left:0;text-align:left;margin-left:286.35pt;margin-top:19.35pt;width:106.55pt;height:58.9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" filled="f" stroked="f">
                <v:path arrowok="t"/>
                <o:lock v:ext="edit" grouping="t"/>
                <v:textbox>
                  <w:txbxContent>
                    <w:p w:rsidR="00FC71FD" w:rsidRDefault="00FC71FD" w:rsidP="00E229DE">
                      <w:pPr>
                        <w:pStyle w:val="a9"/>
                        <w:spacing w:after="0"/>
                        <w:jc w:val="center"/>
                        <w:rPr>
                          <w:rFonts w:asciiTheme="majorHAnsi" w:eastAsiaTheme="majorEastAsia" w:hAnsi="Cambria" w:cstheme="majorBidi"/>
                          <w:caps/>
                          <w:color w:val="000000" w:themeColor="text1"/>
                          <w:kern w:val="24"/>
                          <w:sz w:val="28"/>
                          <w:szCs w:val="28"/>
                        </w:rPr>
                      </w:pPr>
                      <w:r>
                        <w:rPr>
                          <w:rFonts w:asciiTheme="majorHAnsi" w:eastAsiaTheme="majorEastAsia" w:hAnsi="Cambria" w:cstheme="majorBidi" w:hint="cs"/>
                          <w:caps/>
                          <w:color w:val="000000" w:themeColor="text1"/>
                          <w:kern w:val="24"/>
                          <w:sz w:val="28"/>
                          <w:szCs w:val="28"/>
                          <w:rtl/>
                        </w:rPr>
                        <w:t>تـــــكافؤ</w:t>
                      </w:r>
                    </w:p>
                    <w:p w:rsidR="00FC71FD" w:rsidRDefault="00FC71FD" w:rsidP="00E229DE">
                      <w:pPr>
                        <w:pStyle w:val="a9"/>
                        <w:spacing w:after="0"/>
                        <w:jc w:val="center"/>
                        <w:rPr>
                          <w:sz w:val="28"/>
                          <w:szCs w:val="28"/>
                          <w:rtl/>
                        </w:rPr>
                      </w:pPr>
                      <w:r>
                        <w:rPr>
                          <w:sz w:val="28"/>
                          <w:szCs w:val="28"/>
                        </w:rPr>
                        <w:t>T.  test</w:t>
                      </w:r>
                      <w:r>
                        <w:rPr>
                          <w:rFonts w:hint="cs"/>
                          <w:sz w:val="28"/>
                          <w:szCs w:val="28"/>
                          <w:rtl/>
                        </w:rPr>
                        <w:t xml:space="preserve">  </w:t>
                      </w:r>
                    </w:p>
                    <w:p w:rsidR="00FC71FD" w:rsidRDefault="00FC71FD" w:rsidP="00E229DE">
                      <w:pPr>
                        <w:pStyle w:val="a9"/>
                        <w:spacing w:after="0"/>
                        <w:jc w:val="center"/>
                        <w:rPr>
                          <w:sz w:val="28"/>
                          <w:szCs w:val="28"/>
                        </w:rPr>
                      </w:pPr>
                      <w:r>
                        <w:rPr>
                          <w:rFonts w:hint="cs"/>
                          <w:sz w:val="28"/>
                          <w:szCs w:val="28"/>
                          <w:rtl/>
                        </w:rPr>
                        <w:t>للعينات   المستقلة</w:t>
                      </w:r>
                    </w:p>
                  </w:txbxContent>
                </v:textbox>
              </v:rect>
            </w:pict>
          </mc:Fallback>
        </mc:AlternateContent>
      </w:r>
      <w:r>
        <w:rPr>
          <w:noProof/>
          <w:lang w:bidi="ar-SA"/>
        </w:rPr>
        <mc:AlternateContent>
          <mc:Choice Requires="wps">
            <w:drawing>
              <wp:anchor distT="0" distB="0" distL="114300" distR="114300" simplePos="0" relativeHeight="251728896" behindDoc="0" locked="0" layoutInCell="1" allowOverlap="1" wp14:anchorId="3ADF212E" wp14:editId="1D08BC87">
                <wp:simplePos x="0" y="0"/>
                <wp:positionH relativeFrom="column">
                  <wp:posOffset>4295688</wp:posOffset>
                </wp:positionH>
                <wp:positionV relativeFrom="paragraph">
                  <wp:posOffset>140335</wp:posOffset>
                </wp:positionV>
                <wp:extent cx="0" cy="1021080"/>
                <wp:effectExtent l="57150" t="19050" r="76200" b="83820"/>
                <wp:wrapNone/>
                <wp:docPr id="99" name="رابط مستقيم 99"/>
                <wp:cNvGraphicFramePr/>
                <a:graphic xmlns:a="http://schemas.openxmlformats.org/drawingml/2006/main">
                  <a:graphicData uri="http://schemas.microsoft.com/office/word/2010/wordprocessingShape">
                    <wps:wsp>
                      <wps:cNvCnPr/>
                      <wps:spPr>
                        <a:xfrm flipV="1">
                          <a:off x="0" y="0"/>
                          <a:ext cx="0" cy="102108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رابط مستقيم 99" o:spid="_x0000_s1026" style="position:absolute;left:0;text-align:left;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8.25pt,11.05pt" to="338.25pt,9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" strokecolor="black [3200]" strokeweight="2pt">
                <v:shadow on="t" color="black" opacity="24903f" origin=",.5" offset="0,.55556mm"/>
              </v:line>
            </w:pict>
          </mc:Fallback>
        </mc:AlternateContent>
      </w:r>
      <w:r>
        <w:rPr>
          <w:noProof/>
          <w:lang w:bidi="ar-SA"/>
        </w:rPr>
        <mc:AlternateContent>
          <mc:Choice Requires="wps">
            <w:drawing>
              <wp:anchor distT="0" distB="0" distL="114300" distR="114300" simplePos="0" relativeHeight="251736064" behindDoc="0" locked="0" layoutInCell="1" allowOverlap="1" wp14:anchorId="6E0C91F1" wp14:editId="7347BC10">
                <wp:simplePos x="0" y="0"/>
                <wp:positionH relativeFrom="column">
                  <wp:posOffset>406400</wp:posOffset>
                </wp:positionH>
                <wp:positionV relativeFrom="paragraph">
                  <wp:posOffset>158465</wp:posOffset>
                </wp:positionV>
                <wp:extent cx="1353185" cy="832485"/>
                <wp:effectExtent l="0" t="0" r="0" b="0"/>
                <wp:wrapNone/>
                <wp:docPr id="148" name="مستطيل 148"/>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353185" cy="832485"/>
                        </a:xfrm>
                        <a:prstGeom prst="rect">
                          <a:avLst/>
                        </a:prstGeom>
                      </wps:spPr>
                      <wps:txbx>
                        <w:txbxContent>
                          <w:p w:rsidR="00FC71FD" w:rsidRDefault="00FC71FD" w:rsidP="00E229DE">
                            <w:pPr>
                              <w:pStyle w:val="a9"/>
                              <w:spacing w:after="0"/>
                              <w:jc w:val="center"/>
                              <w:rPr>
                                <w:rFonts w:asciiTheme="majorHAnsi" w:eastAsiaTheme="majorEastAsia" w:hAnsi="Cambria" w:cstheme="majorBidi"/>
                                <w:caps/>
                                <w:color w:val="000000" w:themeColor="text1"/>
                                <w:kern w:val="24"/>
                                <w:sz w:val="28"/>
                                <w:szCs w:val="28"/>
                              </w:rPr>
                            </w:pPr>
                          </w:p>
                          <w:p w:rsidR="00FC71FD" w:rsidRDefault="00FC71FD" w:rsidP="00E229DE">
                            <w:pPr>
                              <w:pStyle w:val="a9"/>
                              <w:spacing w:after="0"/>
                              <w:jc w:val="center"/>
                              <w:rPr>
                                <w:sz w:val="28"/>
                                <w:szCs w:val="28"/>
                                <w:rtl/>
                              </w:rPr>
                            </w:pPr>
                            <w:r>
                              <w:rPr>
                                <w:sz w:val="28"/>
                                <w:szCs w:val="28"/>
                              </w:rPr>
                              <w:t>T.  test</w:t>
                            </w:r>
                            <w:r>
                              <w:rPr>
                                <w:rFonts w:hint="cs"/>
                                <w:sz w:val="28"/>
                                <w:szCs w:val="28"/>
                                <w:rtl/>
                              </w:rPr>
                              <w:t xml:space="preserve">      </w:t>
                            </w:r>
                          </w:p>
                          <w:p w:rsidR="00FC71FD" w:rsidRDefault="00FC71FD" w:rsidP="00E229DE">
                            <w:pPr>
                              <w:pStyle w:val="a9"/>
                              <w:spacing w:after="0"/>
                              <w:jc w:val="center"/>
                              <w:rPr>
                                <w:sz w:val="28"/>
                                <w:szCs w:val="28"/>
                              </w:rPr>
                            </w:pPr>
                            <w:r>
                              <w:rPr>
                                <w:rFonts w:hint="cs"/>
                                <w:sz w:val="28"/>
                                <w:szCs w:val="28"/>
                                <w:rtl/>
                              </w:rPr>
                              <w:t>للعينات   المستقلة</w:t>
                            </w:r>
                          </w:p>
                        </w:txbxContent>
                      </wps:txbx>
                      <wps:bodyPr vert="horz" wrap="square" lIns="91440" tIns="45720" rIns="91440" bIns="45720" rtlCol="1" anchor="t">
                        <a:noAutofit/>
                      </wps:bodyPr>
                    </wps:wsp>
                  </a:graphicData>
                </a:graphic>
                <wp14:sizeRelH relativeFrom="margin">
                  <wp14:pctWidth>0</wp14:pctWidth>
                </wp14:sizeRelH>
                <wp14:sizeRelV relativeFrom="margin">
                  <wp14:pctHeight>0</wp14:pctHeight>
                </wp14:sizeRelV>
              </wp:anchor>
            </w:drawing>
          </mc:Choice>
          <mc:Fallback>
            <w:pict>
              <v:rect id="مستطيل 148" o:spid="_x0000_s1031" style="position:absolute;left:0;text-align:left;margin-left:32pt;margin-top:12.5pt;width:106.55pt;height:65.5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" filled="f" stroked="f">
                <v:path arrowok="t"/>
                <o:lock v:ext="edit" grouping="t"/>
                <v:textbox>
                  <w:txbxContent>
                    <w:p w:rsidR="00FC71FD" w:rsidRDefault="00FC71FD" w:rsidP="00E229DE">
                      <w:pPr>
                        <w:pStyle w:val="a9"/>
                        <w:spacing w:after="0"/>
                        <w:jc w:val="center"/>
                        <w:rPr>
                          <w:rFonts w:asciiTheme="majorHAnsi" w:eastAsiaTheme="majorEastAsia" w:hAnsi="Cambria" w:cstheme="majorBidi"/>
                          <w:caps/>
                          <w:color w:val="000000" w:themeColor="text1"/>
                          <w:kern w:val="24"/>
                          <w:sz w:val="28"/>
                          <w:szCs w:val="28"/>
                        </w:rPr>
                      </w:pPr>
                    </w:p>
                    <w:p w:rsidR="00FC71FD" w:rsidRDefault="00FC71FD" w:rsidP="00E229DE">
                      <w:pPr>
                        <w:pStyle w:val="a9"/>
                        <w:spacing w:after="0"/>
                        <w:jc w:val="center"/>
                        <w:rPr>
                          <w:sz w:val="28"/>
                          <w:szCs w:val="28"/>
                          <w:rtl/>
                        </w:rPr>
                      </w:pPr>
                      <w:r>
                        <w:rPr>
                          <w:sz w:val="28"/>
                          <w:szCs w:val="28"/>
                        </w:rPr>
                        <w:t>T.  test</w:t>
                      </w:r>
                      <w:r>
                        <w:rPr>
                          <w:rFonts w:hint="cs"/>
                          <w:sz w:val="28"/>
                          <w:szCs w:val="28"/>
                          <w:rtl/>
                        </w:rPr>
                        <w:t xml:space="preserve">      </w:t>
                      </w:r>
                    </w:p>
                    <w:p w:rsidR="00FC71FD" w:rsidRDefault="00FC71FD" w:rsidP="00E229DE">
                      <w:pPr>
                        <w:pStyle w:val="a9"/>
                        <w:spacing w:after="0"/>
                        <w:jc w:val="center"/>
                        <w:rPr>
                          <w:sz w:val="28"/>
                          <w:szCs w:val="28"/>
                        </w:rPr>
                      </w:pPr>
                      <w:r>
                        <w:rPr>
                          <w:rFonts w:hint="cs"/>
                          <w:sz w:val="28"/>
                          <w:szCs w:val="28"/>
                          <w:rtl/>
                        </w:rPr>
                        <w:t>للعينات   المستقلة</w:t>
                      </w:r>
                    </w:p>
                  </w:txbxContent>
                </v:textbox>
              </v:rect>
            </w:pict>
          </mc:Fallback>
        </mc:AlternateContent>
      </w:r>
      <w:r>
        <w:rPr>
          <w:noProof/>
          <w:lang w:bidi="ar-SA"/>
        </w:rPr>
        <mc:AlternateContent>
          <mc:Choice Requires="wps">
            <w:drawing>
              <wp:anchor distT="0" distB="0" distL="114300" distR="114300" simplePos="0" relativeHeight="251730944" behindDoc="0" locked="0" layoutInCell="1" allowOverlap="1" wp14:anchorId="2206B936" wp14:editId="76FC08C8">
                <wp:simplePos x="0" y="0"/>
                <wp:positionH relativeFrom="column">
                  <wp:posOffset>1060450</wp:posOffset>
                </wp:positionH>
                <wp:positionV relativeFrom="paragraph">
                  <wp:posOffset>111125</wp:posOffset>
                </wp:positionV>
                <wp:extent cx="0" cy="1021080"/>
                <wp:effectExtent l="57150" t="19050" r="76200" b="83820"/>
                <wp:wrapNone/>
                <wp:docPr id="142" name="رابط مستقيم 142"/>
                <wp:cNvGraphicFramePr/>
                <a:graphic xmlns:a="http://schemas.openxmlformats.org/drawingml/2006/main">
                  <a:graphicData uri="http://schemas.microsoft.com/office/word/2010/wordprocessingShape">
                    <wps:wsp>
                      <wps:cNvCnPr/>
                      <wps:spPr>
                        <a:xfrm flipV="1">
                          <a:off x="0" y="0"/>
                          <a:ext cx="0" cy="102108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رابط مستقيم 142" o:spid="_x0000_s1026" style="position:absolute;left:0;text-align:left;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3.5pt,8.75pt" to="83.5pt,8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" strokecolor="windowText" strokeweight="2pt">
                <v:shadow on="t" color="black" opacity="24903f" origin=",.5" offset="0,.55556mm"/>
              </v:line>
            </w:pict>
          </mc:Fallback>
        </mc:AlternateContent>
      </w:r>
    </w:p>
    <w:p w:rsidR="00E229DE" w:rsidRDefault="00E229DE" w:rsidP="00E229DE">
      <w:pPr>
        <w:ind w:left="720"/>
        <w:contextualSpacing/>
        <w:rPr>
          <w:rFonts w:ascii="Times New Roman" w:eastAsia="Calibri" w:hAnsi="Times New Roman" w:cs="Times New Roman"/>
          <w:b/>
          <w:bCs/>
          <w:sz w:val="32"/>
          <w:szCs w:val="32"/>
          <w:lang w:bidi="ar-SA"/>
        </w:rPr>
      </w:pPr>
    </w:p>
    <w:p w:rsidR="00E229DE" w:rsidRDefault="00E229DE" w:rsidP="00E229DE">
      <w:pPr>
        <w:ind w:left="720"/>
        <w:contextualSpacing/>
        <w:rPr>
          <w:rFonts w:ascii="Times New Roman" w:eastAsia="Calibri" w:hAnsi="Times New Roman" w:cs="Times New Roman"/>
          <w:b/>
          <w:bCs/>
          <w:sz w:val="32"/>
          <w:szCs w:val="32"/>
          <w:lang w:bidi="ar-SA"/>
        </w:rPr>
      </w:pPr>
    </w:p>
    <w:p w:rsidR="00E229DE" w:rsidRDefault="00E229DE" w:rsidP="00E229DE">
      <w:pPr>
        <w:ind w:left="720"/>
        <w:contextualSpacing/>
        <w:rPr>
          <w:rFonts w:ascii="Times New Roman" w:eastAsia="Calibri" w:hAnsi="Times New Roman" w:cs="Times New Roman"/>
          <w:b/>
          <w:bCs/>
          <w:sz w:val="32"/>
          <w:szCs w:val="32"/>
          <w:lang w:bidi="ar-SA"/>
        </w:rPr>
      </w:pPr>
    </w:p>
    <w:p w:rsidR="00E229DE" w:rsidRDefault="008C51F6" w:rsidP="00E229DE">
      <w:pPr>
        <w:ind w:left="720"/>
        <w:contextualSpacing/>
        <w:rPr>
          <w:rFonts w:ascii="Times New Roman" w:eastAsia="Calibri" w:hAnsi="Times New Roman" w:cs="Times New Roman"/>
          <w:b/>
          <w:bCs/>
          <w:sz w:val="32"/>
          <w:szCs w:val="32"/>
          <w:lang w:bidi="ar-SA"/>
        </w:rPr>
      </w:pPr>
      <w:r>
        <w:rPr>
          <w:noProof/>
          <w:lang w:bidi="ar-SA"/>
        </w:rPr>
        <mc:AlternateContent>
          <mc:Choice Requires="wps">
            <w:drawing>
              <wp:anchor distT="0" distB="0" distL="114300" distR="114300" simplePos="0" relativeHeight="251735040" behindDoc="0" locked="0" layoutInCell="1" allowOverlap="1" wp14:anchorId="1AEB55E2" wp14:editId="514A6C6F">
                <wp:simplePos x="0" y="0"/>
                <wp:positionH relativeFrom="column">
                  <wp:posOffset>2015490</wp:posOffset>
                </wp:positionH>
                <wp:positionV relativeFrom="paragraph">
                  <wp:posOffset>145765</wp:posOffset>
                </wp:positionV>
                <wp:extent cx="1353185" cy="780415"/>
                <wp:effectExtent l="0" t="0" r="0" b="0"/>
                <wp:wrapNone/>
                <wp:docPr id="147" name="مستطيل 147"/>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353185" cy="780415"/>
                        </a:xfrm>
                        <a:prstGeom prst="rect">
                          <a:avLst/>
                        </a:prstGeom>
                      </wps:spPr>
                      <wps:txbx>
                        <w:txbxContent>
                          <w:p w:rsidR="00FC71FD" w:rsidRDefault="00FC71FD" w:rsidP="00E229DE">
                            <w:pPr>
                              <w:pStyle w:val="a9"/>
                              <w:spacing w:after="240"/>
                              <w:jc w:val="center"/>
                              <w:rPr>
                                <w:rFonts w:asciiTheme="minorHAnsi" w:eastAsiaTheme="majorEastAsia" w:hAnsiTheme="minorHAnsi" w:cstheme="majorBidi"/>
                                <w:caps/>
                                <w:color w:val="000000" w:themeColor="text1"/>
                                <w:kern w:val="24"/>
                                <w:sz w:val="28"/>
                                <w:szCs w:val="28"/>
                              </w:rPr>
                            </w:pPr>
                            <w:r>
                              <w:rPr>
                                <w:rFonts w:asciiTheme="minorHAnsi" w:eastAsiaTheme="majorEastAsia" w:hAnsiTheme="minorHAnsi" w:cstheme="majorBidi"/>
                                <w:caps/>
                                <w:color w:val="000000" w:themeColor="text1"/>
                                <w:kern w:val="24"/>
                                <w:sz w:val="28"/>
                                <w:szCs w:val="28"/>
                              </w:rPr>
                              <w:t xml:space="preserve">T. </w:t>
                            </w:r>
                            <w:r>
                              <w:rPr>
                                <w:rFonts w:asciiTheme="minorHAnsi" w:hAnsiTheme="minorHAnsi" w:cstheme="minorBidi"/>
                                <w:color w:val="000000"/>
                                <w:kern w:val="24"/>
                                <w:sz w:val="28"/>
                                <w:szCs w:val="28"/>
                              </w:rPr>
                              <w:t>test</w:t>
                            </w:r>
                          </w:p>
                          <w:p w:rsidR="00FC71FD" w:rsidRDefault="00FC71FD" w:rsidP="00E229DE">
                            <w:pPr>
                              <w:pStyle w:val="a9"/>
                              <w:spacing w:after="0"/>
                              <w:jc w:val="center"/>
                              <w:rPr>
                                <w:rFonts w:asciiTheme="minorHAnsi" w:hAnsiTheme="minorHAnsi"/>
                                <w:sz w:val="28"/>
                                <w:szCs w:val="28"/>
                                <w:rtl/>
                              </w:rPr>
                            </w:pPr>
                            <w:r>
                              <w:rPr>
                                <w:rFonts w:asciiTheme="minorHAnsi" w:eastAsiaTheme="majorEastAsia" w:hAnsiTheme="minorHAnsi" w:cstheme="majorBidi" w:hint="cs"/>
                                <w:caps/>
                                <w:color w:val="000000" w:themeColor="text1"/>
                                <w:kern w:val="24"/>
                                <w:sz w:val="28"/>
                                <w:szCs w:val="28"/>
                                <w:rtl/>
                              </w:rPr>
                              <w:t>للعينات المترابطة</w:t>
                            </w:r>
                          </w:p>
                        </w:txbxContent>
                      </wps:txbx>
                      <wps:bodyPr vert="horz" wrap="square" lIns="91440" tIns="45720" rIns="91440" bIns="45720" rtlCol="1" anchor="t">
                        <a:noAutofit/>
                      </wps:bodyPr>
                    </wps:wsp>
                  </a:graphicData>
                </a:graphic>
                <wp14:sizeRelH relativeFrom="margin">
                  <wp14:pctWidth>0</wp14:pctWidth>
                </wp14:sizeRelH>
                <wp14:sizeRelV relativeFrom="margin">
                  <wp14:pctHeight>0</wp14:pctHeight>
                </wp14:sizeRelV>
              </wp:anchor>
            </w:drawing>
          </mc:Choice>
          <mc:Fallback>
            <w:pict>
              <v:rect id="مستطيل 147" o:spid="_x0000_s1032" style="position:absolute;left:0;text-align:left;margin-left:158.7pt;margin-top:11.5pt;width:106.55pt;height:61.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" filled="f" stroked="f">
                <v:path arrowok="t"/>
                <o:lock v:ext="edit" grouping="t"/>
                <v:textbox>
                  <w:txbxContent>
                    <w:p w:rsidR="00FC71FD" w:rsidRDefault="00FC71FD" w:rsidP="00E229DE">
                      <w:pPr>
                        <w:pStyle w:val="a9"/>
                        <w:spacing w:after="240"/>
                        <w:jc w:val="center"/>
                        <w:rPr>
                          <w:rFonts w:asciiTheme="minorHAnsi" w:eastAsiaTheme="majorEastAsia" w:hAnsiTheme="minorHAnsi" w:cstheme="majorBidi"/>
                          <w:caps/>
                          <w:color w:val="000000" w:themeColor="text1"/>
                          <w:kern w:val="24"/>
                          <w:sz w:val="28"/>
                          <w:szCs w:val="28"/>
                        </w:rPr>
                      </w:pPr>
                      <w:r>
                        <w:rPr>
                          <w:rFonts w:asciiTheme="minorHAnsi" w:eastAsiaTheme="majorEastAsia" w:hAnsiTheme="minorHAnsi" w:cstheme="majorBidi"/>
                          <w:caps/>
                          <w:color w:val="000000" w:themeColor="text1"/>
                          <w:kern w:val="24"/>
                          <w:sz w:val="28"/>
                          <w:szCs w:val="28"/>
                        </w:rPr>
                        <w:t xml:space="preserve">T. </w:t>
                      </w:r>
                      <w:r>
                        <w:rPr>
                          <w:rFonts w:asciiTheme="minorHAnsi" w:hAnsiTheme="minorHAnsi" w:cstheme="minorBidi"/>
                          <w:color w:val="000000"/>
                          <w:kern w:val="24"/>
                          <w:sz w:val="28"/>
                          <w:szCs w:val="28"/>
                        </w:rPr>
                        <w:t>test</w:t>
                      </w:r>
                    </w:p>
                    <w:p w:rsidR="00FC71FD" w:rsidRDefault="00FC71FD" w:rsidP="00E229DE">
                      <w:pPr>
                        <w:pStyle w:val="a9"/>
                        <w:spacing w:after="0"/>
                        <w:jc w:val="center"/>
                        <w:rPr>
                          <w:rFonts w:asciiTheme="minorHAnsi" w:hAnsiTheme="minorHAnsi"/>
                          <w:sz w:val="28"/>
                          <w:szCs w:val="28"/>
                          <w:rtl/>
                        </w:rPr>
                      </w:pPr>
                      <w:r>
                        <w:rPr>
                          <w:rFonts w:asciiTheme="minorHAnsi" w:eastAsiaTheme="majorEastAsia" w:hAnsiTheme="minorHAnsi" w:cstheme="majorBidi" w:hint="cs"/>
                          <w:caps/>
                          <w:color w:val="000000" w:themeColor="text1"/>
                          <w:kern w:val="24"/>
                          <w:sz w:val="28"/>
                          <w:szCs w:val="28"/>
                          <w:rtl/>
                        </w:rPr>
                        <w:t>للعينات المترابطة</w:t>
                      </w:r>
                    </w:p>
                  </w:txbxContent>
                </v:textbox>
              </v:rect>
            </w:pict>
          </mc:Fallback>
        </mc:AlternateContent>
      </w:r>
      <w:r>
        <w:rPr>
          <w:noProof/>
          <w:lang w:bidi="ar-SA"/>
        </w:rPr>
        <mc:AlternateContent>
          <mc:Choice Requires="wps">
            <w:drawing>
              <wp:anchor distT="0" distB="0" distL="114300" distR="114300" simplePos="0" relativeHeight="251725824" behindDoc="0" locked="0" layoutInCell="1" allowOverlap="1" wp14:anchorId="504E49B5" wp14:editId="666E8DE0">
                <wp:simplePos x="0" y="0"/>
                <wp:positionH relativeFrom="column">
                  <wp:posOffset>3422015</wp:posOffset>
                </wp:positionH>
                <wp:positionV relativeFrom="paragraph">
                  <wp:posOffset>65120</wp:posOffset>
                </wp:positionV>
                <wp:extent cx="1747520" cy="995045"/>
                <wp:effectExtent l="57150" t="57150" r="62230" b="52705"/>
                <wp:wrapNone/>
                <wp:docPr id="96" name="مستطيل مستدير الزوايا 96"/>
                <wp:cNvGraphicFramePr/>
                <a:graphic xmlns:a="http://schemas.openxmlformats.org/drawingml/2006/main">
                  <a:graphicData uri="http://schemas.microsoft.com/office/word/2010/wordprocessingShape">
                    <wps:wsp>
                      <wps:cNvSpPr/>
                      <wps:spPr>
                        <a:xfrm>
                          <a:off x="0" y="0"/>
                          <a:ext cx="1747520" cy="995045"/>
                        </a:xfrm>
                        <a:prstGeom prst="roundRect">
                          <a:avLst/>
                        </a:prstGeom>
                        <a:gradFill flip="none" rotWithShape="1">
                          <a:gsLst>
                            <a:gs pos="0">
                              <a:schemeClr val="lt1">
                                <a:shade val="30000"/>
                                <a:satMod val="115000"/>
                              </a:schemeClr>
                            </a:gs>
                            <a:gs pos="50000">
                              <a:schemeClr val="lt1">
                                <a:shade val="67500"/>
                                <a:satMod val="115000"/>
                              </a:schemeClr>
                            </a:gs>
                            <a:gs pos="100000">
                              <a:schemeClr val="lt1">
                                <a:shade val="100000"/>
                                <a:satMod val="115000"/>
                              </a:schemeClr>
                            </a:gs>
                          </a:gsLst>
                          <a:path path="circle">
                            <a:fillToRect l="50000" t="50000" r="50000" b="50000"/>
                          </a:path>
                          <a:tileRect/>
                        </a:gradFill>
                        <a:ln>
                          <a:solidFill>
                            <a:schemeClr val="tx1"/>
                          </a:solidFill>
                        </a:ln>
                        <a:scene3d>
                          <a:camera prst="orthographicFront"/>
                          <a:lightRig rig="threePt" dir="t"/>
                        </a:scene3d>
                        <a:sp3d>
                          <a:bevelT prst="relaxedInset"/>
                        </a:sp3d>
                      </wps:spPr>
                      <wps:style>
                        <a:lnRef idx="2">
                          <a:schemeClr val="dk1"/>
                        </a:lnRef>
                        <a:fillRef idx="1">
                          <a:schemeClr val="lt1"/>
                        </a:fillRef>
                        <a:effectRef idx="0">
                          <a:schemeClr val="dk1"/>
                        </a:effectRef>
                        <a:fontRef idx="minor">
                          <a:schemeClr val="dk1"/>
                        </a:fontRef>
                      </wps:style>
                      <wps:txbx>
                        <w:txbxContent>
                          <w:p w:rsidR="00FC71FD" w:rsidRDefault="00FC71FD" w:rsidP="00E229DE">
                            <w:pPr>
                              <w:pStyle w:val="a9"/>
                              <w:spacing w:after="0"/>
                              <w:jc w:val="center"/>
                              <w:rPr>
                                <w:sz w:val="28"/>
                                <w:szCs w:val="28"/>
                              </w:rPr>
                            </w:pPr>
                            <w:r>
                              <w:rPr>
                                <w:rFonts w:asciiTheme="minorHAnsi" w:hAnsi="Arial" w:cstheme="minorBidi"/>
                                <w:b/>
                                <w:bCs/>
                                <w:color w:val="000000"/>
                                <w:kern w:val="24"/>
                                <w:sz w:val="28"/>
                                <w:szCs w:val="28"/>
                                <w:rtl/>
                              </w:rPr>
                              <w:t>المجموعة التجريبية الثانية الاسلوب الهرمي النازل</w:t>
                            </w:r>
                          </w:p>
                          <w:p w:rsidR="00FC71FD" w:rsidRDefault="00FC71FD" w:rsidP="00E229DE">
                            <w:pPr>
                              <w:jc w:val="center"/>
                              <w:rPr>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96" o:spid="_x0000_s1033" style="position:absolute;left:0;text-align:left;margin-left:269.45pt;margin-top:5.15pt;width:137.6pt;height:78.3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" fillcolor="#4c4c4c [961]" strokecolor="black [3213]" strokeweight="2pt">
                <v:fill color2="white [3201]" rotate="t" focusposition=".5,.5" focussize="" colors="0 #959595;.5 #d6d6d6;1 white" focus="100%" type="gradientRadial"/>
                <v:textbox>
                  <w:txbxContent>
                    <w:p w:rsidR="00FC71FD" w:rsidRDefault="00FC71FD" w:rsidP="00E229DE">
                      <w:pPr>
                        <w:pStyle w:val="a9"/>
                        <w:spacing w:after="0"/>
                        <w:jc w:val="center"/>
                        <w:rPr>
                          <w:sz w:val="28"/>
                          <w:szCs w:val="28"/>
                        </w:rPr>
                      </w:pPr>
                      <w:r>
                        <w:rPr>
                          <w:rFonts w:asciiTheme="minorHAnsi" w:hAnsi="Arial" w:cstheme="minorBidi"/>
                          <w:b/>
                          <w:bCs/>
                          <w:color w:val="000000"/>
                          <w:kern w:val="24"/>
                          <w:sz w:val="28"/>
                          <w:szCs w:val="28"/>
                          <w:rtl/>
                        </w:rPr>
                        <w:t>المجموعة التجريبية الثانية الاسلوب الهرمي النازل</w:t>
                      </w:r>
                    </w:p>
                    <w:p w:rsidR="00FC71FD" w:rsidRDefault="00FC71FD" w:rsidP="00E229DE">
                      <w:pPr>
                        <w:jc w:val="center"/>
                        <w:rPr>
                          <w:rtl/>
                        </w:rPr>
                      </w:pPr>
                    </w:p>
                  </w:txbxContent>
                </v:textbox>
              </v:roundrect>
            </w:pict>
          </mc:Fallback>
        </mc:AlternateContent>
      </w:r>
      <w:r>
        <w:rPr>
          <w:noProof/>
          <w:lang w:bidi="ar-SA"/>
        </w:rPr>
        <mc:AlternateContent>
          <mc:Choice Requires="wps">
            <w:drawing>
              <wp:anchor distT="0" distB="0" distL="114300" distR="114300" simplePos="0" relativeHeight="251726848" behindDoc="0" locked="0" layoutInCell="1" allowOverlap="1" wp14:anchorId="11DBFD7C" wp14:editId="3F9849A6">
                <wp:simplePos x="0" y="0"/>
                <wp:positionH relativeFrom="column">
                  <wp:posOffset>188595</wp:posOffset>
                </wp:positionH>
                <wp:positionV relativeFrom="paragraph">
                  <wp:posOffset>65405</wp:posOffset>
                </wp:positionV>
                <wp:extent cx="1747520" cy="995045"/>
                <wp:effectExtent l="57150" t="57150" r="62230" b="52705"/>
                <wp:wrapNone/>
                <wp:docPr id="97" name="مستطيل مستدير الزوايا 97"/>
                <wp:cNvGraphicFramePr/>
                <a:graphic xmlns:a="http://schemas.openxmlformats.org/drawingml/2006/main">
                  <a:graphicData uri="http://schemas.microsoft.com/office/word/2010/wordprocessingShape">
                    <wps:wsp>
                      <wps:cNvSpPr/>
                      <wps:spPr>
                        <a:xfrm>
                          <a:off x="0" y="0"/>
                          <a:ext cx="1747520" cy="995045"/>
                        </a:xfrm>
                        <a:prstGeom prst="roundRect">
                          <a:avLst/>
                        </a:prstGeom>
                        <a:gradFill flip="none" rotWithShape="1">
                          <a:gsLst>
                            <a:gs pos="0">
                              <a:schemeClr val="lt1">
                                <a:shade val="30000"/>
                                <a:satMod val="115000"/>
                              </a:schemeClr>
                            </a:gs>
                            <a:gs pos="50000">
                              <a:schemeClr val="lt1">
                                <a:shade val="67500"/>
                                <a:satMod val="115000"/>
                              </a:schemeClr>
                            </a:gs>
                            <a:gs pos="100000">
                              <a:schemeClr val="lt1">
                                <a:shade val="100000"/>
                                <a:satMod val="115000"/>
                              </a:schemeClr>
                            </a:gs>
                          </a:gsLst>
                          <a:path path="circle">
                            <a:fillToRect l="50000" t="50000" r="50000" b="50000"/>
                          </a:path>
                          <a:tileRect/>
                        </a:gradFill>
                        <a:ln>
                          <a:solidFill>
                            <a:schemeClr val="tx1"/>
                          </a:solidFill>
                        </a:ln>
                        <a:effectLst>
                          <a:innerShdw blurRad="114300">
                            <a:prstClr val="black"/>
                          </a:innerShdw>
                        </a:effectLst>
                        <a:scene3d>
                          <a:camera prst="orthographicFront"/>
                          <a:lightRig rig="threePt" dir="t"/>
                        </a:scene3d>
                        <a:sp3d>
                          <a:bevelT prst="relaxedInset"/>
                        </a:sp3d>
                      </wps:spPr>
                      <wps:style>
                        <a:lnRef idx="2">
                          <a:schemeClr val="dk1"/>
                        </a:lnRef>
                        <a:fillRef idx="1">
                          <a:schemeClr val="lt1"/>
                        </a:fillRef>
                        <a:effectRef idx="0">
                          <a:schemeClr val="dk1"/>
                        </a:effectRef>
                        <a:fontRef idx="minor">
                          <a:schemeClr val="dk1"/>
                        </a:fontRef>
                      </wps:style>
                      <wps:txbx>
                        <w:txbxContent>
                          <w:p w:rsidR="00FC71FD" w:rsidRDefault="00FC71FD" w:rsidP="00E229DE">
                            <w:pPr>
                              <w:pStyle w:val="a9"/>
                              <w:spacing w:after="0"/>
                              <w:jc w:val="center"/>
                              <w:rPr>
                                <w:sz w:val="28"/>
                                <w:szCs w:val="28"/>
                              </w:rPr>
                            </w:pPr>
                            <w:r>
                              <w:rPr>
                                <w:rFonts w:asciiTheme="minorHAnsi" w:hAnsi="Arial" w:cstheme="minorBidi"/>
                                <w:b/>
                                <w:bCs/>
                                <w:color w:val="000000"/>
                                <w:kern w:val="24"/>
                                <w:sz w:val="28"/>
                                <w:szCs w:val="28"/>
                                <w:rtl/>
                              </w:rPr>
                              <w:t>المجموعة التجريبية الثانية الاسلوب الهرمي النازل</w:t>
                            </w:r>
                          </w:p>
                          <w:p w:rsidR="00FC71FD" w:rsidRDefault="00FC71FD" w:rsidP="00E229DE">
                            <w:pPr>
                              <w:jc w:val="center"/>
                              <w:rPr>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id="مستطيل مستدير الزوايا 97" o:spid="_x0000_s1034" style="position:absolute;left:0;text-align:left;margin-left:14.85pt;margin-top:5.15pt;width:137.6pt;height:78.3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" fillcolor="#4c4c4c [961]" strokecolor="black [3213]" strokeweight="2pt">
                <v:fill color2="white [3201]" rotate="t" focusposition=".5,.5" focussize="" colors="0 #959595;.5 #d6d6d6;1 white" focus="100%" type="gradientRadial"/>
                <v:textbox>
                  <w:txbxContent>
                    <w:p w:rsidR="00FC71FD" w:rsidRDefault="00FC71FD" w:rsidP="00E229DE">
                      <w:pPr>
                        <w:pStyle w:val="a9"/>
                        <w:spacing w:after="0"/>
                        <w:jc w:val="center"/>
                        <w:rPr>
                          <w:sz w:val="28"/>
                          <w:szCs w:val="28"/>
                        </w:rPr>
                      </w:pPr>
                      <w:r>
                        <w:rPr>
                          <w:rFonts w:asciiTheme="minorHAnsi" w:hAnsi="Arial" w:cstheme="minorBidi"/>
                          <w:b/>
                          <w:bCs/>
                          <w:color w:val="000000"/>
                          <w:kern w:val="24"/>
                          <w:sz w:val="28"/>
                          <w:szCs w:val="28"/>
                          <w:rtl/>
                        </w:rPr>
                        <w:t>المجموعة التجريبية الثانية الاسلوب الهرمي النازل</w:t>
                      </w:r>
                    </w:p>
                    <w:p w:rsidR="00FC71FD" w:rsidRDefault="00FC71FD" w:rsidP="00E229DE">
                      <w:pPr>
                        <w:jc w:val="center"/>
                        <w:rPr>
                          <w:rtl/>
                        </w:rPr>
                      </w:pPr>
                    </w:p>
                  </w:txbxContent>
                </v:textbox>
              </v:roundrect>
            </w:pict>
          </mc:Fallback>
        </mc:AlternateContent>
      </w:r>
    </w:p>
    <w:p w:rsidR="00E229DE" w:rsidRDefault="008C51F6" w:rsidP="00E229DE">
      <w:pPr>
        <w:ind w:left="720"/>
        <w:contextualSpacing/>
        <w:rPr>
          <w:rFonts w:ascii="Times New Roman" w:eastAsia="Calibri" w:hAnsi="Times New Roman" w:cs="Times New Roman"/>
          <w:b/>
          <w:bCs/>
          <w:sz w:val="32"/>
          <w:szCs w:val="32"/>
          <w:lang w:bidi="ar-SA"/>
        </w:rPr>
      </w:pPr>
      <w:r>
        <w:rPr>
          <w:noProof/>
          <w:lang w:bidi="ar-SA"/>
        </w:rPr>
        <mc:AlternateContent>
          <mc:Choice Requires="wps">
            <w:drawing>
              <wp:anchor distT="0" distB="0" distL="114300" distR="114300" simplePos="0" relativeHeight="251731968" behindDoc="0" locked="0" layoutInCell="1" allowOverlap="1" wp14:anchorId="74CE856A" wp14:editId="31E11F55">
                <wp:simplePos x="0" y="0"/>
                <wp:positionH relativeFrom="column">
                  <wp:posOffset>1948180</wp:posOffset>
                </wp:positionH>
                <wp:positionV relativeFrom="paragraph">
                  <wp:posOffset>260985</wp:posOffset>
                </wp:positionV>
                <wp:extent cx="1452245" cy="0"/>
                <wp:effectExtent l="38100" t="38100" r="52705" b="95250"/>
                <wp:wrapNone/>
                <wp:docPr id="143" name="رابط مستقيم 143"/>
                <wp:cNvGraphicFramePr/>
                <a:graphic xmlns:a="http://schemas.openxmlformats.org/drawingml/2006/main">
                  <a:graphicData uri="http://schemas.microsoft.com/office/word/2010/wordprocessingShape">
                    <wps:wsp>
                      <wps:cNvCnPr/>
                      <wps:spPr>
                        <a:xfrm>
                          <a:off x="0" y="0"/>
                          <a:ext cx="1452245" cy="0"/>
                        </a:xfrm>
                        <a:prstGeom prst="line">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wps:wsp>
                  </a:graphicData>
                </a:graphic>
                <wp14:sizeRelH relativeFrom="margin">
                  <wp14:pctWidth>0</wp14:pctWidth>
                </wp14:sizeRelH>
                <wp14:sizeRelV relativeFrom="margin">
                  <wp14:pctHeight>0</wp14:pctHeight>
                </wp14:sizeRelV>
              </wp:anchor>
            </w:drawing>
          </mc:Choice>
          <mc:Fallback>
            <w:pict>
              <v:line id="رابط مستقيم 143" o:spid="_x0000_s1026" style="position:absolute;left:0;text-align:lef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3.4pt,20.55pt" to="267.75pt,2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" strokecolor="windowText" strokeweight="2pt">
                <v:shadow on="t" color="black" opacity="24903f" origin=",.5" offset="0,.55556mm"/>
              </v:line>
            </w:pict>
          </mc:Fallback>
        </mc:AlternateContent>
      </w:r>
    </w:p>
    <w:p w:rsidR="00E229DE" w:rsidRDefault="00E229DE" w:rsidP="00E229DE">
      <w:pPr>
        <w:ind w:left="720"/>
        <w:contextualSpacing/>
        <w:rPr>
          <w:rFonts w:ascii="Times New Roman" w:eastAsia="Calibri" w:hAnsi="Times New Roman" w:cs="Times New Roman"/>
          <w:b/>
          <w:bCs/>
          <w:sz w:val="32"/>
          <w:szCs w:val="32"/>
          <w:lang w:bidi="ar-SA"/>
        </w:rPr>
      </w:pPr>
    </w:p>
    <w:p w:rsidR="00E229DE" w:rsidRDefault="00E229DE" w:rsidP="00E229DE">
      <w:pPr>
        <w:ind w:left="720"/>
        <w:contextualSpacing/>
        <w:rPr>
          <w:rFonts w:ascii="Times New Roman" w:eastAsia="Calibri" w:hAnsi="Times New Roman" w:cs="Times New Roman"/>
          <w:b/>
          <w:bCs/>
          <w:sz w:val="32"/>
          <w:szCs w:val="32"/>
          <w:lang w:bidi="ar-SA"/>
        </w:rPr>
      </w:pPr>
    </w:p>
    <w:p w:rsidR="00E229DE" w:rsidRPr="000B3DB4" w:rsidRDefault="00E229DE" w:rsidP="008C51F6">
      <w:pPr>
        <w:ind w:left="720"/>
        <w:contextualSpacing/>
        <w:jc w:val="center"/>
        <w:rPr>
          <w:rFonts w:asciiTheme="majorBidi" w:hAnsiTheme="majorBidi" w:cstheme="majorBidi"/>
          <w:sz w:val="32"/>
          <w:szCs w:val="32"/>
          <w:rtl/>
          <w:lang w:bidi="ar-SA"/>
        </w:rPr>
      </w:pPr>
      <w:r>
        <w:rPr>
          <w:rFonts w:asciiTheme="majorBidi" w:hAnsiTheme="majorBidi" w:cstheme="majorBidi" w:hint="cs"/>
          <w:sz w:val="32"/>
          <w:szCs w:val="32"/>
          <w:rtl/>
          <w:lang w:bidi="ar-SA"/>
        </w:rPr>
        <w:t>شكل</w:t>
      </w:r>
      <w:r w:rsidRPr="000B3DB4">
        <w:rPr>
          <w:rFonts w:asciiTheme="majorBidi" w:hAnsiTheme="majorBidi" w:cstheme="majorBidi"/>
          <w:sz w:val="32"/>
          <w:szCs w:val="32"/>
          <w:rtl/>
          <w:lang w:bidi="ar-SA"/>
        </w:rPr>
        <w:t>(</w:t>
      </w:r>
      <w:r w:rsidR="00B70D88">
        <w:rPr>
          <w:rFonts w:asciiTheme="majorBidi" w:hAnsiTheme="majorBidi" w:cstheme="majorBidi" w:hint="cs"/>
          <w:sz w:val="32"/>
          <w:szCs w:val="32"/>
          <w:rtl/>
          <w:lang w:bidi="ar-SA"/>
        </w:rPr>
        <w:t>10</w:t>
      </w:r>
      <w:r w:rsidRPr="000B3DB4">
        <w:rPr>
          <w:rFonts w:asciiTheme="majorBidi" w:hAnsiTheme="majorBidi" w:cstheme="majorBidi"/>
          <w:sz w:val="32"/>
          <w:szCs w:val="32"/>
          <w:rtl/>
          <w:lang w:bidi="ar-SA"/>
        </w:rPr>
        <w:t>)</w:t>
      </w:r>
    </w:p>
    <w:p w:rsidR="00E229DE" w:rsidRDefault="00E229DE" w:rsidP="008C51F6">
      <w:pPr>
        <w:ind w:left="720"/>
        <w:contextualSpacing/>
        <w:jc w:val="center"/>
        <w:rPr>
          <w:rFonts w:asciiTheme="majorBidi" w:hAnsiTheme="majorBidi" w:cstheme="majorBidi"/>
          <w:sz w:val="32"/>
          <w:szCs w:val="32"/>
          <w:rtl/>
          <w:lang w:bidi="ar-SA"/>
        </w:rPr>
      </w:pPr>
      <w:r w:rsidRPr="000B3DB4">
        <w:rPr>
          <w:rFonts w:asciiTheme="majorBidi" w:hAnsiTheme="majorBidi" w:cstheme="majorBidi"/>
          <w:sz w:val="32"/>
          <w:szCs w:val="32"/>
          <w:rtl/>
          <w:lang w:bidi="ar-SA"/>
        </w:rPr>
        <w:t>يبين التصميم التجريبي المعتمد في التجربة الرئيسية</w:t>
      </w:r>
    </w:p>
    <w:p w:rsidR="008512FE" w:rsidRPr="008512FE" w:rsidRDefault="008512FE" w:rsidP="008512FE">
      <w:pPr>
        <w:contextualSpacing/>
        <w:jc w:val="both"/>
        <w:rPr>
          <w:rFonts w:asciiTheme="majorBidi" w:hAnsiTheme="majorBidi" w:cstheme="majorBidi"/>
          <w:sz w:val="32"/>
          <w:szCs w:val="32"/>
          <w:rtl/>
          <w:lang w:bidi="ar-SA"/>
        </w:rPr>
      </w:pPr>
    </w:p>
    <w:p w:rsidR="008512FE" w:rsidRPr="008512FE" w:rsidRDefault="008512FE" w:rsidP="008512FE">
      <w:pPr>
        <w:tabs>
          <w:tab w:val="left" w:pos="5004"/>
        </w:tabs>
        <w:contextualSpacing/>
        <w:rPr>
          <w:rFonts w:asciiTheme="majorBidi" w:hAnsiTheme="majorBidi" w:cstheme="majorBidi"/>
          <w:sz w:val="32"/>
          <w:szCs w:val="32"/>
          <w:rtl/>
        </w:rPr>
      </w:pPr>
      <w:r w:rsidRPr="008512FE">
        <w:rPr>
          <w:rFonts w:asciiTheme="majorBidi" w:hAnsiTheme="majorBidi" w:cstheme="majorBidi"/>
          <w:b/>
          <w:bCs/>
          <w:sz w:val="32"/>
          <w:szCs w:val="32"/>
          <w:rtl/>
          <w:lang w:bidi="ar-SA"/>
        </w:rPr>
        <w:t>3-2 مجتمع وعينة البحث :-</w:t>
      </w:r>
    </w:p>
    <w:p w:rsidR="009503C9" w:rsidRDefault="00732FBC" w:rsidP="007C0825">
      <w:pPr>
        <w:spacing w:after="120"/>
        <w:jc w:val="both"/>
        <w:rPr>
          <w:rFonts w:asciiTheme="majorBidi" w:hAnsiTheme="majorBidi" w:cstheme="majorBidi"/>
          <w:sz w:val="32"/>
          <w:szCs w:val="32"/>
          <w:rtl/>
          <w:lang w:bidi="ar-SA"/>
        </w:rPr>
      </w:pPr>
      <w:r>
        <w:rPr>
          <w:rFonts w:asciiTheme="majorBidi" w:hAnsiTheme="majorBidi" w:cstheme="majorBidi" w:hint="cs"/>
          <w:sz w:val="32"/>
          <w:szCs w:val="32"/>
          <w:rtl/>
        </w:rPr>
        <w:t>يمثل مجتمع البحث</w:t>
      </w:r>
      <w:r w:rsidR="008512FE" w:rsidRPr="008512FE">
        <w:rPr>
          <w:rFonts w:asciiTheme="majorBidi" w:hAnsiTheme="majorBidi" w:cstheme="majorBidi"/>
          <w:sz w:val="32"/>
          <w:szCs w:val="32"/>
          <w:rtl/>
          <w:lang w:bidi="ar-SA"/>
        </w:rPr>
        <w:t>"جميع الافراد او الاحداث او الاشياء الذين تجمعهم صفة مشتركة ويكونون مشكلة البحث "</w:t>
      </w:r>
      <w:r w:rsidR="008512FE" w:rsidRPr="008512FE">
        <w:rPr>
          <w:rFonts w:asciiTheme="majorBidi" w:hAnsiTheme="majorBidi" w:cstheme="majorBidi"/>
          <w:sz w:val="32"/>
          <w:szCs w:val="32"/>
          <w:vertAlign w:val="superscript"/>
          <w:rtl/>
          <w:lang w:bidi="ar-SA"/>
        </w:rPr>
        <w:t>(</w:t>
      </w:r>
      <w:r w:rsidR="008512FE" w:rsidRPr="008512FE">
        <w:rPr>
          <w:rFonts w:asciiTheme="majorBidi" w:hAnsiTheme="majorBidi" w:cstheme="majorBidi"/>
          <w:sz w:val="32"/>
          <w:szCs w:val="32"/>
          <w:vertAlign w:val="superscript"/>
          <w:rtl/>
          <w:lang w:bidi="ar-SA"/>
        </w:rPr>
        <w:footnoteReference w:id="2"/>
      </w:r>
      <w:r w:rsidR="008512FE" w:rsidRPr="008512FE">
        <w:rPr>
          <w:rFonts w:asciiTheme="majorBidi" w:hAnsiTheme="majorBidi" w:cstheme="majorBidi"/>
          <w:sz w:val="32"/>
          <w:szCs w:val="32"/>
          <w:vertAlign w:val="superscript"/>
          <w:rtl/>
          <w:lang w:bidi="ar-SA"/>
        </w:rPr>
        <w:t>)</w:t>
      </w:r>
      <w:r w:rsidR="007C0825">
        <w:rPr>
          <w:rFonts w:asciiTheme="majorBidi" w:hAnsiTheme="majorBidi" w:cstheme="majorBidi" w:hint="cs"/>
          <w:sz w:val="32"/>
          <w:szCs w:val="32"/>
          <w:rtl/>
          <w:lang w:bidi="ar-SA"/>
        </w:rPr>
        <w:t>.</w:t>
      </w:r>
      <w:r w:rsidR="00FC71FD">
        <w:rPr>
          <w:rFonts w:asciiTheme="majorBidi" w:hAnsiTheme="majorBidi" w:cstheme="majorBidi" w:hint="cs"/>
          <w:sz w:val="32"/>
          <w:szCs w:val="32"/>
          <w:rtl/>
          <w:lang w:bidi="ar-SA"/>
        </w:rPr>
        <w:t xml:space="preserve"> </w:t>
      </w:r>
      <w:r w:rsidR="008512FE" w:rsidRPr="008512FE">
        <w:rPr>
          <w:rFonts w:asciiTheme="majorBidi" w:hAnsiTheme="majorBidi" w:cstheme="majorBidi"/>
          <w:sz w:val="32"/>
          <w:szCs w:val="32"/>
          <w:rtl/>
          <w:lang w:bidi="ar-SA"/>
        </w:rPr>
        <w:t xml:space="preserve">حدد الباحث مجتمع </w:t>
      </w:r>
      <w:r w:rsidR="00060EBD">
        <w:rPr>
          <w:rFonts w:asciiTheme="majorBidi" w:hAnsiTheme="majorBidi" w:cstheme="majorBidi"/>
          <w:sz w:val="32"/>
          <w:szCs w:val="32"/>
          <w:rtl/>
          <w:lang w:bidi="ar-SA"/>
        </w:rPr>
        <w:t xml:space="preserve">البحث برباعي اندية محافظة بابل </w:t>
      </w:r>
      <w:r w:rsidR="00060EBD">
        <w:rPr>
          <w:rFonts w:asciiTheme="majorBidi" w:hAnsiTheme="majorBidi" w:cstheme="majorBidi" w:hint="cs"/>
          <w:sz w:val="32"/>
          <w:szCs w:val="32"/>
          <w:rtl/>
          <w:lang w:bidi="ar-SA"/>
        </w:rPr>
        <w:t>المتقدمين ب</w:t>
      </w:r>
      <w:r w:rsidR="008512FE" w:rsidRPr="008512FE">
        <w:rPr>
          <w:rFonts w:asciiTheme="majorBidi" w:hAnsiTheme="majorBidi" w:cstheme="majorBidi"/>
          <w:sz w:val="32"/>
          <w:szCs w:val="32"/>
          <w:rtl/>
          <w:lang w:bidi="ar-SA"/>
        </w:rPr>
        <w:t>رفع الاثقال والبالغ عددهم</w:t>
      </w:r>
      <w:r w:rsidR="008C51F6">
        <w:rPr>
          <w:rFonts w:asciiTheme="majorBidi" w:hAnsiTheme="majorBidi" w:cstheme="majorBidi" w:hint="cs"/>
          <w:sz w:val="32"/>
          <w:szCs w:val="32"/>
          <w:rtl/>
          <w:lang w:bidi="ar-SA"/>
        </w:rPr>
        <w:t xml:space="preserve"> </w:t>
      </w:r>
      <w:r w:rsidR="008512FE" w:rsidRPr="008512FE">
        <w:rPr>
          <w:rFonts w:asciiTheme="majorBidi" w:hAnsiTheme="majorBidi" w:cstheme="majorBidi"/>
          <w:sz w:val="32"/>
          <w:szCs w:val="32"/>
          <w:rtl/>
          <w:lang w:bidi="ar-SA"/>
        </w:rPr>
        <w:t>(7)</w:t>
      </w:r>
      <w:r w:rsidR="008C51F6">
        <w:rPr>
          <w:rFonts w:asciiTheme="majorBidi" w:hAnsiTheme="majorBidi" w:cstheme="majorBidi" w:hint="cs"/>
          <w:sz w:val="32"/>
          <w:szCs w:val="32"/>
          <w:rtl/>
          <w:lang w:bidi="ar-SA"/>
        </w:rPr>
        <w:t xml:space="preserve"> </w:t>
      </w:r>
      <w:r w:rsidR="008512FE" w:rsidRPr="008512FE">
        <w:rPr>
          <w:rFonts w:asciiTheme="majorBidi" w:hAnsiTheme="majorBidi" w:cstheme="majorBidi"/>
          <w:sz w:val="32"/>
          <w:szCs w:val="32"/>
          <w:rtl/>
          <w:lang w:bidi="ar-SA"/>
        </w:rPr>
        <w:t>اندية بواقع (18) رباع</w:t>
      </w:r>
      <w:r w:rsidR="00F53608">
        <w:rPr>
          <w:rFonts w:asciiTheme="majorBidi" w:hAnsiTheme="majorBidi" w:cstheme="majorBidi" w:hint="cs"/>
          <w:sz w:val="32"/>
          <w:szCs w:val="32"/>
          <w:rtl/>
          <w:lang w:bidi="ar-SA"/>
        </w:rPr>
        <w:t>اً</w:t>
      </w:r>
      <w:r w:rsidR="008512FE" w:rsidRPr="008512FE">
        <w:rPr>
          <w:rFonts w:asciiTheme="majorBidi" w:hAnsiTheme="majorBidi" w:cstheme="majorBidi"/>
          <w:sz w:val="32"/>
          <w:szCs w:val="32"/>
          <w:rtl/>
          <w:lang w:bidi="ar-SA"/>
        </w:rPr>
        <w:t xml:space="preserve"> </w:t>
      </w:r>
      <w:r w:rsidR="007C0825">
        <w:rPr>
          <w:rFonts w:asciiTheme="majorBidi" w:hAnsiTheme="majorBidi" w:cstheme="majorBidi" w:hint="cs"/>
          <w:sz w:val="32"/>
          <w:szCs w:val="32"/>
          <w:rtl/>
          <w:lang w:bidi="ar-SA"/>
        </w:rPr>
        <w:t>، و</w:t>
      </w:r>
      <w:r w:rsidR="008512FE" w:rsidRPr="008512FE">
        <w:rPr>
          <w:rFonts w:asciiTheme="majorBidi" w:hAnsiTheme="majorBidi" w:cstheme="majorBidi"/>
          <w:sz w:val="32"/>
          <w:szCs w:val="32"/>
          <w:rtl/>
          <w:lang w:bidi="ar-SA"/>
        </w:rPr>
        <w:t xml:space="preserve">تم اختيار عينة </w:t>
      </w:r>
      <w:r w:rsidR="008512FE" w:rsidRPr="008512FE">
        <w:rPr>
          <w:rFonts w:asciiTheme="majorBidi" w:hAnsiTheme="majorBidi" w:cstheme="majorBidi"/>
          <w:sz w:val="32"/>
          <w:szCs w:val="32"/>
          <w:rtl/>
          <w:lang w:bidi="ar-SA"/>
        </w:rPr>
        <w:lastRenderedPageBreak/>
        <w:t>البحث بالطريقة العمدية وهم رباعي نادي الهاشمية و المدحتيه البالغ عددهم ( 8 رباعين ) لتعاونهم بشكل يخدم البحث وبذلك مثلت عينة البحث نسبة  ( 44.44%</w:t>
      </w:r>
      <w:r w:rsidR="008C51F6">
        <w:rPr>
          <w:rFonts w:asciiTheme="majorBidi" w:hAnsiTheme="majorBidi" w:cstheme="majorBidi" w:hint="cs"/>
          <w:sz w:val="32"/>
          <w:szCs w:val="32"/>
          <w:rtl/>
          <w:lang w:bidi="ar-SA"/>
        </w:rPr>
        <w:t xml:space="preserve"> </w:t>
      </w:r>
      <w:r w:rsidR="008512FE" w:rsidRPr="008512FE">
        <w:rPr>
          <w:rFonts w:asciiTheme="majorBidi" w:hAnsiTheme="majorBidi" w:cstheme="majorBidi"/>
          <w:sz w:val="32"/>
          <w:szCs w:val="32"/>
          <w:rtl/>
          <w:lang w:bidi="ar-SA"/>
        </w:rPr>
        <w:t>) من المجتمع الاصلي تم تقسيمهم  الى مجموعتين تجريبيتن ض</w:t>
      </w:r>
      <w:r w:rsidR="009503C9">
        <w:rPr>
          <w:rFonts w:asciiTheme="majorBidi" w:hAnsiTheme="majorBidi" w:cstheme="majorBidi"/>
          <w:sz w:val="32"/>
          <w:szCs w:val="32"/>
          <w:rtl/>
          <w:lang w:bidi="ar-SA"/>
        </w:rPr>
        <w:t xml:space="preserve">مت كل منهم (4 رباعين ) </w:t>
      </w:r>
      <w:r w:rsidR="002369FC">
        <w:rPr>
          <w:rFonts w:asciiTheme="majorBidi" w:hAnsiTheme="majorBidi" w:cstheme="majorBidi" w:hint="cs"/>
          <w:sz w:val="32"/>
          <w:szCs w:val="32"/>
          <w:rtl/>
          <w:lang w:bidi="ar-SA"/>
        </w:rPr>
        <w:t>،</w:t>
      </w:r>
      <w:r w:rsidR="008C51F6">
        <w:rPr>
          <w:rFonts w:asciiTheme="majorBidi" w:hAnsiTheme="majorBidi" w:cstheme="majorBidi" w:hint="cs"/>
          <w:sz w:val="32"/>
          <w:szCs w:val="32"/>
          <w:rtl/>
          <w:lang w:bidi="ar-SA"/>
        </w:rPr>
        <w:t xml:space="preserve"> </w:t>
      </w:r>
      <w:r w:rsidR="002369FC">
        <w:rPr>
          <w:rFonts w:asciiTheme="majorBidi" w:hAnsiTheme="majorBidi" w:cstheme="majorBidi" w:hint="cs"/>
          <w:sz w:val="32"/>
          <w:szCs w:val="32"/>
          <w:rtl/>
          <w:lang w:bidi="ar-SA"/>
        </w:rPr>
        <w:t>وجدول</w:t>
      </w:r>
      <w:r w:rsidR="008C51F6">
        <w:rPr>
          <w:rFonts w:asciiTheme="majorBidi" w:hAnsiTheme="majorBidi" w:cstheme="majorBidi" w:hint="cs"/>
          <w:sz w:val="32"/>
          <w:szCs w:val="32"/>
          <w:rtl/>
          <w:lang w:bidi="ar-SA"/>
        </w:rPr>
        <w:t xml:space="preserve"> </w:t>
      </w:r>
      <w:r w:rsidR="002369FC">
        <w:rPr>
          <w:rFonts w:asciiTheme="majorBidi" w:hAnsiTheme="majorBidi" w:cstheme="majorBidi"/>
          <w:sz w:val="32"/>
          <w:szCs w:val="32"/>
          <w:lang w:bidi="ar-SA"/>
        </w:rPr>
        <w:t>4)</w:t>
      </w:r>
      <w:r w:rsidR="009503C9">
        <w:rPr>
          <w:rFonts w:asciiTheme="majorBidi" w:hAnsiTheme="majorBidi" w:cstheme="majorBidi" w:hint="cs"/>
          <w:sz w:val="32"/>
          <w:szCs w:val="32"/>
          <w:rtl/>
          <w:lang w:bidi="ar-SA"/>
        </w:rPr>
        <w:t>)</w:t>
      </w:r>
      <w:r w:rsidR="008C51F6">
        <w:rPr>
          <w:rFonts w:asciiTheme="majorBidi" w:hAnsiTheme="majorBidi" w:cstheme="majorBidi" w:hint="cs"/>
          <w:sz w:val="32"/>
          <w:szCs w:val="32"/>
          <w:rtl/>
          <w:lang w:bidi="ar-SA"/>
        </w:rPr>
        <w:t xml:space="preserve"> </w:t>
      </w:r>
      <w:r w:rsidR="009503C9">
        <w:rPr>
          <w:rFonts w:asciiTheme="majorBidi" w:hAnsiTheme="majorBidi" w:cstheme="majorBidi" w:hint="cs"/>
          <w:sz w:val="32"/>
          <w:szCs w:val="32"/>
          <w:rtl/>
          <w:lang w:bidi="ar-SA"/>
        </w:rPr>
        <w:t xml:space="preserve">يبين مواصفات </w:t>
      </w:r>
      <w:r w:rsidR="008C51F6">
        <w:rPr>
          <w:rFonts w:asciiTheme="majorBidi" w:hAnsiTheme="majorBidi" w:cstheme="majorBidi" w:hint="cs"/>
          <w:sz w:val="32"/>
          <w:szCs w:val="32"/>
          <w:rtl/>
          <w:lang w:bidi="ar-SA"/>
        </w:rPr>
        <w:t xml:space="preserve"> </w:t>
      </w:r>
      <w:r w:rsidR="009503C9">
        <w:rPr>
          <w:rFonts w:asciiTheme="majorBidi" w:hAnsiTheme="majorBidi" w:cstheme="majorBidi" w:hint="cs"/>
          <w:sz w:val="32"/>
          <w:szCs w:val="32"/>
          <w:rtl/>
          <w:lang w:bidi="ar-SA"/>
        </w:rPr>
        <w:t>عينة</w:t>
      </w:r>
      <w:r w:rsidR="008C51F6">
        <w:rPr>
          <w:rFonts w:asciiTheme="majorBidi" w:hAnsiTheme="majorBidi" w:cstheme="majorBidi" w:hint="cs"/>
          <w:sz w:val="32"/>
          <w:szCs w:val="32"/>
          <w:rtl/>
          <w:lang w:bidi="ar-SA"/>
        </w:rPr>
        <w:t xml:space="preserve"> </w:t>
      </w:r>
      <w:r w:rsidR="009503C9">
        <w:rPr>
          <w:rFonts w:asciiTheme="majorBidi" w:hAnsiTheme="majorBidi" w:cstheme="majorBidi" w:hint="cs"/>
          <w:sz w:val="32"/>
          <w:szCs w:val="32"/>
          <w:rtl/>
          <w:lang w:bidi="ar-SA"/>
        </w:rPr>
        <w:t xml:space="preserve"> البحث</w:t>
      </w:r>
      <w:r w:rsidR="008C51F6">
        <w:rPr>
          <w:rFonts w:asciiTheme="majorBidi" w:hAnsiTheme="majorBidi" w:cstheme="majorBidi" w:hint="cs"/>
          <w:sz w:val="32"/>
          <w:szCs w:val="32"/>
          <w:rtl/>
          <w:lang w:bidi="ar-SA"/>
        </w:rPr>
        <w:t xml:space="preserve">  ولكلا </w:t>
      </w:r>
      <w:r w:rsidR="009503C9">
        <w:rPr>
          <w:rFonts w:asciiTheme="majorBidi" w:hAnsiTheme="majorBidi" w:cstheme="majorBidi" w:hint="cs"/>
          <w:sz w:val="32"/>
          <w:szCs w:val="32"/>
          <w:rtl/>
          <w:lang w:bidi="ar-SA"/>
        </w:rPr>
        <w:t>المجموعتين التجريبيتين .</w:t>
      </w:r>
    </w:p>
    <w:p w:rsidR="001C4A64" w:rsidRDefault="009503C9" w:rsidP="002369FC">
      <w:pPr>
        <w:bidi w:val="0"/>
        <w:jc w:val="center"/>
        <w:rPr>
          <w:rFonts w:asciiTheme="majorBidi" w:hAnsiTheme="majorBidi" w:cstheme="majorBidi"/>
          <w:sz w:val="32"/>
          <w:szCs w:val="32"/>
          <w:rtl/>
          <w:lang w:bidi="ar-SA"/>
        </w:rPr>
      </w:pPr>
      <w:r w:rsidRPr="009503C9">
        <w:rPr>
          <w:rFonts w:asciiTheme="majorBidi" w:hAnsiTheme="majorBidi" w:cstheme="majorBidi" w:hint="cs"/>
          <w:sz w:val="32"/>
          <w:szCs w:val="32"/>
          <w:rtl/>
          <w:lang w:bidi="ar-SA"/>
        </w:rPr>
        <w:t>جدول (</w:t>
      </w:r>
      <w:r w:rsidR="002369FC">
        <w:rPr>
          <w:rFonts w:asciiTheme="majorBidi" w:hAnsiTheme="majorBidi" w:cstheme="majorBidi" w:hint="cs"/>
          <w:sz w:val="32"/>
          <w:szCs w:val="32"/>
          <w:rtl/>
          <w:lang w:bidi="ar-SA"/>
        </w:rPr>
        <w:t>4</w:t>
      </w:r>
      <w:r w:rsidRPr="009503C9">
        <w:rPr>
          <w:rFonts w:asciiTheme="majorBidi" w:hAnsiTheme="majorBidi" w:cstheme="majorBidi" w:hint="cs"/>
          <w:sz w:val="32"/>
          <w:szCs w:val="32"/>
          <w:rtl/>
          <w:lang w:bidi="ar-SA"/>
        </w:rPr>
        <w:t>)</w:t>
      </w:r>
    </w:p>
    <w:p w:rsidR="008C51F6" w:rsidRDefault="007C0825" w:rsidP="007C0825">
      <w:pPr>
        <w:bidi w:val="0"/>
        <w:spacing w:after="0"/>
        <w:jc w:val="center"/>
        <w:rPr>
          <w:rFonts w:asciiTheme="majorBidi" w:hAnsiTheme="majorBidi" w:cstheme="majorBidi"/>
          <w:sz w:val="32"/>
          <w:szCs w:val="32"/>
          <w:rtl/>
          <w:lang w:bidi="ar-SA"/>
        </w:rPr>
      </w:pPr>
      <w:r>
        <w:rPr>
          <w:rFonts w:asciiTheme="majorBidi" w:hAnsiTheme="majorBidi" w:cstheme="majorBidi" w:hint="cs"/>
          <w:sz w:val="32"/>
          <w:szCs w:val="32"/>
          <w:rtl/>
          <w:lang w:bidi="ar-SA"/>
        </w:rPr>
        <w:t xml:space="preserve"> يبين موصفات عينة البحث</w:t>
      </w:r>
    </w:p>
    <w:tbl>
      <w:tblPr>
        <w:tblStyle w:val="7"/>
        <w:tblpPr w:leftFromText="180" w:rightFromText="180" w:vertAnchor="page" w:horzAnchor="margin" w:tblpY="4652"/>
        <w:tblW w:w="8792" w:type="dxa"/>
        <w:tblBorders>
          <w:top w:val="thickThinSmallGap" w:sz="24" w:space="0" w:color="auto"/>
          <w:left w:val="thickThinSmallGap" w:sz="24" w:space="0" w:color="auto"/>
          <w:bottom w:val="thinThickSmallGap" w:sz="24" w:space="0" w:color="auto"/>
          <w:right w:val="thinThickSmallGap" w:sz="24" w:space="0" w:color="auto"/>
        </w:tblBorders>
        <w:tblLook w:val="04A0" w:firstRow="1" w:lastRow="0" w:firstColumn="1" w:lastColumn="0" w:noHBand="0" w:noVBand="1"/>
      </w:tblPr>
      <w:tblGrid>
        <w:gridCol w:w="1600"/>
        <w:gridCol w:w="1626"/>
        <w:gridCol w:w="1343"/>
        <w:gridCol w:w="1421"/>
        <w:gridCol w:w="1207"/>
        <w:gridCol w:w="1595"/>
      </w:tblGrid>
      <w:tr w:rsidR="007C0825" w:rsidRPr="009503C9" w:rsidTr="007C0825">
        <w:trPr>
          <w:trHeight w:val="1142"/>
        </w:trPr>
        <w:tc>
          <w:tcPr>
            <w:tcW w:w="1600" w:type="dxa"/>
            <w:shd w:val="clear" w:color="auto" w:fill="BFBFBF" w:themeFill="background1" w:themeFillShade="BF"/>
          </w:tcPr>
          <w:p w:rsidR="007C0825" w:rsidRPr="009503C9" w:rsidRDefault="007C0825" w:rsidP="007C0825">
            <w:pPr>
              <w:bidi w:val="0"/>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العمر الزمني</w:t>
            </w:r>
          </w:p>
        </w:tc>
        <w:tc>
          <w:tcPr>
            <w:tcW w:w="1626" w:type="dxa"/>
            <w:shd w:val="clear" w:color="auto" w:fill="BFBFBF" w:themeFill="background1" w:themeFillShade="BF"/>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الطول.سم</w:t>
            </w:r>
          </w:p>
        </w:tc>
        <w:tc>
          <w:tcPr>
            <w:tcW w:w="1343" w:type="dxa"/>
            <w:shd w:val="clear" w:color="auto" w:fill="BFBFBF" w:themeFill="background1" w:themeFillShade="BF"/>
          </w:tcPr>
          <w:p w:rsidR="007C0825" w:rsidRPr="009503C9" w:rsidRDefault="007C0825" w:rsidP="007C0825">
            <w:pPr>
              <w:bidi w:val="0"/>
              <w:rPr>
                <w:rFonts w:asciiTheme="majorBidi" w:hAnsiTheme="majorBidi" w:cstheme="majorBidi"/>
                <w:sz w:val="32"/>
                <w:szCs w:val="32"/>
                <w:lang w:bidi="ar-SA"/>
              </w:rPr>
            </w:pPr>
            <w:r w:rsidRPr="009503C9">
              <w:rPr>
                <w:rFonts w:asciiTheme="majorBidi" w:hAnsiTheme="majorBidi" w:cstheme="majorBidi" w:hint="cs"/>
                <w:sz w:val="32"/>
                <w:szCs w:val="32"/>
                <w:rtl/>
                <w:lang w:bidi="ar-SA"/>
              </w:rPr>
              <w:t xml:space="preserve">الوزن.كغم </w:t>
            </w:r>
          </w:p>
        </w:tc>
        <w:tc>
          <w:tcPr>
            <w:tcW w:w="1421" w:type="dxa"/>
            <w:shd w:val="clear" w:color="auto" w:fill="BFBFBF" w:themeFill="background1" w:themeFillShade="BF"/>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النادي</w:t>
            </w:r>
          </w:p>
        </w:tc>
        <w:tc>
          <w:tcPr>
            <w:tcW w:w="1207" w:type="dxa"/>
            <w:shd w:val="clear" w:color="auto" w:fill="BFBFBF" w:themeFill="background1" w:themeFillShade="BF"/>
          </w:tcPr>
          <w:p w:rsidR="007C0825" w:rsidRPr="009503C9" w:rsidRDefault="007C0825" w:rsidP="007C0825">
            <w:pPr>
              <w:bidi w:val="0"/>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المجموعة التجريبية</w:t>
            </w:r>
          </w:p>
        </w:tc>
        <w:tc>
          <w:tcPr>
            <w:tcW w:w="1595" w:type="dxa"/>
            <w:shd w:val="clear" w:color="auto" w:fill="BFBFBF" w:themeFill="background1" w:themeFillShade="BF"/>
          </w:tcPr>
          <w:p w:rsidR="007C0825" w:rsidRDefault="007C0825" w:rsidP="007C0825">
            <w:pPr>
              <w:bidi w:val="0"/>
              <w:jc w:val="center"/>
              <w:rPr>
                <w:rFonts w:asciiTheme="majorBidi" w:hAnsiTheme="majorBidi" w:cstheme="majorBidi"/>
                <w:sz w:val="32"/>
                <w:szCs w:val="32"/>
                <w:rtl/>
                <w:lang w:bidi="ar-SA"/>
              </w:rPr>
            </w:pPr>
            <w:r w:rsidRPr="009503C9">
              <w:rPr>
                <w:rFonts w:asciiTheme="majorBidi" w:hAnsiTheme="majorBidi" w:cstheme="majorBidi" w:hint="cs"/>
                <w:sz w:val="32"/>
                <w:szCs w:val="32"/>
                <w:rtl/>
                <w:lang w:bidi="ar-SA"/>
              </w:rPr>
              <w:t>تسلسل</w:t>
            </w:r>
          </w:p>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الرباع</w:t>
            </w:r>
          </w:p>
        </w:tc>
      </w:tr>
      <w:tr w:rsidR="007C0825" w:rsidRPr="009503C9" w:rsidTr="007C0825">
        <w:trPr>
          <w:trHeight w:val="570"/>
        </w:trPr>
        <w:tc>
          <w:tcPr>
            <w:tcW w:w="1600"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23</w:t>
            </w:r>
          </w:p>
        </w:tc>
        <w:tc>
          <w:tcPr>
            <w:tcW w:w="1626"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168</w:t>
            </w:r>
          </w:p>
        </w:tc>
        <w:tc>
          <w:tcPr>
            <w:tcW w:w="1343"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75</w:t>
            </w:r>
          </w:p>
        </w:tc>
        <w:tc>
          <w:tcPr>
            <w:tcW w:w="1421"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الهاشمية</w:t>
            </w:r>
          </w:p>
        </w:tc>
        <w:tc>
          <w:tcPr>
            <w:tcW w:w="1207"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مج1</w:t>
            </w:r>
          </w:p>
        </w:tc>
        <w:tc>
          <w:tcPr>
            <w:tcW w:w="1595"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w:t>
            </w:r>
          </w:p>
        </w:tc>
      </w:tr>
      <w:tr w:rsidR="007C0825" w:rsidRPr="009503C9" w:rsidTr="007C0825">
        <w:trPr>
          <w:trHeight w:val="539"/>
        </w:trPr>
        <w:tc>
          <w:tcPr>
            <w:tcW w:w="1600"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24</w:t>
            </w:r>
          </w:p>
        </w:tc>
        <w:tc>
          <w:tcPr>
            <w:tcW w:w="1626"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173</w:t>
            </w:r>
          </w:p>
        </w:tc>
        <w:tc>
          <w:tcPr>
            <w:tcW w:w="1343"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67</w:t>
            </w:r>
          </w:p>
        </w:tc>
        <w:tc>
          <w:tcPr>
            <w:tcW w:w="1421"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الهاشمية</w:t>
            </w:r>
          </w:p>
        </w:tc>
        <w:tc>
          <w:tcPr>
            <w:tcW w:w="1207"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مج1</w:t>
            </w:r>
          </w:p>
        </w:tc>
        <w:tc>
          <w:tcPr>
            <w:tcW w:w="1595"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w:t>
            </w:r>
          </w:p>
        </w:tc>
      </w:tr>
      <w:tr w:rsidR="007C0825" w:rsidRPr="009503C9" w:rsidTr="007C0825">
        <w:trPr>
          <w:trHeight w:val="539"/>
        </w:trPr>
        <w:tc>
          <w:tcPr>
            <w:tcW w:w="1600"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23</w:t>
            </w:r>
          </w:p>
        </w:tc>
        <w:tc>
          <w:tcPr>
            <w:tcW w:w="1626"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167</w:t>
            </w:r>
          </w:p>
        </w:tc>
        <w:tc>
          <w:tcPr>
            <w:tcW w:w="1343"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65</w:t>
            </w:r>
          </w:p>
        </w:tc>
        <w:tc>
          <w:tcPr>
            <w:tcW w:w="1421"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المدحتية</w:t>
            </w:r>
          </w:p>
        </w:tc>
        <w:tc>
          <w:tcPr>
            <w:tcW w:w="1207"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مج1</w:t>
            </w:r>
          </w:p>
        </w:tc>
        <w:tc>
          <w:tcPr>
            <w:tcW w:w="1595"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3</w:t>
            </w:r>
          </w:p>
        </w:tc>
      </w:tr>
      <w:tr w:rsidR="007C0825" w:rsidRPr="009503C9" w:rsidTr="007C0825">
        <w:trPr>
          <w:trHeight w:val="570"/>
        </w:trPr>
        <w:tc>
          <w:tcPr>
            <w:tcW w:w="1600"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24</w:t>
            </w:r>
          </w:p>
        </w:tc>
        <w:tc>
          <w:tcPr>
            <w:tcW w:w="1626"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174</w:t>
            </w:r>
          </w:p>
        </w:tc>
        <w:tc>
          <w:tcPr>
            <w:tcW w:w="1343"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71</w:t>
            </w:r>
          </w:p>
        </w:tc>
        <w:tc>
          <w:tcPr>
            <w:tcW w:w="1421"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المدحتية</w:t>
            </w:r>
          </w:p>
        </w:tc>
        <w:tc>
          <w:tcPr>
            <w:tcW w:w="1207"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مج1</w:t>
            </w:r>
          </w:p>
        </w:tc>
        <w:tc>
          <w:tcPr>
            <w:tcW w:w="1595"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4</w:t>
            </w:r>
          </w:p>
        </w:tc>
      </w:tr>
      <w:tr w:rsidR="007C0825" w:rsidRPr="009503C9" w:rsidTr="007C0825">
        <w:trPr>
          <w:trHeight w:val="539"/>
        </w:trPr>
        <w:tc>
          <w:tcPr>
            <w:tcW w:w="1600"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22</w:t>
            </w:r>
          </w:p>
        </w:tc>
        <w:tc>
          <w:tcPr>
            <w:tcW w:w="1626"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173</w:t>
            </w:r>
          </w:p>
        </w:tc>
        <w:tc>
          <w:tcPr>
            <w:tcW w:w="1343"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69</w:t>
            </w:r>
          </w:p>
        </w:tc>
        <w:tc>
          <w:tcPr>
            <w:tcW w:w="1421"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الهاشمية</w:t>
            </w:r>
          </w:p>
        </w:tc>
        <w:tc>
          <w:tcPr>
            <w:tcW w:w="1207"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مج2</w:t>
            </w:r>
          </w:p>
        </w:tc>
        <w:tc>
          <w:tcPr>
            <w:tcW w:w="1595"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5</w:t>
            </w:r>
          </w:p>
        </w:tc>
      </w:tr>
      <w:tr w:rsidR="007C0825" w:rsidRPr="009503C9" w:rsidTr="007C0825">
        <w:trPr>
          <w:trHeight w:val="539"/>
        </w:trPr>
        <w:tc>
          <w:tcPr>
            <w:tcW w:w="1600"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22</w:t>
            </w:r>
          </w:p>
        </w:tc>
        <w:tc>
          <w:tcPr>
            <w:tcW w:w="1626"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174</w:t>
            </w:r>
          </w:p>
        </w:tc>
        <w:tc>
          <w:tcPr>
            <w:tcW w:w="1343"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72</w:t>
            </w:r>
          </w:p>
        </w:tc>
        <w:tc>
          <w:tcPr>
            <w:tcW w:w="1421"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المدحتية</w:t>
            </w:r>
          </w:p>
        </w:tc>
        <w:tc>
          <w:tcPr>
            <w:tcW w:w="1207"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مج2</w:t>
            </w:r>
          </w:p>
        </w:tc>
        <w:tc>
          <w:tcPr>
            <w:tcW w:w="1595"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6</w:t>
            </w:r>
          </w:p>
        </w:tc>
      </w:tr>
      <w:tr w:rsidR="007C0825" w:rsidRPr="009503C9" w:rsidTr="007C0825">
        <w:trPr>
          <w:trHeight w:val="570"/>
        </w:trPr>
        <w:tc>
          <w:tcPr>
            <w:tcW w:w="1600"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24</w:t>
            </w:r>
          </w:p>
        </w:tc>
        <w:tc>
          <w:tcPr>
            <w:tcW w:w="1626"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169</w:t>
            </w:r>
          </w:p>
        </w:tc>
        <w:tc>
          <w:tcPr>
            <w:tcW w:w="1343"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68</w:t>
            </w:r>
          </w:p>
        </w:tc>
        <w:tc>
          <w:tcPr>
            <w:tcW w:w="1421"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الهاشمية</w:t>
            </w:r>
          </w:p>
        </w:tc>
        <w:tc>
          <w:tcPr>
            <w:tcW w:w="1207"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مج2</w:t>
            </w:r>
          </w:p>
        </w:tc>
        <w:tc>
          <w:tcPr>
            <w:tcW w:w="1595"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7</w:t>
            </w:r>
          </w:p>
        </w:tc>
      </w:tr>
      <w:tr w:rsidR="007C0825" w:rsidRPr="009503C9" w:rsidTr="007C0825">
        <w:trPr>
          <w:trHeight w:val="570"/>
        </w:trPr>
        <w:tc>
          <w:tcPr>
            <w:tcW w:w="1600"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23</w:t>
            </w:r>
          </w:p>
        </w:tc>
        <w:tc>
          <w:tcPr>
            <w:tcW w:w="1626"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172</w:t>
            </w:r>
          </w:p>
        </w:tc>
        <w:tc>
          <w:tcPr>
            <w:tcW w:w="1343"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65</w:t>
            </w:r>
          </w:p>
        </w:tc>
        <w:tc>
          <w:tcPr>
            <w:tcW w:w="1421"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المدحتية</w:t>
            </w:r>
          </w:p>
        </w:tc>
        <w:tc>
          <w:tcPr>
            <w:tcW w:w="1207"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مج2</w:t>
            </w:r>
          </w:p>
        </w:tc>
        <w:tc>
          <w:tcPr>
            <w:tcW w:w="1595" w:type="dxa"/>
          </w:tcPr>
          <w:p w:rsidR="007C0825" w:rsidRPr="009503C9" w:rsidRDefault="007C0825" w:rsidP="007C0825">
            <w:pPr>
              <w:bidi w:val="0"/>
              <w:jc w:val="center"/>
              <w:rPr>
                <w:rFonts w:asciiTheme="majorBidi" w:hAnsiTheme="majorBidi" w:cstheme="majorBidi"/>
                <w:sz w:val="32"/>
                <w:szCs w:val="32"/>
                <w:lang w:bidi="ar-SA"/>
              </w:rPr>
            </w:pPr>
            <w:r w:rsidRPr="009503C9">
              <w:rPr>
                <w:rFonts w:asciiTheme="majorBidi" w:hAnsiTheme="majorBidi" w:cstheme="majorBidi" w:hint="cs"/>
                <w:sz w:val="32"/>
                <w:szCs w:val="32"/>
                <w:rtl/>
                <w:lang w:bidi="ar-SA"/>
              </w:rPr>
              <w:t>8</w:t>
            </w:r>
          </w:p>
        </w:tc>
      </w:tr>
    </w:tbl>
    <w:p w:rsidR="007C0825" w:rsidRDefault="007C0825" w:rsidP="007C0825">
      <w:pPr>
        <w:bidi w:val="0"/>
        <w:spacing w:after="0"/>
        <w:jc w:val="center"/>
        <w:rPr>
          <w:rFonts w:asciiTheme="majorBidi" w:hAnsiTheme="majorBidi" w:cstheme="majorBidi"/>
          <w:sz w:val="32"/>
          <w:szCs w:val="32"/>
          <w:rtl/>
          <w:lang w:bidi="ar-SA"/>
        </w:rPr>
      </w:pPr>
    </w:p>
    <w:p w:rsidR="00722FB3" w:rsidRPr="008512FE" w:rsidRDefault="00722FB3" w:rsidP="007C0825">
      <w:pPr>
        <w:spacing w:after="120" w:line="240" w:lineRule="auto"/>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b/>
          <w:bCs/>
          <w:sz w:val="32"/>
          <w:szCs w:val="32"/>
          <w:rtl/>
        </w:rPr>
        <w:t>3</w:t>
      </w:r>
      <w:r w:rsidR="007C0825">
        <w:rPr>
          <w:rFonts w:asciiTheme="majorBidi" w:eastAsia="Times New Roman" w:hAnsiTheme="majorBidi" w:cstheme="majorBidi"/>
          <w:b/>
          <w:bCs/>
          <w:sz w:val="32"/>
          <w:szCs w:val="32"/>
          <w:rtl/>
          <w:lang w:bidi="ar-SA"/>
        </w:rPr>
        <w:t xml:space="preserve"> -3- </w:t>
      </w:r>
      <w:r w:rsidR="007C0825">
        <w:rPr>
          <w:rFonts w:asciiTheme="majorBidi" w:eastAsia="Times New Roman" w:hAnsiTheme="majorBidi" w:cstheme="majorBidi" w:hint="cs"/>
          <w:b/>
          <w:bCs/>
          <w:sz w:val="32"/>
          <w:szCs w:val="32"/>
          <w:rtl/>
          <w:lang w:bidi="ar-SA"/>
        </w:rPr>
        <w:t>الوسائل والاجهزة والادوات المستخدمة في البحث :-</w:t>
      </w:r>
    </w:p>
    <w:p w:rsidR="008512FE" w:rsidRDefault="008512FE" w:rsidP="007C0825">
      <w:pPr>
        <w:spacing w:after="120"/>
        <w:ind w:left="282"/>
        <w:contextualSpacing/>
        <w:rPr>
          <w:rFonts w:asciiTheme="majorBidi" w:hAnsiTheme="majorBidi" w:cstheme="majorBidi"/>
          <w:sz w:val="32"/>
          <w:szCs w:val="32"/>
          <w:rtl/>
          <w:lang w:bidi="ar-SA"/>
        </w:rPr>
      </w:pPr>
      <w:r w:rsidRPr="008512FE">
        <w:rPr>
          <w:rFonts w:asciiTheme="majorBidi" w:hAnsiTheme="majorBidi" w:cstheme="majorBidi"/>
          <w:sz w:val="32"/>
          <w:szCs w:val="32"/>
          <w:rtl/>
          <w:lang w:bidi="ar-SA"/>
        </w:rPr>
        <w:t>استخدم الباحث الوسائل و الاجهزة والادوات :-</w:t>
      </w:r>
    </w:p>
    <w:p w:rsidR="007C0825" w:rsidRPr="007C0825" w:rsidRDefault="007C0825" w:rsidP="007C0825">
      <w:pPr>
        <w:spacing w:after="120"/>
        <w:ind w:left="282"/>
        <w:contextualSpacing/>
        <w:rPr>
          <w:rFonts w:asciiTheme="majorBidi" w:hAnsiTheme="majorBidi" w:cstheme="majorBidi"/>
          <w:sz w:val="10"/>
          <w:szCs w:val="10"/>
          <w:rtl/>
          <w:lang w:bidi="ar-SA"/>
        </w:rPr>
      </w:pPr>
    </w:p>
    <w:p w:rsidR="008512FE" w:rsidRPr="008512FE" w:rsidRDefault="00060EBD" w:rsidP="007C0825">
      <w:pPr>
        <w:spacing w:before="120"/>
        <w:ind w:left="282"/>
        <w:contextualSpacing/>
        <w:rPr>
          <w:rFonts w:asciiTheme="majorBidi" w:hAnsiTheme="majorBidi" w:cstheme="majorBidi"/>
          <w:b/>
          <w:bCs/>
          <w:sz w:val="32"/>
          <w:szCs w:val="32"/>
          <w:rtl/>
          <w:lang w:bidi="ar-SA"/>
        </w:rPr>
      </w:pPr>
      <w:r>
        <w:rPr>
          <w:rFonts w:asciiTheme="majorBidi" w:hAnsiTheme="majorBidi" w:cstheme="majorBidi" w:hint="cs"/>
          <w:b/>
          <w:bCs/>
          <w:sz w:val="32"/>
          <w:szCs w:val="32"/>
          <w:rtl/>
          <w:lang w:bidi="ar-SA"/>
        </w:rPr>
        <w:t>3-</w:t>
      </w:r>
      <w:r w:rsidR="007C0825">
        <w:rPr>
          <w:rFonts w:asciiTheme="majorBidi" w:hAnsiTheme="majorBidi" w:cstheme="majorBidi" w:hint="cs"/>
          <w:b/>
          <w:bCs/>
          <w:sz w:val="32"/>
          <w:szCs w:val="32"/>
          <w:rtl/>
          <w:lang w:bidi="ar-SA"/>
        </w:rPr>
        <w:t>3</w:t>
      </w:r>
      <w:r>
        <w:rPr>
          <w:rFonts w:asciiTheme="majorBidi" w:hAnsiTheme="majorBidi" w:cstheme="majorBidi" w:hint="cs"/>
          <w:b/>
          <w:bCs/>
          <w:sz w:val="32"/>
          <w:szCs w:val="32"/>
          <w:rtl/>
          <w:lang w:bidi="ar-SA"/>
        </w:rPr>
        <w:t xml:space="preserve">-1- </w:t>
      </w:r>
      <w:r w:rsidR="008512FE" w:rsidRPr="008512FE">
        <w:rPr>
          <w:rFonts w:asciiTheme="majorBidi" w:hAnsiTheme="majorBidi" w:cstheme="majorBidi"/>
          <w:b/>
          <w:bCs/>
          <w:sz w:val="32"/>
          <w:szCs w:val="32"/>
          <w:rtl/>
          <w:lang w:bidi="ar-SA"/>
        </w:rPr>
        <w:t xml:space="preserve">وسائل جمع المعلومات </w:t>
      </w:r>
    </w:p>
    <w:p w:rsidR="008512FE" w:rsidRPr="008512FE" w:rsidRDefault="008512FE" w:rsidP="008512FE">
      <w:pPr>
        <w:numPr>
          <w:ilvl w:val="0"/>
          <w:numId w:val="9"/>
        </w:numPr>
        <w:ind w:left="849"/>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الملاحظه .</w:t>
      </w:r>
    </w:p>
    <w:p w:rsidR="008512FE" w:rsidRPr="008512FE" w:rsidRDefault="008512FE" w:rsidP="008512FE">
      <w:pPr>
        <w:numPr>
          <w:ilvl w:val="0"/>
          <w:numId w:val="9"/>
        </w:numPr>
        <w:ind w:left="849"/>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 xml:space="preserve">المقابلة </w:t>
      </w:r>
      <w:r w:rsidR="00EB2BDA">
        <w:rPr>
          <w:rStyle w:val="a8"/>
          <w:rFonts w:asciiTheme="majorBidi" w:hAnsiTheme="majorBidi" w:cstheme="majorBidi"/>
          <w:sz w:val="32"/>
          <w:szCs w:val="32"/>
          <w:rtl/>
          <w:lang w:bidi="ar-SA"/>
        </w:rPr>
        <w:footnoteReference w:customMarkFollows="1" w:id="3"/>
        <w:t>*</w:t>
      </w:r>
      <w:r w:rsidRPr="008512FE">
        <w:rPr>
          <w:rFonts w:asciiTheme="majorBidi" w:hAnsiTheme="majorBidi" w:cstheme="majorBidi"/>
          <w:sz w:val="32"/>
          <w:szCs w:val="32"/>
          <w:rtl/>
          <w:lang w:bidi="ar-SA"/>
        </w:rPr>
        <w:t>.</w:t>
      </w:r>
    </w:p>
    <w:p w:rsidR="008512FE" w:rsidRPr="008512FE" w:rsidRDefault="008512FE" w:rsidP="008512FE">
      <w:pPr>
        <w:numPr>
          <w:ilvl w:val="0"/>
          <w:numId w:val="9"/>
        </w:numPr>
        <w:ind w:left="849"/>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 xml:space="preserve">الاستبانة </w:t>
      </w:r>
      <w:r w:rsidR="00EB2BDA">
        <w:rPr>
          <w:rStyle w:val="a8"/>
          <w:rFonts w:asciiTheme="majorBidi" w:hAnsiTheme="majorBidi" w:cstheme="majorBidi"/>
          <w:sz w:val="32"/>
          <w:szCs w:val="32"/>
          <w:rtl/>
          <w:lang w:bidi="ar-SA"/>
        </w:rPr>
        <w:footnoteReference w:customMarkFollows="1" w:id="4"/>
        <w:t>**</w:t>
      </w:r>
      <w:r w:rsidRPr="008512FE">
        <w:rPr>
          <w:rFonts w:asciiTheme="majorBidi" w:hAnsiTheme="majorBidi" w:cstheme="majorBidi"/>
          <w:sz w:val="32"/>
          <w:szCs w:val="32"/>
          <w:rtl/>
          <w:lang w:bidi="ar-SA"/>
        </w:rPr>
        <w:t>.</w:t>
      </w:r>
    </w:p>
    <w:p w:rsidR="008512FE" w:rsidRDefault="008512FE" w:rsidP="008512FE">
      <w:pPr>
        <w:numPr>
          <w:ilvl w:val="0"/>
          <w:numId w:val="9"/>
        </w:numPr>
        <w:ind w:left="849"/>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الاختبارات والمقاييس .</w:t>
      </w:r>
    </w:p>
    <w:p w:rsidR="006366AB" w:rsidRPr="008512FE" w:rsidRDefault="006366AB" w:rsidP="006366AB">
      <w:pPr>
        <w:numPr>
          <w:ilvl w:val="0"/>
          <w:numId w:val="9"/>
        </w:numPr>
        <w:ind w:left="707"/>
        <w:contextualSpacing/>
        <w:rPr>
          <w:rFonts w:asciiTheme="majorBidi" w:hAnsiTheme="majorBidi" w:cstheme="majorBidi"/>
          <w:sz w:val="32"/>
          <w:szCs w:val="32"/>
          <w:lang w:bidi="ar-SA"/>
        </w:rPr>
      </w:pPr>
      <w:r w:rsidRPr="006366AB">
        <w:rPr>
          <w:rFonts w:asciiTheme="majorBidi" w:hAnsiTheme="majorBidi" w:cs="Times New Roman" w:hint="cs"/>
          <w:sz w:val="32"/>
          <w:szCs w:val="32"/>
          <w:rtl/>
          <w:lang w:bidi="ar-SA"/>
        </w:rPr>
        <w:t>التحليل</w:t>
      </w:r>
      <w:r w:rsidRPr="006366AB">
        <w:rPr>
          <w:rFonts w:asciiTheme="majorBidi" w:hAnsiTheme="majorBidi" w:cs="Times New Roman"/>
          <w:sz w:val="32"/>
          <w:szCs w:val="32"/>
          <w:rtl/>
          <w:lang w:bidi="ar-SA"/>
        </w:rPr>
        <w:t xml:space="preserve"> </w:t>
      </w:r>
      <w:r w:rsidRPr="006366AB">
        <w:rPr>
          <w:rFonts w:asciiTheme="majorBidi" w:hAnsiTheme="majorBidi" w:cs="Times New Roman" w:hint="cs"/>
          <w:sz w:val="32"/>
          <w:szCs w:val="32"/>
          <w:rtl/>
          <w:lang w:bidi="ar-SA"/>
        </w:rPr>
        <w:t>الحركي</w:t>
      </w:r>
      <w:r w:rsidRPr="006366AB">
        <w:rPr>
          <w:rFonts w:asciiTheme="majorBidi" w:hAnsiTheme="majorBidi" w:cs="Times New Roman"/>
          <w:sz w:val="32"/>
          <w:szCs w:val="32"/>
          <w:rtl/>
          <w:lang w:bidi="ar-SA"/>
        </w:rPr>
        <w:t xml:space="preserve"> </w:t>
      </w:r>
      <w:r w:rsidRPr="006366AB">
        <w:rPr>
          <w:rFonts w:asciiTheme="majorBidi" w:hAnsiTheme="majorBidi" w:cs="Times New Roman" w:hint="cs"/>
          <w:sz w:val="32"/>
          <w:szCs w:val="32"/>
          <w:rtl/>
          <w:lang w:bidi="ar-SA"/>
        </w:rPr>
        <w:t>الملاحظة</w:t>
      </w:r>
      <w:r w:rsidRPr="006366AB">
        <w:rPr>
          <w:rFonts w:asciiTheme="majorBidi" w:hAnsiTheme="majorBidi" w:cs="Times New Roman"/>
          <w:sz w:val="32"/>
          <w:szCs w:val="32"/>
          <w:rtl/>
          <w:lang w:bidi="ar-SA"/>
        </w:rPr>
        <w:t xml:space="preserve"> </w:t>
      </w:r>
      <w:r w:rsidRPr="006366AB">
        <w:rPr>
          <w:rFonts w:asciiTheme="majorBidi" w:hAnsiTheme="majorBidi" w:cs="Times New Roman" w:hint="cs"/>
          <w:sz w:val="32"/>
          <w:szCs w:val="32"/>
          <w:rtl/>
          <w:lang w:bidi="ar-SA"/>
        </w:rPr>
        <w:t>العلمية</w:t>
      </w:r>
      <w:r w:rsidRPr="006366AB">
        <w:rPr>
          <w:rFonts w:asciiTheme="majorBidi" w:hAnsiTheme="majorBidi" w:cs="Times New Roman"/>
          <w:sz w:val="32"/>
          <w:szCs w:val="32"/>
          <w:rtl/>
          <w:lang w:bidi="ar-SA"/>
        </w:rPr>
        <w:t xml:space="preserve"> </w:t>
      </w:r>
      <w:r w:rsidRPr="006366AB">
        <w:rPr>
          <w:rFonts w:asciiTheme="majorBidi" w:hAnsiTheme="majorBidi" w:cs="Times New Roman" w:hint="cs"/>
          <w:sz w:val="32"/>
          <w:szCs w:val="32"/>
          <w:rtl/>
          <w:lang w:bidi="ar-SA"/>
        </w:rPr>
        <w:t>التقنية</w:t>
      </w:r>
      <w:r>
        <w:rPr>
          <w:rFonts w:asciiTheme="majorBidi" w:hAnsiTheme="majorBidi" w:cs="Times New Roman" w:hint="cs"/>
          <w:sz w:val="32"/>
          <w:szCs w:val="32"/>
          <w:rtl/>
          <w:lang w:bidi="ar-SA"/>
        </w:rPr>
        <w:t>.</w:t>
      </w:r>
    </w:p>
    <w:p w:rsidR="007C0825" w:rsidRDefault="007C0825" w:rsidP="008512FE">
      <w:pPr>
        <w:ind w:left="282"/>
        <w:contextualSpacing/>
        <w:rPr>
          <w:rFonts w:asciiTheme="majorBidi" w:hAnsiTheme="majorBidi" w:cstheme="majorBidi"/>
          <w:rtl/>
          <w:lang w:bidi="ar-SA"/>
        </w:rPr>
      </w:pPr>
    </w:p>
    <w:p w:rsidR="007C0825" w:rsidRPr="007C0825" w:rsidRDefault="007C0825" w:rsidP="008512FE">
      <w:pPr>
        <w:ind w:left="282"/>
        <w:contextualSpacing/>
        <w:rPr>
          <w:rFonts w:asciiTheme="majorBidi" w:hAnsiTheme="majorBidi" w:cstheme="majorBidi"/>
          <w:sz w:val="12"/>
          <w:szCs w:val="12"/>
          <w:rtl/>
          <w:lang w:bidi="ar-SA"/>
        </w:rPr>
      </w:pPr>
    </w:p>
    <w:p w:rsidR="008512FE" w:rsidRDefault="00060EBD" w:rsidP="007C0825">
      <w:pPr>
        <w:ind w:left="282"/>
        <w:contextualSpacing/>
        <w:rPr>
          <w:rFonts w:asciiTheme="majorBidi" w:hAnsiTheme="majorBidi" w:cstheme="majorBidi"/>
          <w:b/>
          <w:bCs/>
          <w:sz w:val="32"/>
          <w:szCs w:val="32"/>
          <w:rtl/>
          <w:lang w:bidi="ar-SA"/>
        </w:rPr>
      </w:pPr>
      <w:r>
        <w:rPr>
          <w:rFonts w:asciiTheme="majorBidi" w:hAnsiTheme="majorBidi" w:cstheme="majorBidi" w:hint="cs"/>
          <w:b/>
          <w:bCs/>
          <w:sz w:val="32"/>
          <w:szCs w:val="32"/>
          <w:rtl/>
          <w:lang w:bidi="ar-SA"/>
        </w:rPr>
        <w:t>3-</w:t>
      </w:r>
      <w:r w:rsidR="007C0825">
        <w:rPr>
          <w:rFonts w:asciiTheme="majorBidi" w:hAnsiTheme="majorBidi" w:cstheme="majorBidi" w:hint="cs"/>
          <w:b/>
          <w:bCs/>
          <w:sz w:val="32"/>
          <w:szCs w:val="32"/>
          <w:rtl/>
          <w:lang w:bidi="ar-SA"/>
        </w:rPr>
        <w:t>3</w:t>
      </w:r>
      <w:r>
        <w:rPr>
          <w:rFonts w:asciiTheme="majorBidi" w:hAnsiTheme="majorBidi" w:cstheme="majorBidi" w:hint="cs"/>
          <w:b/>
          <w:bCs/>
          <w:sz w:val="32"/>
          <w:szCs w:val="32"/>
          <w:rtl/>
          <w:lang w:bidi="ar-SA"/>
        </w:rPr>
        <w:t xml:space="preserve">-2- </w:t>
      </w:r>
      <w:r w:rsidR="008512FE" w:rsidRPr="008512FE">
        <w:rPr>
          <w:rFonts w:asciiTheme="majorBidi" w:hAnsiTheme="majorBidi" w:cstheme="majorBidi"/>
          <w:b/>
          <w:bCs/>
          <w:sz w:val="32"/>
          <w:szCs w:val="32"/>
          <w:rtl/>
          <w:lang w:bidi="ar-SA"/>
        </w:rPr>
        <w:t>الادوات والاجهزة المستخدمة :-</w:t>
      </w:r>
    </w:p>
    <w:p w:rsidR="00EB2BDA" w:rsidRPr="00EB2BDA" w:rsidRDefault="00EB2BDA" w:rsidP="007C0825">
      <w:pPr>
        <w:ind w:left="282"/>
        <w:contextualSpacing/>
        <w:rPr>
          <w:rFonts w:asciiTheme="majorBidi" w:hAnsiTheme="majorBidi" w:cstheme="majorBidi"/>
          <w:b/>
          <w:bCs/>
          <w:sz w:val="10"/>
          <w:szCs w:val="10"/>
          <w:rtl/>
          <w:lang w:bidi="ar-SA"/>
        </w:rPr>
      </w:pP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طبلة رفع خشبية  .</w:t>
      </w:r>
    </w:p>
    <w:p w:rsidR="00EB2BDA" w:rsidRPr="00EB2BDA" w:rsidRDefault="00EB2BDA" w:rsidP="00EB2BDA">
      <w:pPr>
        <w:ind w:left="991"/>
        <w:contextualSpacing/>
        <w:rPr>
          <w:rFonts w:asciiTheme="majorBidi" w:hAnsiTheme="majorBidi" w:cstheme="majorBidi"/>
          <w:sz w:val="4"/>
          <w:szCs w:val="4"/>
          <w:lang w:bidi="ar-SA"/>
        </w:rPr>
      </w:pP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مصاطب بأرتفاعات مختلفة.</w:t>
      </w:r>
    </w:p>
    <w:p w:rsidR="00EB2BDA" w:rsidRPr="00EB2BDA" w:rsidRDefault="00EB2BDA" w:rsidP="00EB2BDA">
      <w:pPr>
        <w:contextualSpacing/>
        <w:rPr>
          <w:rFonts w:asciiTheme="majorBidi" w:hAnsiTheme="majorBidi" w:cstheme="majorBidi"/>
          <w:sz w:val="4"/>
          <w:szCs w:val="4"/>
          <w:lang w:bidi="ar-SA"/>
        </w:rPr>
      </w:pP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ادوات مساعدة "دمبلصات وبارات مختلفة الاحجام</w:t>
      </w:r>
      <w:r w:rsidRPr="008512FE">
        <w:rPr>
          <w:rFonts w:asciiTheme="majorBidi" w:hAnsiTheme="majorBidi" w:cstheme="majorBidi"/>
          <w:sz w:val="32"/>
          <w:szCs w:val="32"/>
          <w:rtl/>
        </w:rPr>
        <w:t>"</w:t>
      </w:r>
      <w:r w:rsidR="00863483">
        <w:rPr>
          <w:rFonts w:asciiTheme="majorBidi" w:hAnsiTheme="majorBidi" w:cstheme="majorBidi" w:hint="cs"/>
          <w:sz w:val="32"/>
          <w:szCs w:val="32"/>
          <w:rtl/>
        </w:rPr>
        <w:t>.</w:t>
      </w:r>
    </w:p>
    <w:p w:rsidR="00EB2BDA" w:rsidRPr="00EB2BDA" w:rsidRDefault="00EB2BDA" w:rsidP="00EB2BDA">
      <w:pPr>
        <w:contextualSpacing/>
        <w:rPr>
          <w:rFonts w:asciiTheme="majorBidi" w:hAnsiTheme="majorBidi" w:cstheme="majorBidi"/>
          <w:sz w:val="4"/>
          <w:szCs w:val="4"/>
          <w:lang w:bidi="ar-SA"/>
        </w:rPr>
      </w:pPr>
    </w:p>
    <w:p w:rsidR="008512FE" w:rsidRP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 xml:space="preserve">حامل كامير "استناد" </w:t>
      </w:r>
      <w:r w:rsidRPr="008512FE">
        <w:rPr>
          <w:rFonts w:asciiTheme="majorBidi" w:hAnsiTheme="majorBidi" w:cstheme="majorBidi"/>
          <w:sz w:val="32"/>
          <w:szCs w:val="32"/>
          <w:rtl/>
        </w:rPr>
        <w:t>عدد (1) .</w:t>
      </w: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 xml:space="preserve">مقياس رسم (عمودي 1متر - افقي 1متر) </w:t>
      </w:r>
      <w:r w:rsidRPr="008512FE">
        <w:rPr>
          <w:rFonts w:asciiTheme="majorBidi" w:hAnsiTheme="majorBidi" w:cstheme="majorBidi"/>
          <w:sz w:val="32"/>
          <w:szCs w:val="32"/>
          <w:rtl/>
        </w:rPr>
        <w:t>عدد (1)</w:t>
      </w:r>
      <w:r w:rsidRPr="008512FE">
        <w:rPr>
          <w:rFonts w:asciiTheme="majorBidi" w:hAnsiTheme="majorBidi" w:cstheme="majorBidi"/>
          <w:sz w:val="32"/>
          <w:szCs w:val="32"/>
          <w:rtl/>
          <w:lang w:bidi="ar-SA"/>
        </w:rPr>
        <w:t>.</w:t>
      </w:r>
    </w:p>
    <w:p w:rsidR="00EB2BDA" w:rsidRPr="00EB2BDA" w:rsidRDefault="00EB2BDA" w:rsidP="00EB2BDA">
      <w:pPr>
        <w:ind w:left="991"/>
        <w:contextualSpacing/>
        <w:rPr>
          <w:rFonts w:asciiTheme="majorBidi" w:hAnsiTheme="majorBidi" w:cstheme="majorBidi"/>
          <w:sz w:val="4"/>
          <w:szCs w:val="4"/>
          <w:lang w:bidi="ar-SA"/>
        </w:rPr>
      </w:pPr>
    </w:p>
    <w:p w:rsidR="008512FE" w:rsidRDefault="00722FB3" w:rsidP="008512FE">
      <w:pPr>
        <w:numPr>
          <w:ilvl w:val="0"/>
          <w:numId w:val="10"/>
        </w:numPr>
        <w:ind w:left="991" w:hanging="567"/>
        <w:contextualSpacing/>
        <w:rPr>
          <w:rFonts w:asciiTheme="majorBidi" w:hAnsiTheme="majorBidi" w:cstheme="majorBidi"/>
          <w:sz w:val="32"/>
          <w:szCs w:val="32"/>
          <w:lang w:bidi="ar-SA"/>
        </w:rPr>
      </w:pPr>
      <w:r>
        <w:rPr>
          <w:rFonts w:asciiTheme="majorBidi" w:hAnsiTheme="majorBidi" w:cstheme="majorBidi"/>
          <w:sz w:val="32"/>
          <w:szCs w:val="32"/>
          <w:rtl/>
          <w:lang w:bidi="ar-SA"/>
        </w:rPr>
        <w:t>حمالات ب</w:t>
      </w:r>
      <w:r>
        <w:rPr>
          <w:rFonts w:asciiTheme="majorBidi" w:hAnsiTheme="majorBidi" w:cstheme="majorBidi" w:hint="cs"/>
          <w:sz w:val="32"/>
          <w:szCs w:val="32"/>
          <w:rtl/>
          <w:lang w:bidi="ar-SA"/>
        </w:rPr>
        <w:t>أرتفاعات مختلفة.</w:t>
      </w:r>
    </w:p>
    <w:p w:rsidR="00EB2BDA" w:rsidRPr="00EB2BDA" w:rsidRDefault="00EB2BDA" w:rsidP="00EB2BDA">
      <w:pPr>
        <w:ind w:left="991"/>
        <w:contextualSpacing/>
        <w:rPr>
          <w:rFonts w:asciiTheme="majorBidi" w:hAnsiTheme="majorBidi" w:cstheme="majorBidi"/>
          <w:sz w:val="6"/>
          <w:szCs w:val="6"/>
          <w:lang w:bidi="ar-SA"/>
        </w:rPr>
      </w:pPr>
    </w:p>
    <w:p w:rsidR="008512FE" w:rsidRP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 xml:space="preserve">كرة طبية وزن (3 كغم) </w:t>
      </w:r>
      <w:r w:rsidRPr="008512FE">
        <w:rPr>
          <w:rFonts w:asciiTheme="majorBidi" w:hAnsiTheme="majorBidi" w:cstheme="majorBidi"/>
          <w:sz w:val="32"/>
          <w:szCs w:val="32"/>
          <w:rtl/>
        </w:rPr>
        <w:t>عدد (1).</w:t>
      </w: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حزام تثبيت عدد( 2) .</w:t>
      </w:r>
    </w:p>
    <w:p w:rsidR="00EB2BDA" w:rsidRPr="00EB2BDA" w:rsidRDefault="00EB2BDA" w:rsidP="00EB2BDA">
      <w:pPr>
        <w:ind w:left="991"/>
        <w:contextualSpacing/>
        <w:rPr>
          <w:rFonts w:asciiTheme="majorBidi" w:hAnsiTheme="majorBidi" w:cstheme="majorBidi"/>
          <w:sz w:val="6"/>
          <w:szCs w:val="6"/>
          <w:lang w:bidi="ar-SA"/>
        </w:rPr>
      </w:pPr>
    </w:p>
    <w:p w:rsidR="008512FE" w:rsidRDefault="008A220C" w:rsidP="008512FE">
      <w:pPr>
        <w:numPr>
          <w:ilvl w:val="0"/>
          <w:numId w:val="10"/>
        </w:numPr>
        <w:ind w:left="991" w:hanging="567"/>
        <w:contextualSpacing/>
        <w:rPr>
          <w:rFonts w:asciiTheme="majorBidi" w:hAnsiTheme="majorBidi" w:cstheme="majorBidi"/>
          <w:sz w:val="32"/>
          <w:szCs w:val="32"/>
          <w:lang w:bidi="ar-SA"/>
        </w:rPr>
      </w:pPr>
      <w:r>
        <w:rPr>
          <w:rFonts w:asciiTheme="majorBidi" w:hAnsiTheme="majorBidi" w:cstheme="majorBidi"/>
          <w:sz w:val="32"/>
          <w:szCs w:val="32"/>
          <w:rtl/>
          <w:lang w:bidi="ar-SA"/>
        </w:rPr>
        <w:t>شريط قياس (10</w:t>
      </w:r>
      <w:r>
        <w:rPr>
          <w:rFonts w:asciiTheme="majorBidi" w:hAnsiTheme="majorBidi" w:cstheme="majorBidi" w:hint="cs"/>
          <w:sz w:val="32"/>
          <w:szCs w:val="32"/>
          <w:rtl/>
          <w:lang w:bidi="ar-SA"/>
        </w:rPr>
        <w:t xml:space="preserve"> أمتا</w:t>
      </w:r>
      <w:r w:rsidR="008512FE" w:rsidRPr="008512FE">
        <w:rPr>
          <w:rFonts w:asciiTheme="majorBidi" w:hAnsiTheme="majorBidi" w:cstheme="majorBidi"/>
          <w:sz w:val="32"/>
          <w:szCs w:val="32"/>
          <w:rtl/>
          <w:lang w:bidi="ar-SA"/>
        </w:rPr>
        <w:t>ر ) عدد (1).</w:t>
      </w:r>
    </w:p>
    <w:p w:rsidR="00EB2BDA" w:rsidRPr="00EB2BDA" w:rsidRDefault="00EB2BDA" w:rsidP="00EB2BDA">
      <w:pPr>
        <w:contextualSpacing/>
        <w:rPr>
          <w:rFonts w:asciiTheme="majorBidi" w:hAnsiTheme="majorBidi" w:cstheme="majorBidi"/>
          <w:sz w:val="6"/>
          <w:szCs w:val="6"/>
          <w:lang w:bidi="ar-SA"/>
        </w:rPr>
      </w:pPr>
    </w:p>
    <w:p w:rsidR="008512FE" w:rsidRP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كاميرا</w:t>
      </w:r>
      <w:r w:rsidR="00060EBD">
        <w:rPr>
          <w:rFonts w:asciiTheme="majorBidi" w:hAnsiTheme="majorBidi" w:cstheme="majorBidi" w:hint="cs"/>
          <w:sz w:val="32"/>
          <w:szCs w:val="32"/>
          <w:rtl/>
          <w:lang w:bidi="ar-SA"/>
        </w:rPr>
        <w:t xml:space="preserve"> فيديوية </w:t>
      </w:r>
      <w:r w:rsidRPr="008512FE">
        <w:rPr>
          <w:rFonts w:asciiTheme="majorBidi" w:hAnsiTheme="majorBidi" w:cstheme="majorBidi"/>
          <w:sz w:val="32"/>
          <w:szCs w:val="32"/>
          <w:rtl/>
          <w:lang w:bidi="ar-SA"/>
        </w:rPr>
        <w:t xml:space="preserve"> يابانية المنشأ</w:t>
      </w:r>
      <w:r w:rsidR="00060EBD">
        <w:rPr>
          <w:rFonts w:asciiTheme="majorBidi" w:hAnsiTheme="majorBidi" w:cstheme="majorBidi" w:hint="cs"/>
          <w:sz w:val="32"/>
          <w:szCs w:val="32"/>
          <w:rtl/>
          <w:lang w:bidi="ar-SA"/>
        </w:rPr>
        <w:t xml:space="preserve"> نوع </w:t>
      </w:r>
      <w:r w:rsidRPr="008512FE">
        <w:rPr>
          <w:rFonts w:asciiTheme="majorBidi" w:hAnsiTheme="majorBidi" w:cstheme="majorBidi"/>
          <w:sz w:val="32"/>
          <w:szCs w:val="32"/>
          <w:rtl/>
          <w:lang w:bidi="ar-SA"/>
        </w:rPr>
        <w:t>(</w:t>
      </w:r>
      <w:r w:rsidRPr="008512FE">
        <w:rPr>
          <w:rFonts w:asciiTheme="majorBidi" w:hAnsiTheme="majorBidi" w:cstheme="majorBidi"/>
          <w:sz w:val="32"/>
          <w:szCs w:val="32"/>
          <w:lang w:bidi="ar-SA"/>
        </w:rPr>
        <w:t>CASIO</w:t>
      </w:r>
      <w:r w:rsidRPr="008512FE">
        <w:rPr>
          <w:rFonts w:asciiTheme="majorBidi" w:hAnsiTheme="majorBidi" w:cstheme="majorBidi"/>
          <w:sz w:val="32"/>
          <w:szCs w:val="32"/>
          <w:rtl/>
          <w:lang w:bidi="ar-SA"/>
        </w:rPr>
        <w:t>)</w:t>
      </w:r>
      <w:r w:rsidR="00060EBD">
        <w:rPr>
          <w:rFonts w:asciiTheme="majorBidi" w:hAnsiTheme="majorBidi" w:cstheme="majorBidi" w:hint="cs"/>
          <w:sz w:val="32"/>
          <w:szCs w:val="32"/>
          <w:rtl/>
          <w:lang w:bidi="ar-SA"/>
        </w:rPr>
        <w:t xml:space="preserve"> </w:t>
      </w:r>
      <w:r w:rsidRPr="008512FE">
        <w:rPr>
          <w:rFonts w:asciiTheme="majorBidi" w:hAnsiTheme="majorBidi" w:cstheme="majorBidi"/>
          <w:sz w:val="32"/>
          <w:szCs w:val="32"/>
          <w:rtl/>
          <w:lang w:bidi="ar-SA"/>
        </w:rPr>
        <w:t xml:space="preserve">ذات تردد </w:t>
      </w:r>
      <w:r w:rsidR="00060EBD">
        <w:rPr>
          <w:rFonts w:asciiTheme="majorBidi" w:hAnsiTheme="majorBidi" w:cstheme="majorBidi" w:hint="cs"/>
          <w:sz w:val="32"/>
          <w:szCs w:val="32"/>
          <w:rtl/>
          <w:lang w:bidi="ar-SA"/>
        </w:rPr>
        <w:t xml:space="preserve">( </w:t>
      </w:r>
      <w:r w:rsidRPr="008512FE">
        <w:rPr>
          <w:rFonts w:asciiTheme="majorBidi" w:hAnsiTheme="majorBidi" w:cstheme="majorBidi"/>
          <w:sz w:val="32"/>
          <w:szCs w:val="32"/>
          <w:rtl/>
          <w:lang w:bidi="ar-SA"/>
        </w:rPr>
        <w:t>1200 صورة \الثانية</w:t>
      </w:r>
      <w:r w:rsidRPr="008512FE">
        <w:rPr>
          <w:rFonts w:asciiTheme="majorBidi" w:hAnsiTheme="majorBidi" w:cstheme="majorBidi"/>
          <w:sz w:val="32"/>
          <w:szCs w:val="32"/>
          <w:rtl/>
        </w:rPr>
        <w:t xml:space="preserve"> </w:t>
      </w:r>
      <w:r w:rsidR="00060EBD">
        <w:rPr>
          <w:rFonts w:asciiTheme="majorBidi" w:hAnsiTheme="majorBidi" w:cstheme="majorBidi" w:hint="cs"/>
          <w:sz w:val="32"/>
          <w:szCs w:val="32"/>
          <w:rtl/>
        </w:rPr>
        <w:t xml:space="preserve">) </w:t>
      </w:r>
      <w:r w:rsidRPr="008512FE">
        <w:rPr>
          <w:rFonts w:asciiTheme="majorBidi" w:hAnsiTheme="majorBidi" w:cstheme="majorBidi"/>
          <w:sz w:val="32"/>
          <w:szCs w:val="32"/>
          <w:rtl/>
        </w:rPr>
        <w:t>عدد(1)</w:t>
      </w:r>
      <w:r w:rsidRPr="008512FE">
        <w:rPr>
          <w:rFonts w:asciiTheme="majorBidi" w:hAnsiTheme="majorBidi" w:cstheme="majorBidi"/>
          <w:sz w:val="32"/>
          <w:szCs w:val="32"/>
          <w:rtl/>
          <w:lang w:bidi="ar-SA"/>
        </w:rPr>
        <w:t xml:space="preserve">. </w:t>
      </w: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 xml:space="preserve">كاميرا </w:t>
      </w:r>
      <w:proofErr w:type="spellStart"/>
      <w:r w:rsidRPr="008512FE">
        <w:rPr>
          <w:rFonts w:asciiTheme="majorBidi" w:hAnsiTheme="majorBidi" w:cstheme="majorBidi"/>
          <w:sz w:val="32"/>
          <w:szCs w:val="32"/>
          <w:lang w:bidi="ar-SA"/>
        </w:rPr>
        <w:t>sony</w:t>
      </w:r>
      <w:proofErr w:type="spellEnd"/>
      <w:r w:rsidRPr="008512FE">
        <w:rPr>
          <w:rFonts w:asciiTheme="majorBidi" w:hAnsiTheme="majorBidi" w:cstheme="majorBidi"/>
          <w:sz w:val="32"/>
          <w:szCs w:val="32"/>
          <w:lang w:bidi="ar-SA"/>
        </w:rPr>
        <w:t xml:space="preserve"> </w:t>
      </w:r>
      <w:r w:rsidRPr="008512FE">
        <w:rPr>
          <w:rFonts w:asciiTheme="majorBidi" w:hAnsiTheme="majorBidi" w:cstheme="majorBidi"/>
          <w:sz w:val="32"/>
          <w:szCs w:val="32"/>
          <w:rtl/>
          <w:lang w:bidi="ar-SA"/>
        </w:rPr>
        <w:t xml:space="preserve"> </w:t>
      </w:r>
      <w:r w:rsidRPr="008512FE">
        <w:rPr>
          <w:rFonts w:asciiTheme="majorBidi" w:hAnsiTheme="majorBidi" w:cstheme="majorBidi"/>
          <w:sz w:val="32"/>
          <w:szCs w:val="32"/>
          <w:rtl/>
        </w:rPr>
        <w:t>عدد (1) .</w:t>
      </w:r>
    </w:p>
    <w:p w:rsidR="00EB2BDA" w:rsidRPr="00EB2BDA" w:rsidRDefault="00EB2BDA" w:rsidP="00EB2BDA">
      <w:pPr>
        <w:ind w:left="991"/>
        <w:contextualSpacing/>
        <w:rPr>
          <w:rFonts w:asciiTheme="majorBidi" w:hAnsiTheme="majorBidi" w:cstheme="majorBidi"/>
          <w:sz w:val="4"/>
          <w:szCs w:val="4"/>
          <w:lang w:bidi="ar-SA"/>
        </w:rPr>
      </w:pP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 xml:space="preserve">جهاز حاسوب نوع </w:t>
      </w:r>
      <w:r w:rsidRPr="008512FE">
        <w:rPr>
          <w:rFonts w:asciiTheme="majorBidi" w:hAnsiTheme="majorBidi" w:cstheme="majorBidi"/>
          <w:sz w:val="32"/>
          <w:szCs w:val="32"/>
          <w:rtl/>
        </w:rPr>
        <w:t>"</w:t>
      </w:r>
      <w:r w:rsidRPr="008512FE">
        <w:rPr>
          <w:rFonts w:asciiTheme="majorBidi" w:hAnsiTheme="majorBidi" w:cstheme="majorBidi"/>
          <w:sz w:val="32"/>
          <w:szCs w:val="32"/>
          <w:rtl/>
          <w:lang w:bidi="ar-SA"/>
        </w:rPr>
        <w:t xml:space="preserve"> </w:t>
      </w:r>
      <w:r w:rsidRPr="008512FE">
        <w:rPr>
          <w:rFonts w:asciiTheme="majorBidi" w:hAnsiTheme="majorBidi" w:cstheme="majorBidi"/>
          <w:sz w:val="32"/>
          <w:szCs w:val="32"/>
          <w:lang w:bidi="ar-SA"/>
        </w:rPr>
        <w:t>DELL</w:t>
      </w:r>
      <w:r w:rsidRPr="008512FE">
        <w:rPr>
          <w:rFonts w:asciiTheme="majorBidi" w:hAnsiTheme="majorBidi" w:cstheme="majorBidi"/>
          <w:sz w:val="32"/>
          <w:szCs w:val="32"/>
          <w:rtl/>
          <w:lang w:bidi="ar-SA"/>
        </w:rPr>
        <w:t xml:space="preserve"> " </w:t>
      </w:r>
      <w:r w:rsidRPr="008512FE">
        <w:rPr>
          <w:rFonts w:asciiTheme="majorBidi" w:hAnsiTheme="majorBidi" w:cstheme="majorBidi"/>
          <w:sz w:val="32"/>
          <w:szCs w:val="32"/>
          <w:rtl/>
        </w:rPr>
        <w:t>عدد (1)</w:t>
      </w:r>
      <w:r w:rsidRPr="008512FE">
        <w:rPr>
          <w:rFonts w:asciiTheme="majorBidi" w:hAnsiTheme="majorBidi" w:cstheme="majorBidi"/>
          <w:sz w:val="32"/>
          <w:szCs w:val="32"/>
          <w:rtl/>
          <w:lang w:bidi="ar-SA"/>
        </w:rPr>
        <w:t>.</w:t>
      </w:r>
    </w:p>
    <w:p w:rsidR="00EB2BDA" w:rsidRPr="00EB2BDA" w:rsidRDefault="00EB2BDA" w:rsidP="00EB2BDA">
      <w:pPr>
        <w:contextualSpacing/>
        <w:rPr>
          <w:rFonts w:asciiTheme="majorBidi" w:hAnsiTheme="majorBidi" w:cstheme="majorBidi"/>
          <w:sz w:val="6"/>
          <w:szCs w:val="6"/>
          <w:lang w:bidi="ar-SA"/>
        </w:rPr>
      </w:pP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rPr>
        <w:t xml:space="preserve">حاسبة يدويه نوع  " </w:t>
      </w:r>
      <w:r w:rsidRPr="008512FE">
        <w:rPr>
          <w:rFonts w:asciiTheme="majorBidi" w:hAnsiTheme="majorBidi" w:cstheme="majorBidi"/>
          <w:sz w:val="32"/>
          <w:szCs w:val="32"/>
        </w:rPr>
        <w:t>KENKO</w:t>
      </w:r>
      <w:r w:rsidRPr="008512FE">
        <w:rPr>
          <w:rFonts w:asciiTheme="majorBidi" w:hAnsiTheme="majorBidi" w:cstheme="majorBidi"/>
          <w:sz w:val="32"/>
          <w:szCs w:val="32"/>
          <w:rtl/>
          <w:lang w:bidi="ar-SA"/>
        </w:rPr>
        <w:t xml:space="preserve"> " </w:t>
      </w:r>
      <w:r w:rsidRPr="008512FE">
        <w:rPr>
          <w:rFonts w:asciiTheme="majorBidi" w:hAnsiTheme="majorBidi" w:cstheme="majorBidi"/>
          <w:sz w:val="32"/>
          <w:szCs w:val="32"/>
          <w:rtl/>
        </w:rPr>
        <w:t xml:space="preserve">عدد (1) </w:t>
      </w:r>
      <w:r w:rsidRPr="008512FE">
        <w:rPr>
          <w:rFonts w:asciiTheme="majorBidi" w:hAnsiTheme="majorBidi" w:cstheme="majorBidi"/>
          <w:sz w:val="32"/>
          <w:szCs w:val="32"/>
          <w:rtl/>
          <w:lang w:bidi="ar-SA"/>
        </w:rPr>
        <w:t>.</w:t>
      </w:r>
    </w:p>
    <w:p w:rsidR="00EB2BDA" w:rsidRPr="00EB2BDA" w:rsidRDefault="00EB2BDA" w:rsidP="00EB2BDA">
      <w:pPr>
        <w:contextualSpacing/>
        <w:rPr>
          <w:rFonts w:asciiTheme="majorBidi" w:hAnsiTheme="majorBidi" w:cstheme="majorBidi"/>
          <w:sz w:val="6"/>
          <w:szCs w:val="6"/>
          <w:lang w:bidi="ar-SA"/>
        </w:rPr>
      </w:pPr>
    </w:p>
    <w:p w:rsidR="008512FE" w:rsidRDefault="008512FE" w:rsidP="008512FE">
      <w:pPr>
        <w:numPr>
          <w:ilvl w:val="0"/>
          <w:numId w:val="10"/>
        </w:numPr>
        <w:ind w:left="991" w:hanging="567"/>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ميزان طبي عدد (1) .</w:t>
      </w:r>
    </w:p>
    <w:p w:rsidR="00863483" w:rsidRPr="008512FE" w:rsidRDefault="00863483" w:rsidP="008512FE">
      <w:pPr>
        <w:rPr>
          <w:rFonts w:asciiTheme="majorBidi" w:hAnsiTheme="majorBidi" w:cstheme="majorBidi"/>
          <w:b/>
          <w:bCs/>
          <w:sz w:val="32"/>
          <w:szCs w:val="32"/>
          <w:rtl/>
          <w:lang w:bidi="ar-SA"/>
        </w:rPr>
      </w:pPr>
    </w:p>
    <w:p w:rsidR="008512FE" w:rsidRDefault="008512FE" w:rsidP="007C0825">
      <w:pPr>
        <w:spacing w:after="0"/>
        <w:rPr>
          <w:rFonts w:asciiTheme="majorBidi" w:hAnsiTheme="majorBidi" w:cstheme="majorBidi"/>
          <w:b/>
          <w:bCs/>
          <w:sz w:val="32"/>
          <w:szCs w:val="32"/>
          <w:rtl/>
          <w:lang w:bidi="ar-SA"/>
        </w:rPr>
      </w:pPr>
      <w:r w:rsidRPr="008512FE">
        <w:rPr>
          <w:rFonts w:asciiTheme="majorBidi" w:hAnsiTheme="majorBidi" w:cstheme="majorBidi"/>
          <w:b/>
          <w:bCs/>
          <w:sz w:val="32"/>
          <w:szCs w:val="32"/>
          <w:rtl/>
          <w:lang w:bidi="ar-SA"/>
        </w:rPr>
        <w:t>3-</w:t>
      </w:r>
      <w:r w:rsidR="007C0825">
        <w:rPr>
          <w:rFonts w:asciiTheme="majorBidi" w:hAnsiTheme="majorBidi" w:cstheme="majorBidi" w:hint="cs"/>
          <w:b/>
          <w:bCs/>
          <w:sz w:val="32"/>
          <w:szCs w:val="32"/>
          <w:rtl/>
          <w:lang w:bidi="ar-SA"/>
        </w:rPr>
        <w:t>4</w:t>
      </w:r>
      <w:r w:rsidRPr="008512FE">
        <w:rPr>
          <w:rFonts w:asciiTheme="majorBidi" w:hAnsiTheme="majorBidi" w:cstheme="majorBidi"/>
          <w:b/>
          <w:bCs/>
          <w:sz w:val="32"/>
          <w:szCs w:val="32"/>
          <w:rtl/>
          <w:lang w:bidi="ar-SA"/>
        </w:rPr>
        <w:t xml:space="preserve">-اجراءات </w:t>
      </w:r>
      <w:r w:rsidRPr="008512FE">
        <w:rPr>
          <w:rFonts w:asciiTheme="majorBidi" w:hAnsiTheme="majorBidi" w:cstheme="majorBidi" w:hint="cs"/>
          <w:b/>
          <w:bCs/>
          <w:sz w:val="32"/>
          <w:szCs w:val="32"/>
          <w:rtl/>
          <w:lang w:bidi="ar-SA"/>
        </w:rPr>
        <w:t>ا</w:t>
      </w:r>
      <w:r w:rsidRPr="008512FE">
        <w:rPr>
          <w:rFonts w:asciiTheme="majorBidi" w:hAnsiTheme="majorBidi" w:cstheme="majorBidi"/>
          <w:b/>
          <w:bCs/>
          <w:sz w:val="32"/>
          <w:szCs w:val="32"/>
          <w:rtl/>
          <w:lang w:bidi="ar-SA"/>
        </w:rPr>
        <w:t>لبحث الميدانية :</w:t>
      </w:r>
    </w:p>
    <w:p w:rsidR="007C0825" w:rsidRPr="00EB2BDA" w:rsidRDefault="007C0825" w:rsidP="007C0825">
      <w:pPr>
        <w:spacing w:after="0"/>
        <w:rPr>
          <w:rFonts w:asciiTheme="majorBidi" w:hAnsiTheme="majorBidi" w:cstheme="majorBidi"/>
          <w:b/>
          <w:bCs/>
          <w:sz w:val="20"/>
          <w:szCs w:val="20"/>
          <w:rtl/>
          <w:lang w:bidi="ar-SA"/>
        </w:rPr>
      </w:pPr>
    </w:p>
    <w:p w:rsidR="008512FE" w:rsidRDefault="008512FE" w:rsidP="007C0825">
      <w:pPr>
        <w:spacing w:after="120"/>
        <w:rPr>
          <w:rFonts w:asciiTheme="majorBidi" w:hAnsiTheme="majorBidi" w:cstheme="majorBidi"/>
          <w:b/>
          <w:bCs/>
          <w:sz w:val="32"/>
          <w:szCs w:val="32"/>
          <w:rtl/>
          <w:lang w:bidi="ar-SA"/>
        </w:rPr>
      </w:pPr>
      <w:r w:rsidRPr="008512FE">
        <w:rPr>
          <w:rFonts w:asciiTheme="majorBidi" w:hAnsiTheme="majorBidi" w:cstheme="majorBidi"/>
          <w:b/>
          <w:bCs/>
          <w:sz w:val="32"/>
          <w:szCs w:val="32"/>
          <w:rtl/>
          <w:lang w:bidi="ar-SA"/>
        </w:rPr>
        <w:t>3-</w:t>
      </w:r>
      <w:r w:rsidR="007C0825">
        <w:rPr>
          <w:rFonts w:asciiTheme="majorBidi" w:hAnsiTheme="majorBidi" w:cstheme="majorBidi" w:hint="cs"/>
          <w:b/>
          <w:bCs/>
          <w:sz w:val="32"/>
          <w:szCs w:val="32"/>
          <w:rtl/>
          <w:lang w:bidi="ar-SA"/>
        </w:rPr>
        <w:t>4</w:t>
      </w:r>
      <w:r w:rsidRPr="008512FE">
        <w:rPr>
          <w:rFonts w:asciiTheme="majorBidi" w:hAnsiTheme="majorBidi" w:cstheme="majorBidi"/>
          <w:b/>
          <w:bCs/>
          <w:sz w:val="32"/>
          <w:szCs w:val="32"/>
          <w:rtl/>
          <w:lang w:bidi="ar-SA"/>
        </w:rPr>
        <w:t>-1 تحديد انواع القوة الخاصة لرفعة الخطف :</w:t>
      </w:r>
    </w:p>
    <w:p w:rsidR="007C0825" w:rsidRPr="007C0825" w:rsidRDefault="007C0825" w:rsidP="007C0825">
      <w:pPr>
        <w:spacing w:after="0"/>
        <w:rPr>
          <w:rFonts w:asciiTheme="majorBidi" w:hAnsiTheme="majorBidi" w:cstheme="majorBidi"/>
          <w:b/>
          <w:bCs/>
          <w:sz w:val="12"/>
          <w:szCs w:val="12"/>
          <w:rtl/>
          <w:lang w:bidi="ar-SA"/>
        </w:rPr>
      </w:pPr>
    </w:p>
    <w:p w:rsidR="008512FE" w:rsidRDefault="008512FE" w:rsidP="008512FE">
      <w:pPr>
        <w:spacing w:after="0"/>
        <w:rPr>
          <w:rFonts w:asciiTheme="majorBidi" w:hAnsiTheme="majorBidi" w:cstheme="majorBidi"/>
          <w:sz w:val="32"/>
          <w:szCs w:val="32"/>
          <w:rtl/>
          <w:lang w:bidi="ar-SA"/>
        </w:rPr>
      </w:pPr>
      <w:r w:rsidRPr="008512FE">
        <w:rPr>
          <w:rFonts w:asciiTheme="majorBidi" w:hAnsiTheme="majorBidi" w:cstheme="majorBidi"/>
          <w:sz w:val="32"/>
          <w:szCs w:val="32"/>
          <w:rtl/>
          <w:lang w:bidi="ar-SA"/>
        </w:rPr>
        <w:t>من خلال اطلاع الباحث على آراء السادة اعضاء اللجنة العلمية *والسادة المشرفين تم تحديد انواع القوة الخاصة وهي كالاتي :-</w:t>
      </w:r>
    </w:p>
    <w:p w:rsidR="007C0825" w:rsidRPr="007C0825" w:rsidRDefault="007C0825" w:rsidP="008512FE">
      <w:pPr>
        <w:spacing w:after="0"/>
        <w:rPr>
          <w:rFonts w:asciiTheme="majorBidi" w:hAnsiTheme="majorBidi" w:cstheme="majorBidi"/>
          <w:sz w:val="18"/>
          <w:szCs w:val="18"/>
          <w:rtl/>
          <w:lang w:bidi="ar-SA"/>
        </w:rPr>
      </w:pPr>
    </w:p>
    <w:p w:rsidR="008512FE" w:rsidRDefault="008A220C" w:rsidP="007C0825">
      <w:pPr>
        <w:numPr>
          <w:ilvl w:val="0"/>
          <w:numId w:val="43"/>
        </w:numPr>
        <w:spacing w:before="120" w:after="120"/>
        <w:contextualSpacing/>
        <w:rPr>
          <w:rFonts w:asciiTheme="majorBidi" w:hAnsiTheme="majorBidi" w:cstheme="majorBidi"/>
          <w:sz w:val="32"/>
          <w:szCs w:val="32"/>
          <w:lang w:bidi="ar-SA"/>
        </w:rPr>
      </w:pPr>
      <w:r>
        <w:rPr>
          <w:rFonts w:asciiTheme="majorBidi" w:hAnsiTheme="majorBidi" w:cstheme="majorBidi"/>
          <w:sz w:val="32"/>
          <w:szCs w:val="32"/>
          <w:rtl/>
          <w:lang w:bidi="ar-SA"/>
        </w:rPr>
        <w:t>القدرة الانفجارية (للذراع</w:t>
      </w:r>
      <w:r>
        <w:rPr>
          <w:rFonts w:asciiTheme="majorBidi" w:hAnsiTheme="majorBidi" w:cstheme="majorBidi" w:hint="cs"/>
          <w:sz w:val="32"/>
          <w:szCs w:val="32"/>
          <w:rtl/>
          <w:lang w:bidi="ar-SA"/>
        </w:rPr>
        <w:t>ان</w:t>
      </w:r>
      <w:r>
        <w:rPr>
          <w:rFonts w:asciiTheme="majorBidi" w:hAnsiTheme="majorBidi" w:cstheme="majorBidi"/>
          <w:sz w:val="32"/>
          <w:szCs w:val="32"/>
          <w:rtl/>
          <w:lang w:bidi="ar-SA"/>
        </w:rPr>
        <w:t xml:space="preserve"> ،الرجل</w:t>
      </w:r>
      <w:r>
        <w:rPr>
          <w:rFonts w:asciiTheme="majorBidi" w:hAnsiTheme="majorBidi" w:cstheme="majorBidi" w:hint="cs"/>
          <w:sz w:val="32"/>
          <w:szCs w:val="32"/>
          <w:rtl/>
          <w:lang w:bidi="ar-SA"/>
        </w:rPr>
        <w:t>ان</w:t>
      </w:r>
      <w:r w:rsidR="008512FE" w:rsidRPr="008512FE">
        <w:rPr>
          <w:rFonts w:asciiTheme="majorBidi" w:hAnsiTheme="majorBidi" w:cstheme="majorBidi"/>
          <w:sz w:val="32"/>
          <w:szCs w:val="32"/>
          <w:rtl/>
          <w:lang w:bidi="ar-SA"/>
        </w:rPr>
        <w:t>) .</w:t>
      </w:r>
    </w:p>
    <w:p w:rsidR="007C0825" w:rsidRPr="007C0825" w:rsidRDefault="007C0825" w:rsidP="007C0825">
      <w:pPr>
        <w:spacing w:before="120" w:after="120"/>
        <w:ind w:left="720"/>
        <w:contextualSpacing/>
        <w:rPr>
          <w:rFonts w:asciiTheme="majorBidi" w:hAnsiTheme="majorBidi" w:cstheme="majorBidi"/>
          <w:sz w:val="12"/>
          <w:szCs w:val="12"/>
          <w:lang w:bidi="ar-SA"/>
        </w:rPr>
      </w:pPr>
    </w:p>
    <w:p w:rsidR="008512FE" w:rsidRDefault="008A220C" w:rsidP="005A2D6A">
      <w:pPr>
        <w:numPr>
          <w:ilvl w:val="0"/>
          <w:numId w:val="43"/>
        </w:numPr>
        <w:contextualSpacing/>
        <w:rPr>
          <w:rFonts w:asciiTheme="majorBidi" w:hAnsiTheme="majorBidi" w:cstheme="majorBidi"/>
          <w:sz w:val="32"/>
          <w:szCs w:val="32"/>
          <w:lang w:bidi="ar-SA"/>
        </w:rPr>
      </w:pPr>
      <w:r>
        <w:rPr>
          <w:rFonts w:asciiTheme="majorBidi" w:hAnsiTheme="majorBidi" w:cstheme="majorBidi"/>
          <w:sz w:val="32"/>
          <w:szCs w:val="32"/>
          <w:rtl/>
          <w:lang w:bidi="ar-SA"/>
        </w:rPr>
        <w:t>القوة القصوى (الذراع</w:t>
      </w:r>
      <w:r>
        <w:rPr>
          <w:rFonts w:asciiTheme="majorBidi" w:hAnsiTheme="majorBidi" w:cstheme="majorBidi" w:hint="cs"/>
          <w:sz w:val="32"/>
          <w:szCs w:val="32"/>
          <w:rtl/>
          <w:lang w:bidi="ar-SA"/>
        </w:rPr>
        <w:t>ان</w:t>
      </w:r>
      <w:r>
        <w:rPr>
          <w:rFonts w:asciiTheme="majorBidi" w:hAnsiTheme="majorBidi" w:cstheme="majorBidi"/>
          <w:sz w:val="32"/>
          <w:szCs w:val="32"/>
          <w:rtl/>
          <w:lang w:bidi="ar-SA"/>
        </w:rPr>
        <w:t xml:space="preserve"> ،الجذع ،الرجل</w:t>
      </w:r>
      <w:r>
        <w:rPr>
          <w:rFonts w:asciiTheme="majorBidi" w:hAnsiTheme="majorBidi" w:cstheme="majorBidi" w:hint="cs"/>
          <w:sz w:val="32"/>
          <w:szCs w:val="32"/>
          <w:rtl/>
          <w:lang w:bidi="ar-SA"/>
        </w:rPr>
        <w:t>ان</w:t>
      </w:r>
      <w:r w:rsidR="008512FE" w:rsidRPr="008512FE">
        <w:rPr>
          <w:rFonts w:asciiTheme="majorBidi" w:hAnsiTheme="majorBidi" w:cstheme="majorBidi"/>
          <w:sz w:val="32"/>
          <w:szCs w:val="32"/>
          <w:rtl/>
          <w:lang w:bidi="ar-SA"/>
        </w:rPr>
        <w:t xml:space="preserve"> ) . </w:t>
      </w:r>
    </w:p>
    <w:p w:rsidR="007C0825" w:rsidRPr="007C0825" w:rsidRDefault="007C0825" w:rsidP="007C0825">
      <w:pPr>
        <w:contextualSpacing/>
        <w:rPr>
          <w:rFonts w:asciiTheme="majorBidi" w:hAnsiTheme="majorBidi" w:cstheme="majorBidi"/>
          <w:sz w:val="12"/>
          <w:szCs w:val="12"/>
          <w:lang w:bidi="ar-SA"/>
        </w:rPr>
      </w:pPr>
    </w:p>
    <w:p w:rsidR="008512FE" w:rsidRDefault="008A220C" w:rsidP="005A2D6A">
      <w:pPr>
        <w:numPr>
          <w:ilvl w:val="0"/>
          <w:numId w:val="43"/>
        </w:numPr>
        <w:contextualSpacing/>
        <w:rPr>
          <w:rFonts w:asciiTheme="majorBidi" w:hAnsiTheme="majorBidi" w:cstheme="majorBidi"/>
          <w:sz w:val="32"/>
          <w:szCs w:val="32"/>
          <w:lang w:bidi="ar-SA"/>
        </w:rPr>
      </w:pPr>
      <w:r>
        <w:rPr>
          <w:rFonts w:asciiTheme="majorBidi" w:hAnsiTheme="majorBidi" w:cstheme="majorBidi"/>
          <w:sz w:val="32"/>
          <w:szCs w:val="32"/>
          <w:rtl/>
          <w:lang w:bidi="ar-SA"/>
        </w:rPr>
        <w:t>القوة المميزة بالسرعة (الذراع</w:t>
      </w:r>
      <w:r>
        <w:rPr>
          <w:rFonts w:asciiTheme="majorBidi" w:hAnsiTheme="majorBidi" w:cstheme="majorBidi" w:hint="cs"/>
          <w:sz w:val="32"/>
          <w:szCs w:val="32"/>
          <w:rtl/>
          <w:lang w:bidi="ar-SA"/>
        </w:rPr>
        <w:t>ان</w:t>
      </w:r>
      <w:r>
        <w:rPr>
          <w:rFonts w:asciiTheme="majorBidi" w:hAnsiTheme="majorBidi" w:cstheme="majorBidi"/>
          <w:sz w:val="32"/>
          <w:szCs w:val="32"/>
          <w:rtl/>
          <w:lang w:bidi="ar-SA"/>
        </w:rPr>
        <w:t xml:space="preserve"> ،الجذع ،الرجل</w:t>
      </w:r>
      <w:r>
        <w:rPr>
          <w:rFonts w:asciiTheme="majorBidi" w:hAnsiTheme="majorBidi" w:cstheme="majorBidi" w:hint="cs"/>
          <w:sz w:val="32"/>
          <w:szCs w:val="32"/>
          <w:rtl/>
          <w:lang w:bidi="ar-SA"/>
        </w:rPr>
        <w:t>ان</w:t>
      </w:r>
      <w:r w:rsidR="008512FE" w:rsidRPr="008512FE">
        <w:rPr>
          <w:rFonts w:asciiTheme="majorBidi" w:hAnsiTheme="majorBidi" w:cstheme="majorBidi"/>
          <w:sz w:val="32"/>
          <w:szCs w:val="32"/>
          <w:rtl/>
          <w:lang w:bidi="ar-SA"/>
        </w:rPr>
        <w:t xml:space="preserve"> ).</w:t>
      </w:r>
    </w:p>
    <w:p w:rsidR="007C0825" w:rsidRPr="007C0825" w:rsidRDefault="007C0825" w:rsidP="007C0825">
      <w:pPr>
        <w:contextualSpacing/>
        <w:rPr>
          <w:rFonts w:asciiTheme="majorBidi" w:hAnsiTheme="majorBidi" w:cstheme="majorBidi"/>
          <w:sz w:val="12"/>
          <w:szCs w:val="12"/>
          <w:lang w:bidi="ar-SA"/>
        </w:rPr>
      </w:pPr>
    </w:p>
    <w:p w:rsidR="008512FE" w:rsidRDefault="008512FE" w:rsidP="008A220C">
      <w:pPr>
        <w:numPr>
          <w:ilvl w:val="0"/>
          <w:numId w:val="43"/>
        </w:numPr>
        <w:contextualSpacing/>
        <w:rPr>
          <w:rFonts w:asciiTheme="majorBidi" w:hAnsiTheme="majorBidi" w:cstheme="majorBidi"/>
          <w:sz w:val="32"/>
          <w:szCs w:val="32"/>
          <w:lang w:bidi="ar-SA"/>
        </w:rPr>
      </w:pPr>
      <w:r w:rsidRPr="008512FE">
        <w:rPr>
          <w:rFonts w:asciiTheme="majorBidi" w:hAnsiTheme="majorBidi" w:cstheme="majorBidi"/>
          <w:sz w:val="32"/>
          <w:szCs w:val="32"/>
          <w:rtl/>
          <w:lang w:bidi="ar-SA"/>
        </w:rPr>
        <w:t xml:space="preserve">تحمل القوة </w:t>
      </w:r>
      <w:r w:rsidR="008A220C">
        <w:rPr>
          <w:rFonts w:asciiTheme="majorBidi" w:hAnsiTheme="majorBidi" w:cstheme="majorBidi"/>
          <w:sz w:val="32"/>
          <w:szCs w:val="32"/>
          <w:rtl/>
          <w:lang w:bidi="ar-SA"/>
        </w:rPr>
        <w:t>(الذراع</w:t>
      </w:r>
      <w:r w:rsidR="008A220C">
        <w:rPr>
          <w:rFonts w:asciiTheme="majorBidi" w:hAnsiTheme="majorBidi" w:cstheme="majorBidi" w:hint="cs"/>
          <w:sz w:val="32"/>
          <w:szCs w:val="32"/>
          <w:rtl/>
          <w:lang w:bidi="ar-SA"/>
        </w:rPr>
        <w:t>ان</w:t>
      </w:r>
      <w:r w:rsidR="008A220C">
        <w:rPr>
          <w:rFonts w:asciiTheme="majorBidi" w:hAnsiTheme="majorBidi" w:cstheme="majorBidi"/>
          <w:sz w:val="32"/>
          <w:szCs w:val="32"/>
          <w:rtl/>
          <w:lang w:bidi="ar-SA"/>
        </w:rPr>
        <w:t xml:space="preserve"> ،الجذع ،الرجل</w:t>
      </w:r>
      <w:r w:rsidR="008A220C">
        <w:rPr>
          <w:rFonts w:asciiTheme="majorBidi" w:hAnsiTheme="majorBidi" w:cstheme="majorBidi" w:hint="cs"/>
          <w:sz w:val="32"/>
          <w:szCs w:val="32"/>
          <w:rtl/>
          <w:lang w:bidi="ar-SA"/>
        </w:rPr>
        <w:t>ان</w:t>
      </w:r>
      <w:r w:rsidR="008A220C" w:rsidRPr="008512FE">
        <w:rPr>
          <w:rFonts w:asciiTheme="majorBidi" w:hAnsiTheme="majorBidi" w:cstheme="majorBidi"/>
          <w:sz w:val="32"/>
          <w:szCs w:val="32"/>
          <w:rtl/>
          <w:lang w:bidi="ar-SA"/>
        </w:rPr>
        <w:t xml:space="preserve"> ).</w:t>
      </w:r>
    </w:p>
    <w:p w:rsidR="007C0825" w:rsidRDefault="007C0825" w:rsidP="007C0825">
      <w:pPr>
        <w:contextualSpacing/>
        <w:rPr>
          <w:rFonts w:asciiTheme="majorBidi" w:hAnsiTheme="majorBidi" w:cstheme="majorBidi"/>
          <w:sz w:val="32"/>
          <w:szCs w:val="32"/>
          <w:rtl/>
          <w:lang w:bidi="ar-SA"/>
        </w:rPr>
      </w:pPr>
    </w:p>
    <w:p w:rsidR="00EB2BDA" w:rsidRDefault="00EB2BDA" w:rsidP="00E92E76">
      <w:pPr>
        <w:spacing w:after="0"/>
        <w:contextualSpacing/>
        <w:rPr>
          <w:rFonts w:asciiTheme="majorBidi" w:hAnsiTheme="majorBidi" w:cstheme="majorBidi"/>
          <w:sz w:val="32"/>
          <w:szCs w:val="32"/>
          <w:rtl/>
          <w:lang w:bidi="ar-SA"/>
        </w:rPr>
      </w:pPr>
    </w:p>
    <w:p w:rsidR="00E92E76" w:rsidRPr="00E92E76" w:rsidRDefault="00E92E76" w:rsidP="00E92E76">
      <w:pPr>
        <w:spacing w:after="0"/>
        <w:contextualSpacing/>
        <w:rPr>
          <w:rFonts w:asciiTheme="majorBidi" w:hAnsiTheme="majorBidi" w:cstheme="majorBidi"/>
          <w:sz w:val="12"/>
          <w:szCs w:val="12"/>
          <w:rtl/>
          <w:lang w:bidi="ar-SA"/>
        </w:rPr>
      </w:pPr>
    </w:p>
    <w:p w:rsidR="00E92E76" w:rsidRPr="007C0825" w:rsidRDefault="00E92E76" w:rsidP="00E92E76">
      <w:pPr>
        <w:spacing w:after="0"/>
        <w:contextualSpacing/>
        <w:rPr>
          <w:rFonts w:asciiTheme="majorBidi" w:hAnsiTheme="majorBidi" w:cstheme="majorBidi"/>
          <w:sz w:val="12"/>
          <w:szCs w:val="12"/>
          <w:rtl/>
          <w:lang w:bidi="ar-SA"/>
        </w:rPr>
      </w:pPr>
    </w:p>
    <w:p w:rsidR="008512FE" w:rsidRDefault="008512FE" w:rsidP="007C0825">
      <w:pPr>
        <w:spacing w:after="0"/>
        <w:rPr>
          <w:rFonts w:asciiTheme="majorBidi" w:hAnsiTheme="majorBidi" w:cstheme="majorBidi"/>
          <w:b/>
          <w:bCs/>
          <w:sz w:val="32"/>
          <w:szCs w:val="32"/>
          <w:rtl/>
          <w:lang w:bidi="ar-SA"/>
        </w:rPr>
      </w:pPr>
      <w:r w:rsidRPr="008512FE">
        <w:rPr>
          <w:rFonts w:asciiTheme="majorBidi" w:hAnsiTheme="majorBidi" w:cstheme="majorBidi"/>
          <w:b/>
          <w:bCs/>
          <w:sz w:val="32"/>
          <w:szCs w:val="32"/>
          <w:rtl/>
          <w:lang w:bidi="ar-SA"/>
        </w:rPr>
        <w:t>3-</w:t>
      </w:r>
      <w:r w:rsidR="007C0825">
        <w:rPr>
          <w:rFonts w:asciiTheme="majorBidi" w:hAnsiTheme="majorBidi" w:cstheme="majorBidi" w:hint="cs"/>
          <w:b/>
          <w:bCs/>
          <w:sz w:val="32"/>
          <w:szCs w:val="32"/>
          <w:rtl/>
          <w:lang w:bidi="ar-SA"/>
        </w:rPr>
        <w:t>4</w:t>
      </w:r>
      <w:r w:rsidRPr="008512FE">
        <w:rPr>
          <w:rFonts w:asciiTheme="majorBidi" w:hAnsiTheme="majorBidi" w:cstheme="majorBidi"/>
          <w:b/>
          <w:bCs/>
          <w:sz w:val="32"/>
          <w:szCs w:val="32"/>
          <w:rtl/>
          <w:lang w:bidi="ar-SA"/>
        </w:rPr>
        <w:t>-2-تحديد اختبارات القوة الخاصة :</w:t>
      </w:r>
    </w:p>
    <w:p w:rsidR="007C0825" w:rsidRPr="007C0825" w:rsidRDefault="007C0825" w:rsidP="007C0825">
      <w:pPr>
        <w:spacing w:after="0"/>
        <w:rPr>
          <w:rFonts w:asciiTheme="majorBidi" w:hAnsiTheme="majorBidi" w:cstheme="majorBidi"/>
          <w:b/>
          <w:bCs/>
          <w:sz w:val="16"/>
          <w:szCs w:val="16"/>
          <w:rtl/>
          <w:lang w:bidi="ar-SA"/>
        </w:rPr>
      </w:pPr>
    </w:p>
    <w:p w:rsidR="008512FE" w:rsidRPr="008512FE" w:rsidRDefault="008512FE" w:rsidP="00263C61">
      <w:pPr>
        <w:spacing w:after="0"/>
        <w:jc w:val="both"/>
        <w:rPr>
          <w:rFonts w:asciiTheme="majorBidi" w:hAnsiTheme="majorBidi" w:cstheme="majorBidi"/>
          <w:sz w:val="32"/>
          <w:szCs w:val="32"/>
          <w:rtl/>
          <w:lang w:bidi="ar-SA"/>
        </w:rPr>
      </w:pPr>
      <w:r w:rsidRPr="008512FE">
        <w:rPr>
          <w:rFonts w:asciiTheme="majorBidi" w:hAnsiTheme="majorBidi" w:cstheme="majorBidi"/>
          <w:sz w:val="32"/>
          <w:szCs w:val="32"/>
          <w:rtl/>
          <w:lang w:bidi="ar-SA"/>
        </w:rPr>
        <w:t>من خلال اطلاع الباحث على ماجاءت به المراجع والمصادر العلمية لأختبا</w:t>
      </w:r>
      <w:r w:rsidR="00704BCF">
        <w:rPr>
          <w:rFonts w:asciiTheme="majorBidi" w:hAnsiTheme="majorBidi" w:cstheme="majorBidi"/>
          <w:sz w:val="32"/>
          <w:szCs w:val="32"/>
          <w:rtl/>
          <w:lang w:bidi="ar-SA"/>
        </w:rPr>
        <w:t>رات القوة لرفع الاثقال تم اعداد</w:t>
      </w:r>
      <w:r w:rsidR="00704BCF">
        <w:rPr>
          <w:rFonts w:asciiTheme="majorBidi" w:hAnsiTheme="majorBidi" w:cstheme="majorBidi" w:hint="cs"/>
          <w:sz w:val="32"/>
          <w:szCs w:val="32"/>
          <w:rtl/>
          <w:lang w:bidi="ar-SA"/>
        </w:rPr>
        <w:t>أستمارة</w:t>
      </w:r>
      <w:r w:rsidRPr="008512FE">
        <w:rPr>
          <w:rFonts w:asciiTheme="majorBidi" w:hAnsiTheme="majorBidi" w:cstheme="majorBidi"/>
          <w:sz w:val="32"/>
          <w:szCs w:val="32"/>
          <w:rtl/>
          <w:lang w:bidi="ar-SA"/>
        </w:rPr>
        <w:t xml:space="preserve">استبيان ** لتحديد مدى </w:t>
      </w:r>
      <w:r w:rsidR="00704BCF">
        <w:rPr>
          <w:rFonts w:asciiTheme="majorBidi" w:hAnsiTheme="majorBidi" w:cstheme="majorBidi" w:hint="cs"/>
          <w:sz w:val="32"/>
          <w:szCs w:val="32"/>
          <w:rtl/>
          <w:lang w:bidi="ar-SA"/>
        </w:rPr>
        <w:t>أهميتها</w:t>
      </w:r>
      <w:r w:rsidRPr="008512FE">
        <w:rPr>
          <w:rFonts w:asciiTheme="majorBidi" w:hAnsiTheme="majorBidi" w:cstheme="majorBidi"/>
          <w:sz w:val="32"/>
          <w:szCs w:val="32"/>
          <w:rtl/>
          <w:lang w:bidi="ar-SA"/>
        </w:rPr>
        <w:t xml:space="preserve"> وتم توزيع الاستبيان على مجموعة من الخبراء والمختصين *** في مجال رفع الاثقال والتدريب الرياضي والاختبار والقياس والبالغ عددهم (10</w:t>
      </w:r>
      <w:r w:rsidR="008A220C">
        <w:rPr>
          <w:rFonts w:asciiTheme="majorBidi" w:hAnsiTheme="majorBidi" w:cstheme="majorBidi" w:hint="cs"/>
          <w:sz w:val="32"/>
          <w:szCs w:val="32"/>
          <w:rtl/>
          <w:lang w:bidi="ar-SA"/>
        </w:rPr>
        <w:t xml:space="preserve">  </w:t>
      </w:r>
      <w:r w:rsidR="008A220C">
        <w:rPr>
          <w:rFonts w:asciiTheme="majorBidi" w:hAnsiTheme="majorBidi" w:cstheme="majorBidi"/>
          <w:sz w:val="32"/>
          <w:szCs w:val="32"/>
          <w:rtl/>
          <w:lang w:bidi="ar-SA"/>
        </w:rPr>
        <w:t>خب</w:t>
      </w:r>
      <w:r w:rsidR="008A220C">
        <w:rPr>
          <w:rFonts w:asciiTheme="majorBidi" w:hAnsiTheme="majorBidi" w:cstheme="majorBidi" w:hint="cs"/>
          <w:sz w:val="32"/>
          <w:szCs w:val="32"/>
          <w:rtl/>
          <w:lang w:bidi="ar-SA"/>
        </w:rPr>
        <w:t>راء ومختصين</w:t>
      </w:r>
      <w:r w:rsidRPr="008512FE">
        <w:rPr>
          <w:rFonts w:asciiTheme="majorBidi" w:hAnsiTheme="majorBidi" w:cstheme="majorBidi"/>
          <w:sz w:val="32"/>
          <w:szCs w:val="32"/>
          <w:rtl/>
          <w:lang w:bidi="ar-SA"/>
        </w:rPr>
        <w:t>) ، وبعد جمع البيانات الخاصة وتفري</w:t>
      </w:r>
      <w:r w:rsidR="00863483">
        <w:rPr>
          <w:rFonts w:asciiTheme="majorBidi" w:hAnsiTheme="majorBidi" w:cstheme="majorBidi" w:hint="cs"/>
          <w:sz w:val="32"/>
          <w:szCs w:val="32"/>
          <w:rtl/>
          <w:lang w:bidi="ar-SA"/>
        </w:rPr>
        <w:t>ه</w:t>
      </w:r>
      <w:r w:rsidRPr="008512FE">
        <w:rPr>
          <w:rFonts w:asciiTheme="majorBidi" w:hAnsiTheme="majorBidi" w:cstheme="majorBidi"/>
          <w:sz w:val="32"/>
          <w:szCs w:val="32"/>
          <w:rtl/>
          <w:lang w:bidi="ar-SA"/>
        </w:rPr>
        <w:t>ا تم استبعاد الاختبارات التي حصلت على اقل من اهمية نسب</w:t>
      </w:r>
      <w:r w:rsidR="007C0825">
        <w:rPr>
          <w:rFonts w:asciiTheme="majorBidi" w:hAnsiTheme="majorBidi" w:cstheme="majorBidi"/>
          <w:sz w:val="32"/>
          <w:szCs w:val="32"/>
          <w:rtl/>
          <w:lang w:bidi="ar-SA"/>
        </w:rPr>
        <w:t xml:space="preserve">ية (55%) كما يوضح الجدول </w:t>
      </w:r>
      <w:r w:rsidR="008A220C">
        <w:rPr>
          <w:rFonts w:asciiTheme="majorBidi" w:hAnsiTheme="majorBidi" w:cstheme="majorBidi"/>
          <w:sz w:val="32"/>
          <w:szCs w:val="32"/>
          <w:rtl/>
          <w:lang w:bidi="ar-SA"/>
        </w:rPr>
        <w:t>(</w:t>
      </w:r>
      <w:r w:rsidR="00263C61">
        <w:rPr>
          <w:rFonts w:asciiTheme="majorBidi" w:hAnsiTheme="majorBidi" w:cstheme="majorBidi" w:hint="cs"/>
          <w:sz w:val="32"/>
          <w:szCs w:val="32"/>
          <w:rtl/>
          <w:lang w:bidi="ar-SA"/>
        </w:rPr>
        <w:t>5</w:t>
      </w:r>
      <w:r w:rsidRPr="008512FE">
        <w:rPr>
          <w:rFonts w:asciiTheme="majorBidi" w:hAnsiTheme="majorBidi" w:cstheme="majorBidi"/>
          <w:sz w:val="32"/>
          <w:szCs w:val="32"/>
          <w:rtl/>
          <w:lang w:bidi="ar-SA"/>
        </w:rPr>
        <w:t>).</w:t>
      </w:r>
    </w:p>
    <w:p w:rsidR="008512FE" w:rsidRDefault="008512FE" w:rsidP="008512FE">
      <w:pPr>
        <w:spacing w:after="0"/>
        <w:jc w:val="both"/>
        <w:rPr>
          <w:rFonts w:asciiTheme="majorBidi" w:hAnsiTheme="majorBidi" w:cstheme="majorBidi"/>
          <w:sz w:val="32"/>
          <w:szCs w:val="32"/>
          <w:rtl/>
          <w:lang w:bidi="ar-SA"/>
        </w:rPr>
      </w:pPr>
      <w:r w:rsidRPr="008512FE">
        <w:rPr>
          <w:rFonts w:asciiTheme="majorBidi" w:hAnsiTheme="majorBidi" w:cstheme="majorBidi"/>
          <w:sz w:val="32"/>
          <w:szCs w:val="32"/>
          <w:rtl/>
          <w:lang w:bidi="ar-SA"/>
        </w:rPr>
        <w:t>وتم حساب قيمة الاهمية</w:t>
      </w:r>
      <w:r w:rsidR="007C0825">
        <w:rPr>
          <w:rFonts w:asciiTheme="majorBidi" w:hAnsiTheme="majorBidi" w:cstheme="majorBidi" w:hint="cs"/>
          <w:sz w:val="32"/>
          <w:szCs w:val="32"/>
          <w:rtl/>
          <w:lang w:bidi="ar-SA"/>
        </w:rPr>
        <w:t xml:space="preserve"> </w:t>
      </w:r>
      <w:r w:rsidRPr="008512FE">
        <w:rPr>
          <w:rFonts w:asciiTheme="majorBidi" w:hAnsiTheme="majorBidi" w:cstheme="majorBidi"/>
          <w:sz w:val="32"/>
          <w:szCs w:val="32"/>
          <w:rtl/>
          <w:lang w:bidi="ar-SA"/>
        </w:rPr>
        <w:t xml:space="preserve">النسبية من خلال جمع نصف القيمة القصوى للاتفاق مع نصف القيمة القصوى للاهمية النسبية الموجودة ضمن الاستمارة ،اما قيمة النسبة المئوية فهي ناتج قسمة الاهمية النسبية على القيمة القصوى للاتفاق ويمكن </w:t>
      </w:r>
      <w:r w:rsidR="007C0825">
        <w:rPr>
          <w:rFonts w:asciiTheme="majorBidi" w:hAnsiTheme="majorBidi" w:cstheme="majorBidi" w:hint="cs"/>
          <w:sz w:val="32"/>
          <w:szCs w:val="32"/>
          <w:rtl/>
          <w:lang w:bidi="ar-SA"/>
        </w:rPr>
        <w:t xml:space="preserve">      </w:t>
      </w:r>
      <w:r w:rsidRPr="008512FE">
        <w:rPr>
          <w:rFonts w:asciiTheme="majorBidi" w:hAnsiTheme="majorBidi" w:cstheme="majorBidi"/>
          <w:sz w:val="32"/>
          <w:szCs w:val="32"/>
          <w:rtl/>
          <w:lang w:bidi="ar-SA"/>
        </w:rPr>
        <w:t>توضيح</w:t>
      </w:r>
      <w:r w:rsidR="007C0825">
        <w:rPr>
          <w:rFonts w:asciiTheme="majorBidi" w:hAnsiTheme="majorBidi" w:cstheme="majorBidi" w:hint="cs"/>
          <w:sz w:val="32"/>
          <w:szCs w:val="32"/>
          <w:rtl/>
          <w:lang w:bidi="ar-SA"/>
        </w:rPr>
        <w:t xml:space="preserve">  </w:t>
      </w:r>
      <w:r w:rsidRPr="008512FE">
        <w:rPr>
          <w:rFonts w:asciiTheme="majorBidi" w:hAnsiTheme="majorBidi" w:cstheme="majorBidi"/>
          <w:sz w:val="32"/>
          <w:szCs w:val="32"/>
          <w:rtl/>
          <w:lang w:bidi="ar-SA"/>
        </w:rPr>
        <w:t xml:space="preserve"> بما يلي</w:t>
      </w:r>
      <w:r w:rsidRPr="008512FE">
        <w:rPr>
          <w:rFonts w:asciiTheme="majorBidi" w:hAnsiTheme="majorBidi" w:cstheme="majorBidi"/>
          <w:sz w:val="32"/>
          <w:szCs w:val="32"/>
          <w:vertAlign w:val="superscript"/>
          <w:rtl/>
          <w:lang w:bidi="ar-SA"/>
        </w:rPr>
        <w:t xml:space="preserve"> (</w:t>
      </w:r>
      <w:r w:rsidRPr="008512FE">
        <w:rPr>
          <w:rFonts w:asciiTheme="majorBidi" w:hAnsiTheme="majorBidi" w:cstheme="majorBidi"/>
          <w:sz w:val="32"/>
          <w:szCs w:val="32"/>
          <w:vertAlign w:val="superscript"/>
          <w:rtl/>
          <w:lang w:bidi="ar-SA"/>
        </w:rPr>
        <w:footnoteReference w:id="5"/>
      </w:r>
      <w:r w:rsidRPr="008512FE">
        <w:rPr>
          <w:rFonts w:asciiTheme="majorBidi" w:hAnsiTheme="majorBidi" w:cstheme="majorBidi"/>
          <w:sz w:val="32"/>
          <w:szCs w:val="32"/>
          <w:vertAlign w:val="superscript"/>
          <w:rtl/>
          <w:lang w:bidi="ar-SA"/>
        </w:rPr>
        <w:t>)</w:t>
      </w:r>
      <w:r w:rsidRPr="008512FE">
        <w:rPr>
          <w:rFonts w:asciiTheme="majorBidi" w:hAnsiTheme="majorBidi" w:cstheme="majorBidi"/>
          <w:sz w:val="32"/>
          <w:szCs w:val="32"/>
          <w:rtl/>
          <w:lang w:bidi="ar-SA"/>
        </w:rPr>
        <w:t xml:space="preserve">  :</w:t>
      </w:r>
    </w:p>
    <w:p w:rsidR="007C0825" w:rsidRPr="007C0825" w:rsidRDefault="007C0825" w:rsidP="008512FE">
      <w:pPr>
        <w:spacing w:after="0"/>
        <w:jc w:val="both"/>
        <w:rPr>
          <w:rFonts w:asciiTheme="majorBidi" w:hAnsiTheme="majorBidi" w:cstheme="majorBidi"/>
          <w:sz w:val="20"/>
          <w:szCs w:val="20"/>
          <w:rtl/>
          <w:lang w:bidi="ar-SA"/>
        </w:rPr>
      </w:pPr>
    </w:p>
    <w:p w:rsidR="008512FE" w:rsidRPr="008512FE" w:rsidRDefault="008512FE" w:rsidP="008512FE">
      <w:pPr>
        <w:spacing w:after="0"/>
        <w:jc w:val="both"/>
        <w:rPr>
          <w:rFonts w:asciiTheme="majorBidi" w:hAnsiTheme="majorBidi" w:cstheme="majorBidi"/>
          <w:sz w:val="32"/>
          <w:szCs w:val="32"/>
          <w:rtl/>
          <w:lang w:bidi="ar-SA"/>
        </w:rPr>
      </w:pPr>
      <w:r w:rsidRPr="008512FE">
        <w:rPr>
          <w:rFonts w:asciiTheme="majorBidi" w:hAnsiTheme="majorBidi" w:cstheme="majorBidi"/>
          <w:sz w:val="32"/>
          <w:szCs w:val="32"/>
          <w:rtl/>
          <w:lang w:bidi="ar-SA"/>
        </w:rPr>
        <w:t xml:space="preserve">القيمة القصوى للاتفاق = عدد الخبراء  </w:t>
      </w:r>
      <w:r w:rsidRPr="008512FE">
        <w:rPr>
          <w:rFonts w:asciiTheme="majorBidi" w:hAnsiTheme="majorBidi" w:cstheme="majorBidi"/>
          <w:sz w:val="32"/>
          <w:szCs w:val="32"/>
          <w:lang w:bidi="ar-SA"/>
        </w:rPr>
        <w:t>X</w:t>
      </w:r>
      <w:r w:rsidRPr="008512FE">
        <w:rPr>
          <w:rFonts w:asciiTheme="majorBidi" w:hAnsiTheme="majorBidi" w:cstheme="majorBidi"/>
          <w:sz w:val="32"/>
          <w:szCs w:val="32"/>
          <w:rtl/>
          <w:lang w:bidi="ar-SA"/>
        </w:rPr>
        <w:t xml:space="preserve"> القيمة القصوى للاتفاق </w:t>
      </w:r>
    </w:p>
    <w:p w:rsidR="008512FE" w:rsidRDefault="008512FE" w:rsidP="00FF0648">
      <w:pPr>
        <w:spacing w:after="0"/>
        <w:rPr>
          <w:rFonts w:asciiTheme="majorBidi" w:hAnsiTheme="majorBidi" w:cstheme="majorBidi"/>
          <w:sz w:val="32"/>
          <w:szCs w:val="32"/>
          <w:rtl/>
        </w:rPr>
      </w:pPr>
      <w:r w:rsidRPr="008512FE">
        <w:rPr>
          <w:rFonts w:asciiTheme="majorBidi" w:hAnsiTheme="majorBidi" w:cstheme="majorBidi"/>
          <w:sz w:val="32"/>
          <w:szCs w:val="32"/>
          <w:rtl/>
          <w:lang w:bidi="ar-SA"/>
        </w:rPr>
        <w:t xml:space="preserve">                             = 10 </w:t>
      </w:r>
      <w:r w:rsidRPr="008512FE">
        <w:rPr>
          <w:rFonts w:asciiTheme="majorBidi" w:hAnsiTheme="majorBidi" w:cstheme="majorBidi"/>
          <w:sz w:val="32"/>
          <w:szCs w:val="32"/>
          <w:lang w:bidi="ar-SA"/>
        </w:rPr>
        <w:t>X</w:t>
      </w:r>
      <w:r w:rsidRPr="008512FE">
        <w:rPr>
          <w:rFonts w:asciiTheme="majorBidi" w:hAnsiTheme="majorBidi" w:cstheme="majorBidi"/>
          <w:sz w:val="32"/>
          <w:szCs w:val="32"/>
          <w:rtl/>
        </w:rPr>
        <w:t xml:space="preserve"> 5  = 50</w:t>
      </w:r>
    </w:p>
    <w:p w:rsidR="007C0825" w:rsidRPr="007C0825" w:rsidRDefault="007C0825" w:rsidP="00FF0648">
      <w:pPr>
        <w:spacing w:after="0"/>
        <w:rPr>
          <w:rFonts w:asciiTheme="majorBidi" w:hAnsiTheme="majorBidi" w:cstheme="majorBidi"/>
          <w:sz w:val="12"/>
          <w:szCs w:val="12"/>
          <w:rtl/>
        </w:rPr>
      </w:pPr>
    </w:p>
    <w:p w:rsidR="008512FE" w:rsidRDefault="008512FE" w:rsidP="00FF0648">
      <w:pPr>
        <w:spacing w:after="0"/>
        <w:rPr>
          <w:rFonts w:asciiTheme="majorBidi" w:hAnsiTheme="majorBidi" w:cstheme="majorBidi"/>
          <w:sz w:val="32"/>
          <w:szCs w:val="32"/>
          <w:rtl/>
        </w:rPr>
      </w:pPr>
      <w:r w:rsidRPr="008512FE">
        <w:rPr>
          <w:rFonts w:asciiTheme="majorBidi" w:hAnsiTheme="majorBidi" w:cstheme="majorBidi"/>
          <w:sz w:val="32"/>
          <w:szCs w:val="32"/>
          <w:rtl/>
        </w:rPr>
        <w:t>نصف القيمة القصوى للاتفاق = 50/2 = 25</w:t>
      </w:r>
    </w:p>
    <w:p w:rsidR="007C0825" w:rsidRPr="007C0825" w:rsidRDefault="007C0825" w:rsidP="00FF0648">
      <w:pPr>
        <w:spacing w:after="0"/>
        <w:rPr>
          <w:rFonts w:asciiTheme="majorBidi" w:hAnsiTheme="majorBidi" w:cstheme="majorBidi"/>
          <w:sz w:val="12"/>
          <w:szCs w:val="12"/>
          <w:rtl/>
        </w:rPr>
      </w:pPr>
    </w:p>
    <w:p w:rsidR="008512FE" w:rsidRDefault="008512FE" w:rsidP="008512FE">
      <w:pPr>
        <w:spacing w:after="0"/>
        <w:rPr>
          <w:rFonts w:asciiTheme="majorBidi" w:hAnsiTheme="majorBidi" w:cstheme="majorBidi"/>
          <w:sz w:val="32"/>
          <w:szCs w:val="32"/>
          <w:rtl/>
        </w:rPr>
      </w:pPr>
      <w:r w:rsidRPr="008512FE">
        <w:rPr>
          <w:rFonts w:asciiTheme="majorBidi" w:hAnsiTheme="majorBidi" w:cstheme="majorBidi"/>
          <w:sz w:val="32"/>
          <w:szCs w:val="32"/>
          <w:rtl/>
        </w:rPr>
        <w:t>نصف القيمة القصوى للاهمية النسبية = 5/2 = 2.5</w:t>
      </w:r>
    </w:p>
    <w:p w:rsidR="007C0825" w:rsidRPr="007C0825" w:rsidRDefault="007C0825" w:rsidP="008512FE">
      <w:pPr>
        <w:spacing w:after="0"/>
        <w:rPr>
          <w:rFonts w:asciiTheme="majorBidi" w:hAnsiTheme="majorBidi" w:cstheme="majorBidi"/>
          <w:sz w:val="12"/>
          <w:szCs w:val="12"/>
          <w:rtl/>
        </w:rPr>
      </w:pPr>
    </w:p>
    <w:p w:rsidR="008512FE" w:rsidRPr="008512FE" w:rsidRDefault="008512FE" w:rsidP="008512FE">
      <w:pPr>
        <w:spacing w:before="120" w:after="0"/>
        <w:rPr>
          <w:rFonts w:asciiTheme="majorBidi" w:hAnsiTheme="majorBidi" w:cstheme="majorBidi"/>
          <w:sz w:val="32"/>
          <w:szCs w:val="32"/>
          <w:rtl/>
        </w:rPr>
      </w:pPr>
      <w:r w:rsidRPr="008512FE">
        <w:rPr>
          <w:rFonts w:asciiTheme="majorBidi" w:hAnsiTheme="majorBidi" w:cstheme="majorBidi"/>
          <w:sz w:val="32"/>
          <w:szCs w:val="32"/>
          <w:rtl/>
        </w:rPr>
        <w:t xml:space="preserve">قيمة الاهمية النسبية = نصف القيمة القصوى + نصف القيمة القصوى </w:t>
      </w:r>
    </w:p>
    <w:p w:rsidR="008512FE" w:rsidRDefault="008512FE" w:rsidP="008512FE">
      <w:pPr>
        <w:spacing w:after="0"/>
        <w:rPr>
          <w:rFonts w:asciiTheme="majorBidi" w:hAnsiTheme="majorBidi" w:cstheme="majorBidi"/>
          <w:sz w:val="32"/>
          <w:szCs w:val="32"/>
          <w:rtl/>
        </w:rPr>
      </w:pPr>
      <w:r w:rsidRPr="008512FE">
        <w:rPr>
          <w:rFonts w:asciiTheme="majorBidi" w:hAnsiTheme="majorBidi" w:cstheme="majorBidi"/>
          <w:sz w:val="32"/>
          <w:szCs w:val="32"/>
          <w:rtl/>
        </w:rPr>
        <w:t xml:space="preserve">                                    للاتفاق                 للاهمية النسبية</w:t>
      </w:r>
    </w:p>
    <w:p w:rsidR="007C0825" w:rsidRPr="007C0825" w:rsidRDefault="007C0825" w:rsidP="008512FE">
      <w:pPr>
        <w:spacing w:after="0"/>
        <w:rPr>
          <w:rFonts w:asciiTheme="majorBidi" w:hAnsiTheme="majorBidi" w:cstheme="majorBidi"/>
          <w:sz w:val="12"/>
          <w:szCs w:val="12"/>
          <w:rtl/>
        </w:rPr>
      </w:pPr>
    </w:p>
    <w:p w:rsidR="008512FE" w:rsidRDefault="008512FE" w:rsidP="00FF0648">
      <w:pPr>
        <w:spacing w:after="0"/>
        <w:rPr>
          <w:rFonts w:asciiTheme="majorBidi" w:hAnsiTheme="majorBidi" w:cstheme="majorBidi"/>
          <w:sz w:val="32"/>
          <w:szCs w:val="32"/>
          <w:rtl/>
          <w:lang w:bidi="ar-SA"/>
        </w:rPr>
      </w:pPr>
      <w:r w:rsidRPr="008512FE">
        <w:rPr>
          <w:rFonts w:asciiTheme="majorBidi" w:hAnsiTheme="majorBidi" w:cstheme="majorBidi"/>
          <w:sz w:val="32"/>
          <w:szCs w:val="32"/>
          <w:rtl/>
          <w:lang w:bidi="ar-SA"/>
        </w:rPr>
        <w:t xml:space="preserve">                             =  25  +  2.5   =  27.5</w:t>
      </w:r>
    </w:p>
    <w:p w:rsidR="007C0825" w:rsidRPr="007C0825" w:rsidRDefault="007C0825" w:rsidP="00FF0648">
      <w:pPr>
        <w:spacing w:after="0"/>
        <w:rPr>
          <w:rFonts w:asciiTheme="majorBidi" w:hAnsiTheme="majorBidi" w:cstheme="majorBidi"/>
          <w:sz w:val="12"/>
          <w:szCs w:val="12"/>
          <w:rtl/>
          <w:lang w:bidi="ar-SA"/>
        </w:rPr>
      </w:pPr>
    </w:p>
    <w:p w:rsidR="008512FE" w:rsidRDefault="008512FE" w:rsidP="008512FE">
      <w:pPr>
        <w:spacing w:after="0"/>
        <w:rPr>
          <w:rFonts w:asciiTheme="majorBidi" w:hAnsiTheme="majorBidi" w:cstheme="majorBidi"/>
          <w:sz w:val="32"/>
          <w:szCs w:val="32"/>
          <w:rtl/>
          <w:lang w:bidi="ar-SA"/>
        </w:rPr>
      </w:pPr>
      <w:r w:rsidRPr="008512FE">
        <w:rPr>
          <w:rFonts w:asciiTheme="majorBidi" w:hAnsiTheme="majorBidi" w:cstheme="majorBidi"/>
          <w:sz w:val="32"/>
          <w:szCs w:val="32"/>
          <w:rtl/>
          <w:lang w:bidi="ar-SA"/>
        </w:rPr>
        <w:t>النسبة المئوية للاهمية النسبية =</w:t>
      </w:r>
      <w:r w:rsidRPr="008512FE">
        <w:rPr>
          <w:rFonts w:asciiTheme="majorBidi" w:hAnsiTheme="majorBidi" w:cstheme="majorBidi"/>
          <w:sz w:val="32"/>
          <w:szCs w:val="32"/>
          <w:rtl/>
        </w:rPr>
        <w:t xml:space="preserve"> قيمة الاهمية النسبية</w:t>
      </w:r>
      <w:r w:rsidRPr="008512FE">
        <w:rPr>
          <w:rFonts w:asciiTheme="majorBidi" w:hAnsiTheme="majorBidi" w:cstheme="majorBidi"/>
          <w:sz w:val="32"/>
          <w:szCs w:val="32"/>
          <w:rtl/>
          <w:lang w:bidi="ar-SA"/>
        </w:rPr>
        <w:t>/ القيمة القصوى للاتفاق</w:t>
      </w:r>
      <w:r w:rsidRPr="008512FE">
        <w:rPr>
          <w:rFonts w:asciiTheme="majorBidi" w:hAnsiTheme="majorBidi" w:cstheme="majorBidi"/>
          <w:sz w:val="32"/>
          <w:szCs w:val="32"/>
          <w:lang w:bidi="ar-SA"/>
        </w:rPr>
        <w:t xml:space="preserve"> X</w:t>
      </w:r>
      <w:r w:rsidRPr="008512FE">
        <w:rPr>
          <w:rFonts w:asciiTheme="majorBidi" w:hAnsiTheme="majorBidi" w:cstheme="majorBidi"/>
          <w:sz w:val="32"/>
          <w:szCs w:val="32"/>
          <w:rtl/>
          <w:lang w:bidi="ar-SA"/>
        </w:rPr>
        <w:t>100</w:t>
      </w:r>
    </w:p>
    <w:p w:rsidR="007C0825" w:rsidRPr="007C0825" w:rsidRDefault="007C0825" w:rsidP="008512FE">
      <w:pPr>
        <w:spacing w:after="0"/>
        <w:rPr>
          <w:rFonts w:asciiTheme="majorBidi" w:hAnsiTheme="majorBidi" w:cstheme="majorBidi"/>
          <w:sz w:val="12"/>
          <w:szCs w:val="12"/>
          <w:rtl/>
          <w:lang w:bidi="ar-SA"/>
        </w:rPr>
      </w:pPr>
    </w:p>
    <w:p w:rsidR="008512FE" w:rsidRDefault="008512FE" w:rsidP="002369FC">
      <w:pPr>
        <w:spacing w:after="0"/>
        <w:rPr>
          <w:rFonts w:asciiTheme="majorBidi" w:hAnsiTheme="majorBidi" w:cstheme="majorBidi"/>
          <w:sz w:val="32"/>
          <w:szCs w:val="32"/>
          <w:rtl/>
        </w:rPr>
      </w:pPr>
      <w:r w:rsidRPr="008512FE">
        <w:rPr>
          <w:rFonts w:asciiTheme="majorBidi" w:hAnsiTheme="majorBidi" w:cstheme="majorBidi"/>
          <w:sz w:val="32"/>
          <w:szCs w:val="32"/>
          <w:rtl/>
        </w:rPr>
        <w:t xml:space="preserve">                                     =27.5 /50 </w:t>
      </w:r>
      <w:r w:rsidRPr="008512FE">
        <w:rPr>
          <w:rFonts w:asciiTheme="majorBidi" w:hAnsiTheme="majorBidi" w:cstheme="majorBidi"/>
          <w:sz w:val="32"/>
          <w:szCs w:val="32"/>
          <w:lang w:bidi="ar-SA"/>
        </w:rPr>
        <w:t>X</w:t>
      </w:r>
      <w:r w:rsidRPr="008512FE">
        <w:rPr>
          <w:rFonts w:asciiTheme="majorBidi" w:hAnsiTheme="majorBidi" w:cstheme="majorBidi"/>
          <w:sz w:val="32"/>
          <w:szCs w:val="32"/>
          <w:rtl/>
          <w:lang w:bidi="ar-SA"/>
        </w:rPr>
        <w:t>100</w:t>
      </w:r>
      <w:r w:rsidRPr="008512FE">
        <w:rPr>
          <w:rFonts w:asciiTheme="majorBidi" w:hAnsiTheme="majorBidi" w:cstheme="majorBidi"/>
          <w:sz w:val="32"/>
          <w:szCs w:val="32"/>
          <w:rtl/>
        </w:rPr>
        <w:t>= 55</w:t>
      </w:r>
    </w:p>
    <w:p w:rsidR="007C0825" w:rsidRDefault="007C0825" w:rsidP="002369FC">
      <w:pPr>
        <w:spacing w:after="0"/>
        <w:rPr>
          <w:rFonts w:asciiTheme="majorBidi" w:hAnsiTheme="majorBidi" w:cstheme="majorBidi"/>
          <w:sz w:val="32"/>
          <w:szCs w:val="32"/>
          <w:rtl/>
        </w:rPr>
      </w:pPr>
    </w:p>
    <w:p w:rsidR="007C0825" w:rsidRPr="008512FE" w:rsidRDefault="007C0825" w:rsidP="002369FC">
      <w:pPr>
        <w:spacing w:after="0"/>
        <w:rPr>
          <w:rFonts w:asciiTheme="majorBidi" w:hAnsiTheme="majorBidi" w:cstheme="majorBidi"/>
          <w:sz w:val="32"/>
          <w:szCs w:val="32"/>
          <w:rtl/>
        </w:rPr>
      </w:pPr>
    </w:p>
    <w:tbl>
      <w:tblPr>
        <w:tblStyle w:val="21"/>
        <w:tblpPr w:leftFromText="180" w:rightFromText="180" w:vertAnchor="text" w:horzAnchor="margin" w:tblpY="910"/>
        <w:bidiVisual/>
        <w:tblW w:w="9781" w:type="dxa"/>
        <w:tblBorders>
          <w:top w:val="thickThinSmallGap" w:sz="24" w:space="0" w:color="auto"/>
          <w:left w:val="thinThickSmallGap" w:sz="24" w:space="0" w:color="auto"/>
          <w:bottom w:val="thinThickSmallGap" w:sz="24" w:space="0" w:color="auto"/>
          <w:right w:val="thickThinSmallGap" w:sz="24" w:space="0" w:color="auto"/>
        </w:tblBorders>
        <w:tblLayout w:type="fixed"/>
        <w:tblLook w:val="04A0" w:firstRow="1" w:lastRow="0" w:firstColumn="1" w:lastColumn="0" w:noHBand="0" w:noVBand="1"/>
      </w:tblPr>
      <w:tblGrid>
        <w:gridCol w:w="308"/>
        <w:gridCol w:w="1109"/>
        <w:gridCol w:w="992"/>
        <w:gridCol w:w="4395"/>
        <w:gridCol w:w="850"/>
        <w:gridCol w:w="851"/>
        <w:gridCol w:w="567"/>
        <w:gridCol w:w="709"/>
      </w:tblGrid>
      <w:tr w:rsidR="008512FE" w:rsidRPr="008512FE" w:rsidTr="00E20983">
        <w:trPr>
          <w:trHeight w:val="20"/>
        </w:trPr>
        <w:tc>
          <w:tcPr>
            <w:tcW w:w="308" w:type="dxa"/>
            <w:vMerge w:val="restart"/>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lastRenderedPageBreak/>
              <w:t>ت</w:t>
            </w:r>
          </w:p>
        </w:tc>
        <w:tc>
          <w:tcPr>
            <w:tcW w:w="1109" w:type="dxa"/>
            <w:vMerge w:val="restart"/>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انواع القوة</w:t>
            </w:r>
          </w:p>
        </w:tc>
        <w:tc>
          <w:tcPr>
            <w:tcW w:w="992" w:type="dxa"/>
            <w:vMerge w:val="restart"/>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اجزاء الجسم</w:t>
            </w:r>
          </w:p>
        </w:tc>
        <w:tc>
          <w:tcPr>
            <w:tcW w:w="4395" w:type="dxa"/>
            <w:vMerge w:val="restart"/>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 xml:space="preserve">الاختبارات المقترحة    </w:t>
            </w:r>
          </w:p>
        </w:tc>
        <w:tc>
          <w:tcPr>
            <w:tcW w:w="850" w:type="dxa"/>
            <w:vMerge w:val="restart"/>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قيمة الاهمية</w:t>
            </w:r>
          </w:p>
        </w:tc>
        <w:tc>
          <w:tcPr>
            <w:tcW w:w="851" w:type="dxa"/>
            <w:vMerge w:val="restart"/>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النسبة المئوية</w:t>
            </w:r>
          </w:p>
        </w:tc>
        <w:tc>
          <w:tcPr>
            <w:tcW w:w="1276" w:type="dxa"/>
            <w:gridSpan w:val="2"/>
            <w:shd w:val="clear" w:color="auto" w:fill="BFBFBF" w:themeFill="background1" w:themeFillShade="BF"/>
          </w:tcPr>
          <w:p w:rsidR="008512FE" w:rsidRP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 xml:space="preserve">قبول الترشيح </w:t>
            </w:r>
          </w:p>
        </w:tc>
      </w:tr>
      <w:tr w:rsidR="008512FE" w:rsidRPr="008512FE" w:rsidTr="00E20983">
        <w:trPr>
          <w:trHeight w:val="20"/>
        </w:trPr>
        <w:tc>
          <w:tcPr>
            <w:tcW w:w="308" w:type="dxa"/>
            <w:vMerge/>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p>
        </w:tc>
        <w:tc>
          <w:tcPr>
            <w:tcW w:w="1109" w:type="dxa"/>
            <w:vMerge/>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p>
        </w:tc>
        <w:tc>
          <w:tcPr>
            <w:tcW w:w="992" w:type="dxa"/>
            <w:vMerge/>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p>
        </w:tc>
        <w:tc>
          <w:tcPr>
            <w:tcW w:w="4395" w:type="dxa"/>
            <w:vMerge/>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p>
        </w:tc>
        <w:tc>
          <w:tcPr>
            <w:tcW w:w="850" w:type="dxa"/>
            <w:vMerge/>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p>
        </w:tc>
        <w:tc>
          <w:tcPr>
            <w:tcW w:w="851" w:type="dxa"/>
            <w:vMerge/>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p>
        </w:tc>
        <w:tc>
          <w:tcPr>
            <w:tcW w:w="567" w:type="dxa"/>
            <w:shd w:val="clear" w:color="auto" w:fill="BFBFBF" w:themeFill="background1" w:themeFillShade="BF"/>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 xml:space="preserve">نعم </w:t>
            </w:r>
          </w:p>
        </w:tc>
        <w:tc>
          <w:tcPr>
            <w:tcW w:w="709" w:type="dxa"/>
            <w:shd w:val="clear" w:color="auto" w:fill="BFBFBF" w:themeFill="background1" w:themeFillShade="BF"/>
          </w:tcPr>
          <w:p w:rsidR="008512FE" w:rsidRP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كلا</w:t>
            </w:r>
          </w:p>
        </w:tc>
      </w:tr>
      <w:tr w:rsidR="008512FE" w:rsidRPr="008512FE" w:rsidTr="00E20983">
        <w:trPr>
          <w:trHeight w:val="20"/>
        </w:trPr>
        <w:tc>
          <w:tcPr>
            <w:tcW w:w="308" w:type="dxa"/>
            <w:vMerge w:val="restart"/>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1</w:t>
            </w:r>
          </w:p>
        </w:tc>
        <w:tc>
          <w:tcPr>
            <w:tcW w:w="1109" w:type="dxa"/>
            <w:vMerge w:val="restart"/>
          </w:tcPr>
          <w:p w:rsidR="008512FE" w:rsidRDefault="008512FE" w:rsidP="00E20983">
            <w:pPr>
              <w:rPr>
                <w:rFonts w:asciiTheme="majorBidi" w:hAnsiTheme="majorBidi" w:cstheme="majorBidi"/>
                <w:sz w:val="28"/>
                <w:szCs w:val="28"/>
              </w:rPr>
            </w:pPr>
            <w:r w:rsidRPr="008512FE">
              <w:rPr>
                <w:rFonts w:asciiTheme="majorBidi" w:hAnsiTheme="majorBidi" w:cstheme="majorBidi"/>
                <w:sz w:val="28"/>
                <w:szCs w:val="28"/>
                <w:rtl/>
              </w:rPr>
              <w:t>القدرة الانفجارية</w:t>
            </w:r>
          </w:p>
          <w:p w:rsidR="00805DD0" w:rsidRPr="008512FE" w:rsidRDefault="00805DD0" w:rsidP="00E20983">
            <w:pPr>
              <w:rPr>
                <w:rFonts w:asciiTheme="majorBidi" w:hAnsiTheme="majorBidi" w:cstheme="majorBidi"/>
                <w:sz w:val="28"/>
                <w:szCs w:val="28"/>
                <w:rtl/>
              </w:rPr>
            </w:pPr>
          </w:p>
        </w:tc>
        <w:tc>
          <w:tcPr>
            <w:tcW w:w="992" w:type="dxa"/>
            <w:vMerge w:val="restart"/>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الرجلان</w:t>
            </w:r>
          </w:p>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ind w:left="19"/>
              <w:jc w:val="both"/>
              <w:rPr>
                <w:rFonts w:asciiTheme="majorBidi" w:hAnsiTheme="majorBidi" w:cstheme="majorBidi"/>
                <w:sz w:val="28"/>
                <w:szCs w:val="28"/>
                <w:rtl/>
              </w:rPr>
            </w:pPr>
            <w:r w:rsidRPr="008512FE">
              <w:rPr>
                <w:rFonts w:asciiTheme="majorBidi" w:hAnsiTheme="majorBidi" w:cstheme="majorBidi"/>
                <w:sz w:val="28"/>
                <w:szCs w:val="28"/>
                <w:rtl/>
              </w:rPr>
              <w:t>1-اختبار القفز العمودي من الثبات (اختبار سيرجنت  المعدل)</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50</w:t>
            </w:r>
          </w:p>
        </w:tc>
        <w:tc>
          <w:tcPr>
            <w:tcW w:w="851" w:type="dxa"/>
          </w:tcPr>
          <w:p w:rsidR="008512FE" w:rsidRP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100%</w:t>
            </w:r>
          </w:p>
        </w:tc>
        <w:tc>
          <w:tcPr>
            <w:tcW w:w="567" w:type="dxa"/>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w:t>
            </w:r>
          </w:p>
        </w:tc>
        <w:tc>
          <w:tcPr>
            <w:tcW w:w="709" w:type="dxa"/>
          </w:tcPr>
          <w:p w:rsidR="008512FE" w:rsidRPr="008512FE" w:rsidRDefault="008512FE" w:rsidP="00E20983">
            <w:pPr>
              <w:jc w:val="right"/>
              <w:rPr>
                <w:rFonts w:asciiTheme="majorBidi" w:hAnsiTheme="majorBidi" w:cstheme="majorBidi"/>
                <w:sz w:val="28"/>
                <w:szCs w:val="28"/>
                <w:rtl/>
              </w:rPr>
            </w:pP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ind w:left="19"/>
              <w:jc w:val="both"/>
              <w:rPr>
                <w:rFonts w:asciiTheme="majorBidi" w:hAnsiTheme="majorBidi" w:cstheme="majorBidi"/>
                <w:sz w:val="28"/>
                <w:szCs w:val="28"/>
                <w:rtl/>
              </w:rPr>
            </w:pPr>
            <w:r w:rsidRPr="008512FE">
              <w:rPr>
                <w:rFonts w:asciiTheme="majorBidi" w:hAnsiTheme="majorBidi" w:cstheme="majorBidi"/>
                <w:sz w:val="28"/>
                <w:szCs w:val="28"/>
                <w:rtl/>
              </w:rPr>
              <w:t>2-الوثب العريض للامام</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13</w:t>
            </w:r>
          </w:p>
        </w:tc>
        <w:tc>
          <w:tcPr>
            <w:tcW w:w="851" w:type="dxa"/>
          </w:tcPr>
          <w:p w:rsidR="008512FE" w:rsidRP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26%</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val="restart"/>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الذراعان</w:t>
            </w:r>
          </w:p>
        </w:tc>
        <w:tc>
          <w:tcPr>
            <w:tcW w:w="4395" w:type="dxa"/>
          </w:tcPr>
          <w:p w:rsidR="008512FE" w:rsidRPr="008512FE" w:rsidRDefault="008512FE" w:rsidP="00E20983">
            <w:pPr>
              <w:numPr>
                <w:ilvl w:val="0"/>
                <w:numId w:val="15"/>
              </w:numPr>
              <w:ind w:left="19"/>
              <w:contextualSpacing/>
              <w:jc w:val="both"/>
              <w:rPr>
                <w:rFonts w:asciiTheme="majorBidi" w:hAnsiTheme="majorBidi" w:cstheme="majorBidi"/>
                <w:sz w:val="28"/>
                <w:szCs w:val="28"/>
                <w:rtl/>
              </w:rPr>
            </w:pPr>
            <w:r w:rsidRPr="008512FE">
              <w:rPr>
                <w:rFonts w:asciiTheme="majorBidi" w:hAnsiTheme="majorBidi" w:cstheme="majorBidi"/>
                <w:sz w:val="28"/>
                <w:szCs w:val="28"/>
                <w:rtl/>
              </w:rPr>
              <w:t>اختبار رمي كرة طبية للاعلى (3كغم)</w:t>
            </w:r>
          </w:p>
        </w:tc>
        <w:tc>
          <w:tcPr>
            <w:tcW w:w="850" w:type="dxa"/>
          </w:tcPr>
          <w:p w:rsidR="008512FE" w:rsidRPr="008512FE" w:rsidRDefault="008512FE" w:rsidP="00E20983">
            <w:pPr>
              <w:ind w:left="33"/>
              <w:contextualSpacing/>
              <w:jc w:val="center"/>
              <w:rPr>
                <w:rFonts w:asciiTheme="majorBidi" w:hAnsiTheme="majorBidi" w:cstheme="majorBidi"/>
                <w:sz w:val="28"/>
                <w:szCs w:val="28"/>
                <w:rtl/>
              </w:rPr>
            </w:pPr>
            <w:r w:rsidRPr="008512FE">
              <w:rPr>
                <w:rFonts w:asciiTheme="majorBidi" w:hAnsiTheme="majorBidi" w:cstheme="majorBidi"/>
                <w:sz w:val="28"/>
                <w:szCs w:val="28"/>
                <w:rtl/>
              </w:rPr>
              <w:t>42</w:t>
            </w:r>
          </w:p>
        </w:tc>
        <w:tc>
          <w:tcPr>
            <w:tcW w:w="851" w:type="dxa"/>
          </w:tcPr>
          <w:p w:rsidR="008512FE" w:rsidRPr="008512FE" w:rsidRDefault="008512FE" w:rsidP="00E20983">
            <w:pPr>
              <w:contextualSpacing/>
              <w:rPr>
                <w:rFonts w:asciiTheme="majorBidi" w:hAnsiTheme="majorBidi" w:cstheme="majorBidi"/>
                <w:sz w:val="28"/>
                <w:szCs w:val="28"/>
                <w:rtl/>
              </w:rPr>
            </w:pPr>
            <w:r w:rsidRPr="008512FE">
              <w:rPr>
                <w:rFonts w:asciiTheme="majorBidi" w:hAnsiTheme="majorBidi" w:cstheme="majorBidi"/>
                <w:sz w:val="28"/>
                <w:szCs w:val="28"/>
                <w:rtl/>
              </w:rPr>
              <w:t>84%</w:t>
            </w:r>
          </w:p>
        </w:tc>
        <w:tc>
          <w:tcPr>
            <w:tcW w:w="567"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709" w:type="dxa"/>
          </w:tcPr>
          <w:p w:rsidR="008512FE" w:rsidRPr="008512FE" w:rsidRDefault="008512FE" w:rsidP="00E20983">
            <w:pPr>
              <w:jc w:val="right"/>
              <w:rPr>
                <w:rFonts w:asciiTheme="majorBidi" w:hAnsiTheme="majorBidi" w:cstheme="majorBidi"/>
                <w:sz w:val="28"/>
                <w:szCs w:val="28"/>
                <w:rtl/>
              </w:rPr>
            </w:pP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numPr>
                <w:ilvl w:val="0"/>
                <w:numId w:val="15"/>
              </w:numPr>
              <w:ind w:left="19"/>
              <w:contextualSpacing/>
              <w:jc w:val="both"/>
              <w:rPr>
                <w:rFonts w:asciiTheme="majorBidi" w:hAnsiTheme="majorBidi" w:cstheme="majorBidi"/>
                <w:sz w:val="28"/>
                <w:szCs w:val="28"/>
                <w:rtl/>
              </w:rPr>
            </w:pPr>
            <w:r w:rsidRPr="008512FE">
              <w:rPr>
                <w:rFonts w:asciiTheme="majorBidi" w:hAnsiTheme="majorBidi" w:cstheme="majorBidi"/>
                <w:sz w:val="28"/>
                <w:szCs w:val="28"/>
                <w:rtl/>
              </w:rPr>
              <w:t>اختبار رمي الكرة الطبيه للامام(3كغم)</w:t>
            </w:r>
          </w:p>
        </w:tc>
        <w:tc>
          <w:tcPr>
            <w:tcW w:w="850" w:type="dxa"/>
          </w:tcPr>
          <w:p w:rsidR="008512FE" w:rsidRPr="008512FE" w:rsidRDefault="008512FE" w:rsidP="00E20983">
            <w:pPr>
              <w:ind w:left="33"/>
              <w:contextualSpacing/>
              <w:jc w:val="center"/>
              <w:rPr>
                <w:rFonts w:asciiTheme="majorBidi" w:hAnsiTheme="majorBidi" w:cstheme="majorBidi"/>
                <w:sz w:val="28"/>
                <w:szCs w:val="28"/>
                <w:rtl/>
              </w:rPr>
            </w:pPr>
            <w:r w:rsidRPr="008512FE">
              <w:rPr>
                <w:rFonts w:asciiTheme="majorBidi" w:hAnsiTheme="majorBidi" w:cstheme="majorBidi"/>
                <w:sz w:val="28"/>
                <w:szCs w:val="28"/>
                <w:rtl/>
              </w:rPr>
              <w:t>25</w:t>
            </w:r>
          </w:p>
        </w:tc>
        <w:tc>
          <w:tcPr>
            <w:tcW w:w="851" w:type="dxa"/>
          </w:tcPr>
          <w:p w:rsidR="008512FE" w:rsidRPr="008512FE" w:rsidRDefault="008512FE" w:rsidP="00E20983">
            <w:pPr>
              <w:contextualSpacing/>
              <w:rPr>
                <w:rFonts w:asciiTheme="majorBidi" w:hAnsiTheme="majorBidi" w:cstheme="majorBidi"/>
                <w:sz w:val="28"/>
                <w:szCs w:val="28"/>
                <w:rtl/>
              </w:rPr>
            </w:pPr>
            <w:r w:rsidRPr="008512FE">
              <w:rPr>
                <w:rFonts w:asciiTheme="majorBidi" w:hAnsiTheme="majorBidi" w:cstheme="majorBidi"/>
                <w:sz w:val="28"/>
                <w:szCs w:val="28"/>
                <w:rtl/>
              </w:rPr>
              <w:t>50%</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val="restart"/>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2</w:t>
            </w:r>
          </w:p>
        </w:tc>
        <w:tc>
          <w:tcPr>
            <w:tcW w:w="1109" w:type="dxa"/>
            <w:vMerge w:val="restart"/>
          </w:tcPr>
          <w:p w:rsidR="00805DD0" w:rsidRPr="008512FE" w:rsidRDefault="00805DD0" w:rsidP="00E20983">
            <w:pPr>
              <w:rPr>
                <w:rFonts w:asciiTheme="majorBidi" w:hAnsiTheme="majorBidi" w:cstheme="majorBidi"/>
                <w:sz w:val="28"/>
                <w:szCs w:val="28"/>
                <w:rtl/>
              </w:rPr>
            </w:pPr>
            <w:r>
              <w:rPr>
                <w:rFonts w:asciiTheme="majorBidi" w:hAnsiTheme="majorBidi" w:cstheme="majorBidi"/>
                <w:sz w:val="28"/>
                <w:szCs w:val="28"/>
                <w:rtl/>
              </w:rPr>
              <w:t>القوة القصوى</w:t>
            </w:r>
            <w:r>
              <w:rPr>
                <w:rFonts w:asciiTheme="majorBidi" w:hAnsiTheme="majorBidi" w:cstheme="majorBidi" w:hint="cs"/>
                <w:sz w:val="28"/>
                <w:szCs w:val="28"/>
                <w:rtl/>
              </w:rPr>
              <w:t xml:space="preserve"> شدة (100%)</w:t>
            </w:r>
          </w:p>
        </w:tc>
        <w:tc>
          <w:tcPr>
            <w:tcW w:w="992" w:type="dxa"/>
            <w:vMerge w:val="restart"/>
          </w:tcPr>
          <w:p w:rsidR="008512FE" w:rsidRPr="008512FE" w:rsidRDefault="008512FE" w:rsidP="00E20983">
            <w:pPr>
              <w:jc w:val="right"/>
              <w:rPr>
                <w:rFonts w:asciiTheme="majorBidi" w:hAnsiTheme="majorBidi" w:cstheme="majorBidi"/>
                <w:sz w:val="28"/>
                <w:szCs w:val="28"/>
                <w:rtl/>
              </w:rPr>
            </w:pPr>
          </w:p>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 xml:space="preserve">الرجلان </w:t>
            </w:r>
          </w:p>
        </w:tc>
        <w:tc>
          <w:tcPr>
            <w:tcW w:w="4395" w:type="dxa"/>
          </w:tcPr>
          <w:p w:rsidR="008512FE" w:rsidRPr="008512FE" w:rsidRDefault="008512FE" w:rsidP="00E20983">
            <w:pPr>
              <w:numPr>
                <w:ilvl w:val="0"/>
                <w:numId w:val="11"/>
              </w:numPr>
              <w:ind w:left="317" w:hanging="284"/>
              <w:contextualSpacing/>
              <w:jc w:val="both"/>
              <w:rPr>
                <w:rFonts w:asciiTheme="majorBidi" w:hAnsiTheme="majorBidi" w:cstheme="majorBidi"/>
                <w:sz w:val="28"/>
                <w:szCs w:val="28"/>
              </w:rPr>
            </w:pPr>
            <w:r w:rsidRPr="008512FE">
              <w:rPr>
                <w:rFonts w:asciiTheme="majorBidi" w:hAnsiTheme="majorBidi" w:cstheme="majorBidi"/>
                <w:sz w:val="28"/>
                <w:szCs w:val="28"/>
                <w:rtl/>
              </w:rPr>
              <w:t>ثني الركبتين ومدهما من الوقوف والحديد على الكتفين (دبني امامي)</w:t>
            </w:r>
          </w:p>
        </w:tc>
        <w:tc>
          <w:tcPr>
            <w:tcW w:w="850" w:type="dxa"/>
          </w:tcPr>
          <w:p w:rsidR="008512FE" w:rsidRPr="008512FE" w:rsidRDefault="008512FE" w:rsidP="00E20983">
            <w:pPr>
              <w:ind w:left="33"/>
              <w:contextualSpacing/>
              <w:jc w:val="center"/>
              <w:rPr>
                <w:rFonts w:asciiTheme="majorBidi" w:hAnsiTheme="majorBidi" w:cstheme="majorBidi"/>
                <w:sz w:val="28"/>
                <w:szCs w:val="28"/>
              </w:rPr>
            </w:pPr>
            <w:r w:rsidRPr="008512FE">
              <w:rPr>
                <w:rFonts w:asciiTheme="majorBidi" w:hAnsiTheme="majorBidi" w:cstheme="majorBidi"/>
                <w:sz w:val="28"/>
                <w:szCs w:val="28"/>
                <w:rtl/>
              </w:rPr>
              <w:t>20</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40%</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numPr>
                <w:ilvl w:val="0"/>
                <w:numId w:val="11"/>
              </w:numPr>
              <w:ind w:left="317" w:hanging="284"/>
              <w:contextualSpacing/>
              <w:jc w:val="both"/>
              <w:rPr>
                <w:rFonts w:asciiTheme="majorBidi" w:hAnsiTheme="majorBidi" w:cstheme="majorBidi"/>
                <w:sz w:val="28"/>
                <w:szCs w:val="28"/>
                <w:rtl/>
              </w:rPr>
            </w:pPr>
            <w:r w:rsidRPr="008512FE">
              <w:rPr>
                <w:rFonts w:asciiTheme="majorBidi" w:hAnsiTheme="majorBidi" w:cstheme="majorBidi"/>
                <w:sz w:val="28"/>
                <w:szCs w:val="28"/>
                <w:rtl/>
              </w:rPr>
              <w:t>ثني الركبتين ومدهما من الوقوف والحديد على الكتفين (دبني خلفي)</w:t>
            </w:r>
          </w:p>
        </w:tc>
        <w:tc>
          <w:tcPr>
            <w:tcW w:w="850" w:type="dxa"/>
          </w:tcPr>
          <w:p w:rsidR="008512FE" w:rsidRPr="008512FE" w:rsidRDefault="008512FE" w:rsidP="00E20983">
            <w:pPr>
              <w:ind w:left="33"/>
              <w:contextualSpacing/>
              <w:jc w:val="center"/>
              <w:rPr>
                <w:rFonts w:asciiTheme="majorBidi" w:hAnsiTheme="majorBidi" w:cstheme="majorBidi"/>
                <w:sz w:val="28"/>
                <w:szCs w:val="28"/>
                <w:rtl/>
              </w:rPr>
            </w:pPr>
            <w:r w:rsidRPr="008512FE">
              <w:rPr>
                <w:rFonts w:asciiTheme="majorBidi" w:hAnsiTheme="majorBidi" w:cstheme="majorBidi"/>
                <w:sz w:val="28"/>
                <w:szCs w:val="28"/>
                <w:rtl/>
              </w:rPr>
              <w:t>41</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82%</w:t>
            </w:r>
          </w:p>
        </w:tc>
        <w:tc>
          <w:tcPr>
            <w:tcW w:w="567"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709" w:type="dxa"/>
          </w:tcPr>
          <w:p w:rsidR="008512FE" w:rsidRPr="008512FE" w:rsidRDefault="008512FE" w:rsidP="00E20983">
            <w:pPr>
              <w:jc w:val="right"/>
              <w:rPr>
                <w:rFonts w:asciiTheme="majorBidi" w:hAnsiTheme="majorBidi" w:cstheme="majorBidi"/>
                <w:sz w:val="28"/>
                <w:szCs w:val="28"/>
                <w:rtl/>
              </w:rPr>
            </w:pP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numPr>
                <w:ilvl w:val="0"/>
                <w:numId w:val="11"/>
              </w:numPr>
              <w:ind w:left="317" w:hanging="284"/>
              <w:contextualSpacing/>
              <w:jc w:val="both"/>
              <w:rPr>
                <w:rFonts w:asciiTheme="majorBidi" w:hAnsiTheme="majorBidi" w:cstheme="majorBidi"/>
                <w:sz w:val="28"/>
                <w:szCs w:val="28"/>
                <w:rtl/>
              </w:rPr>
            </w:pPr>
            <w:r w:rsidRPr="008512FE">
              <w:rPr>
                <w:rFonts w:asciiTheme="majorBidi" w:hAnsiTheme="majorBidi" w:cstheme="majorBidi"/>
                <w:sz w:val="28"/>
                <w:szCs w:val="28"/>
                <w:rtl/>
              </w:rPr>
              <w:t>ثني الركبتين ومدهما من الجلوس على الجهاز (كيرل رجلين امامي)</w:t>
            </w:r>
          </w:p>
        </w:tc>
        <w:tc>
          <w:tcPr>
            <w:tcW w:w="850" w:type="dxa"/>
          </w:tcPr>
          <w:p w:rsidR="008512FE" w:rsidRPr="008512FE" w:rsidRDefault="008512FE" w:rsidP="00E20983">
            <w:pPr>
              <w:bidi w:val="0"/>
              <w:ind w:left="33"/>
              <w:jc w:val="center"/>
              <w:rPr>
                <w:rFonts w:asciiTheme="majorBidi" w:hAnsiTheme="majorBidi" w:cstheme="majorBidi"/>
                <w:sz w:val="28"/>
                <w:szCs w:val="28"/>
                <w:rtl/>
              </w:rPr>
            </w:pPr>
            <w:r w:rsidRPr="008512FE">
              <w:rPr>
                <w:rFonts w:asciiTheme="majorBidi" w:hAnsiTheme="majorBidi" w:cstheme="majorBidi"/>
                <w:sz w:val="28"/>
                <w:szCs w:val="28"/>
                <w:rtl/>
              </w:rPr>
              <w:t>19</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38%</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numPr>
                <w:ilvl w:val="0"/>
                <w:numId w:val="11"/>
              </w:numPr>
              <w:ind w:left="317" w:hanging="284"/>
              <w:contextualSpacing/>
              <w:jc w:val="both"/>
              <w:rPr>
                <w:rFonts w:asciiTheme="majorBidi" w:hAnsiTheme="majorBidi" w:cstheme="majorBidi"/>
                <w:sz w:val="28"/>
                <w:szCs w:val="28"/>
                <w:rtl/>
              </w:rPr>
            </w:pPr>
            <w:r w:rsidRPr="008512FE">
              <w:rPr>
                <w:rFonts w:asciiTheme="majorBidi" w:hAnsiTheme="majorBidi" w:cstheme="majorBidi"/>
                <w:sz w:val="28"/>
                <w:szCs w:val="28"/>
                <w:rtl/>
              </w:rPr>
              <w:t>ثني الركبتين ومدهما من الجلوس على الجهاز (كيرل رجلين خلفي</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15</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30%</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numPr>
                <w:ilvl w:val="0"/>
                <w:numId w:val="11"/>
              </w:numPr>
              <w:ind w:left="317" w:hanging="284"/>
              <w:contextualSpacing/>
              <w:jc w:val="both"/>
              <w:rPr>
                <w:rFonts w:asciiTheme="majorBidi" w:hAnsiTheme="majorBidi" w:cstheme="majorBidi"/>
                <w:sz w:val="28"/>
                <w:szCs w:val="28"/>
                <w:rtl/>
              </w:rPr>
            </w:pPr>
            <w:r w:rsidRPr="008512FE">
              <w:rPr>
                <w:rFonts w:asciiTheme="majorBidi" w:hAnsiTheme="majorBidi" w:cstheme="majorBidi"/>
                <w:sz w:val="28"/>
                <w:szCs w:val="28"/>
                <w:rtl/>
              </w:rPr>
              <w:t>اختبار قوة دفع الرجلان (كولف)</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24</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48%</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val="restart"/>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 xml:space="preserve">الجذع </w:t>
            </w:r>
          </w:p>
        </w:tc>
        <w:tc>
          <w:tcPr>
            <w:tcW w:w="4395" w:type="dxa"/>
          </w:tcPr>
          <w:p w:rsidR="008512FE" w:rsidRPr="008512FE" w:rsidRDefault="008512FE" w:rsidP="00E20983">
            <w:pPr>
              <w:numPr>
                <w:ilvl w:val="0"/>
                <w:numId w:val="14"/>
              </w:numPr>
              <w:ind w:left="360"/>
              <w:contextualSpacing/>
              <w:jc w:val="both"/>
              <w:rPr>
                <w:rFonts w:asciiTheme="majorBidi" w:hAnsiTheme="majorBidi" w:cstheme="majorBidi"/>
                <w:sz w:val="28"/>
                <w:szCs w:val="28"/>
                <w:rtl/>
              </w:rPr>
            </w:pPr>
            <w:r w:rsidRPr="008512FE">
              <w:rPr>
                <w:rFonts w:asciiTheme="majorBidi" w:hAnsiTheme="majorBidi" w:cstheme="majorBidi"/>
                <w:sz w:val="28"/>
                <w:szCs w:val="28"/>
                <w:rtl/>
              </w:rPr>
              <w:t>سحب الحديد من الانحناء (ديدلفت)</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37</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74%</w:t>
            </w:r>
          </w:p>
        </w:tc>
        <w:tc>
          <w:tcPr>
            <w:tcW w:w="567"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709" w:type="dxa"/>
          </w:tcPr>
          <w:p w:rsidR="008512FE" w:rsidRPr="008512FE" w:rsidRDefault="008512FE" w:rsidP="00E20983">
            <w:pPr>
              <w:jc w:val="right"/>
              <w:rPr>
                <w:rFonts w:asciiTheme="majorBidi" w:hAnsiTheme="majorBidi" w:cstheme="majorBidi"/>
                <w:sz w:val="28"/>
                <w:szCs w:val="28"/>
                <w:rtl/>
              </w:rPr>
            </w:pP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numPr>
                <w:ilvl w:val="0"/>
                <w:numId w:val="14"/>
              </w:numPr>
              <w:ind w:left="360"/>
              <w:contextualSpacing/>
              <w:jc w:val="both"/>
              <w:rPr>
                <w:rFonts w:asciiTheme="majorBidi" w:hAnsiTheme="majorBidi" w:cstheme="majorBidi"/>
                <w:sz w:val="28"/>
                <w:szCs w:val="28"/>
                <w:rtl/>
              </w:rPr>
            </w:pPr>
            <w:r w:rsidRPr="008512FE">
              <w:rPr>
                <w:rFonts w:asciiTheme="majorBidi" w:hAnsiTheme="majorBidi" w:cstheme="majorBidi"/>
                <w:sz w:val="28"/>
                <w:szCs w:val="28"/>
                <w:rtl/>
              </w:rPr>
              <w:t xml:space="preserve"> الجلوس من الرقود مع حمل اقصى ثقل </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20</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40%</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val="restart"/>
          </w:tcPr>
          <w:p w:rsidR="008512FE" w:rsidRP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الذراعان</w:t>
            </w:r>
          </w:p>
        </w:tc>
        <w:tc>
          <w:tcPr>
            <w:tcW w:w="4395" w:type="dxa"/>
          </w:tcPr>
          <w:p w:rsidR="008512FE" w:rsidRPr="008512FE" w:rsidRDefault="008512FE" w:rsidP="00E20983">
            <w:pPr>
              <w:numPr>
                <w:ilvl w:val="0"/>
                <w:numId w:val="12"/>
              </w:numPr>
              <w:ind w:left="360"/>
              <w:contextualSpacing/>
              <w:jc w:val="both"/>
              <w:rPr>
                <w:rFonts w:asciiTheme="majorBidi" w:hAnsiTheme="majorBidi" w:cstheme="majorBidi"/>
                <w:sz w:val="28"/>
                <w:szCs w:val="28"/>
                <w:rtl/>
              </w:rPr>
            </w:pPr>
            <w:r w:rsidRPr="008512FE">
              <w:rPr>
                <w:rFonts w:asciiTheme="majorBidi" w:hAnsiTheme="majorBidi" w:cstheme="majorBidi"/>
                <w:sz w:val="28"/>
                <w:szCs w:val="28"/>
                <w:rtl/>
              </w:rPr>
              <w:t>كيل لاري</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11</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22%</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rPr>
                <w:rFonts w:asciiTheme="majorBidi" w:hAnsiTheme="majorBidi" w:cstheme="majorBidi"/>
                <w:sz w:val="28"/>
                <w:szCs w:val="28"/>
                <w:rtl/>
              </w:rPr>
            </w:pPr>
          </w:p>
        </w:tc>
        <w:tc>
          <w:tcPr>
            <w:tcW w:w="4395" w:type="dxa"/>
          </w:tcPr>
          <w:p w:rsidR="008512FE" w:rsidRPr="008512FE" w:rsidRDefault="008512FE" w:rsidP="00E20983">
            <w:pPr>
              <w:numPr>
                <w:ilvl w:val="0"/>
                <w:numId w:val="12"/>
              </w:numPr>
              <w:ind w:left="360"/>
              <w:contextualSpacing/>
              <w:jc w:val="both"/>
              <w:rPr>
                <w:rFonts w:asciiTheme="majorBidi" w:hAnsiTheme="majorBidi" w:cstheme="majorBidi"/>
                <w:sz w:val="28"/>
                <w:szCs w:val="28"/>
                <w:rtl/>
              </w:rPr>
            </w:pPr>
            <w:r w:rsidRPr="008512FE">
              <w:rPr>
                <w:rFonts w:asciiTheme="majorBidi" w:hAnsiTheme="majorBidi" w:cstheme="majorBidi"/>
                <w:sz w:val="28"/>
                <w:szCs w:val="28"/>
                <w:rtl/>
              </w:rPr>
              <w:t>تراي سبس جالس</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15</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30%</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rPr>
                <w:rFonts w:asciiTheme="majorBidi" w:hAnsiTheme="majorBidi" w:cstheme="majorBidi"/>
                <w:sz w:val="28"/>
                <w:szCs w:val="28"/>
                <w:rtl/>
              </w:rPr>
            </w:pPr>
          </w:p>
        </w:tc>
        <w:tc>
          <w:tcPr>
            <w:tcW w:w="4395" w:type="dxa"/>
          </w:tcPr>
          <w:p w:rsidR="008512FE" w:rsidRPr="008512FE" w:rsidRDefault="008512FE" w:rsidP="00E20983">
            <w:pPr>
              <w:numPr>
                <w:ilvl w:val="0"/>
                <w:numId w:val="12"/>
              </w:numPr>
              <w:ind w:left="360"/>
              <w:contextualSpacing/>
              <w:jc w:val="both"/>
              <w:rPr>
                <w:rFonts w:asciiTheme="majorBidi" w:hAnsiTheme="majorBidi" w:cstheme="majorBidi"/>
                <w:sz w:val="28"/>
                <w:szCs w:val="28"/>
                <w:rtl/>
              </w:rPr>
            </w:pPr>
            <w:r w:rsidRPr="008512FE">
              <w:rPr>
                <w:rFonts w:asciiTheme="majorBidi" w:hAnsiTheme="majorBidi" w:cstheme="majorBidi"/>
                <w:sz w:val="28"/>
                <w:szCs w:val="28"/>
                <w:rtl/>
              </w:rPr>
              <w:t>ضغط امامي جالس (بريس امامي )</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26</w:t>
            </w:r>
          </w:p>
        </w:tc>
        <w:tc>
          <w:tcPr>
            <w:tcW w:w="851" w:type="dxa"/>
          </w:tcPr>
          <w:p w:rsidR="008512FE" w:rsidRPr="008512FE" w:rsidRDefault="000C45BA" w:rsidP="00E20983">
            <w:pPr>
              <w:jc w:val="right"/>
              <w:rPr>
                <w:rFonts w:asciiTheme="majorBidi" w:hAnsiTheme="majorBidi" w:cstheme="majorBidi"/>
                <w:sz w:val="28"/>
                <w:szCs w:val="28"/>
                <w:rtl/>
              </w:rPr>
            </w:pPr>
            <w:r>
              <w:rPr>
                <w:rFonts w:asciiTheme="majorBidi" w:hAnsiTheme="majorBidi" w:cstheme="majorBidi" w:hint="cs"/>
                <w:sz w:val="28"/>
                <w:szCs w:val="28"/>
                <w:rtl/>
              </w:rPr>
              <w:t>5</w:t>
            </w:r>
            <w:r w:rsidR="008512FE" w:rsidRPr="008512FE">
              <w:rPr>
                <w:rFonts w:asciiTheme="majorBidi" w:hAnsiTheme="majorBidi" w:cstheme="majorBidi"/>
                <w:sz w:val="28"/>
                <w:szCs w:val="28"/>
                <w:rtl/>
              </w:rPr>
              <w:t>2%</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rPr>
                <w:rFonts w:asciiTheme="majorBidi" w:hAnsiTheme="majorBidi" w:cstheme="majorBidi"/>
                <w:sz w:val="28"/>
                <w:szCs w:val="28"/>
                <w:rtl/>
              </w:rPr>
            </w:pPr>
          </w:p>
        </w:tc>
        <w:tc>
          <w:tcPr>
            <w:tcW w:w="4395" w:type="dxa"/>
          </w:tcPr>
          <w:p w:rsidR="008512FE" w:rsidRPr="008512FE" w:rsidRDefault="008512FE" w:rsidP="00E20983">
            <w:pPr>
              <w:numPr>
                <w:ilvl w:val="0"/>
                <w:numId w:val="12"/>
              </w:numPr>
              <w:ind w:left="360"/>
              <w:contextualSpacing/>
              <w:jc w:val="both"/>
              <w:rPr>
                <w:rFonts w:asciiTheme="majorBidi" w:hAnsiTheme="majorBidi" w:cstheme="majorBidi"/>
                <w:sz w:val="28"/>
                <w:szCs w:val="28"/>
                <w:rtl/>
              </w:rPr>
            </w:pPr>
            <w:r w:rsidRPr="008512FE">
              <w:rPr>
                <w:rFonts w:asciiTheme="majorBidi" w:hAnsiTheme="majorBidi" w:cstheme="majorBidi"/>
                <w:sz w:val="28"/>
                <w:szCs w:val="28"/>
                <w:rtl/>
              </w:rPr>
              <w:t>ضغط خلفي جالس( بريس خلفي)</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38</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76%</w:t>
            </w:r>
          </w:p>
        </w:tc>
        <w:tc>
          <w:tcPr>
            <w:tcW w:w="567"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709" w:type="dxa"/>
          </w:tcPr>
          <w:p w:rsidR="008512FE" w:rsidRPr="008512FE" w:rsidRDefault="008512FE" w:rsidP="00E20983">
            <w:pPr>
              <w:jc w:val="right"/>
              <w:rPr>
                <w:rFonts w:asciiTheme="majorBidi" w:hAnsiTheme="majorBidi" w:cstheme="majorBidi"/>
                <w:sz w:val="28"/>
                <w:szCs w:val="28"/>
                <w:rtl/>
              </w:rPr>
            </w:pP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rPr>
                <w:rFonts w:asciiTheme="majorBidi" w:hAnsiTheme="majorBidi" w:cstheme="majorBidi"/>
                <w:sz w:val="28"/>
                <w:szCs w:val="28"/>
                <w:rtl/>
              </w:rPr>
            </w:pPr>
          </w:p>
        </w:tc>
        <w:tc>
          <w:tcPr>
            <w:tcW w:w="4395" w:type="dxa"/>
          </w:tcPr>
          <w:p w:rsidR="008512FE" w:rsidRPr="008512FE" w:rsidRDefault="008512FE" w:rsidP="00E20983">
            <w:pPr>
              <w:numPr>
                <w:ilvl w:val="0"/>
                <w:numId w:val="12"/>
              </w:numPr>
              <w:ind w:left="360"/>
              <w:contextualSpacing/>
              <w:jc w:val="both"/>
              <w:rPr>
                <w:rFonts w:asciiTheme="majorBidi" w:hAnsiTheme="majorBidi" w:cstheme="majorBidi"/>
                <w:sz w:val="28"/>
                <w:szCs w:val="28"/>
                <w:rtl/>
              </w:rPr>
            </w:pPr>
            <w:r w:rsidRPr="008512FE">
              <w:rPr>
                <w:rFonts w:asciiTheme="majorBidi" w:hAnsiTheme="majorBidi" w:cstheme="majorBidi"/>
                <w:sz w:val="28"/>
                <w:szCs w:val="28"/>
                <w:rtl/>
              </w:rPr>
              <w:t>بنج بريس مستوي</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20</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40%</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val="restart"/>
          </w:tcPr>
          <w:p w:rsidR="008512FE" w:rsidRP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3</w:t>
            </w:r>
          </w:p>
        </w:tc>
        <w:tc>
          <w:tcPr>
            <w:tcW w:w="1109" w:type="dxa"/>
            <w:vMerge w:val="restart"/>
          </w:tcPr>
          <w:p w:rsid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القوة المميزة بالسرعة</w:t>
            </w:r>
          </w:p>
          <w:p w:rsidR="00805DD0" w:rsidRPr="008512FE" w:rsidRDefault="00805DD0" w:rsidP="00E20983">
            <w:pPr>
              <w:rPr>
                <w:rFonts w:asciiTheme="majorBidi" w:hAnsiTheme="majorBidi" w:cstheme="majorBidi"/>
                <w:sz w:val="28"/>
                <w:szCs w:val="28"/>
                <w:rtl/>
              </w:rPr>
            </w:pPr>
            <w:r>
              <w:rPr>
                <w:rFonts w:asciiTheme="majorBidi" w:hAnsiTheme="majorBidi" w:cstheme="majorBidi" w:hint="cs"/>
                <w:sz w:val="28"/>
                <w:szCs w:val="28"/>
                <w:rtl/>
              </w:rPr>
              <w:t>(65%)</w:t>
            </w:r>
          </w:p>
        </w:tc>
        <w:tc>
          <w:tcPr>
            <w:tcW w:w="992" w:type="dxa"/>
            <w:vMerge w:val="restart"/>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الرجلان</w:t>
            </w:r>
          </w:p>
          <w:p w:rsidR="008512FE" w:rsidRPr="008512FE" w:rsidRDefault="008512FE" w:rsidP="00E20983">
            <w:pPr>
              <w:rPr>
                <w:rFonts w:asciiTheme="majorBidi" w:hAnsiTheme="majorBidi" w:cstheme="majorBidi"/>
                <w:sz w:val="28"/>
                <w:szCs w:val="28"/>
                <w:rtl/>
              </w:rPr>
            </w:pPr>
          </w:p>
          <w:p w:rsidR="008512FE" w:rsidRPr="008512FE" w:rsidRDefault="008512FE" w:rsidP="00E20983">
            <w:pPr>
              <w:rPr>
                <w:rFonts w:asciiTheme="majorBidi" w:hAnsiTheme="majorBidi" w:cstheme="majorBidi"/>
                <w:sz w:val="28"/>
                <w:szCs w:val="28"/>
                <w:rtl/>
              </w:rPr>
            </w:pPr>
          </w:p>
          <w:p w:rsidR="008512FE" w:rsidRPr="008512FE" w:rsidRDefault="008512FE" w:rsidP="00E20983">
            <w:pPr>
              <w:rPr>
                <w:rFonts w:asciiTheme="majorBidi" w:hAnsiTheme="majorBidi" w:cstheme="majorBidi"/>
                <w:sz w:val="28"/>
                <w:szCs w:val="28"/>
                <w:rtl/>
              </w:rPr>
            </w:pPr>
          </w:p>
          <w:p w:rsidR="008512FE" w:rsidRPr="008512FE" w:rsidRDefault="008512FE" w:rsidP="00E20983">
            <w:pPr>
              <w:rPr>
                <w:rFonts w:asciiTheme="majorBidi" w:hAnsiTheme="majorBidi" w:cstheme="majorBidi"/>
                <w:sz w:val="28"/>
                <w:szCs w:val="28"/>
                <w:rtl/>
              </w:rPr>
            </w:pPr>
          </w:p>
          <w:p w:rsidR="008512FE" w:rsidRPr="008512FE" w:rsidRDefault="008512FE" w:rsidP="00E20983">
            <w:pPr>
              <w:rPr>
                <w:rFonts w:asciiTheme="majorBidi" w:hAnsiTheme="majorBidi" w:cstheme="majorBidi"/>
                <w:sz w:val="28"/>
                <w:szCs w:val="28"/>
                <w:rtl/>
              </w:rPr>
            </w:pPr>
          </w:p>
        </w:tc>
        <w:tc>
          <w:tcPr>
            <w:tcW w:w="4395" w:type="dxa"/>
          </w:tcPr>
          <w:p w:rsidR="008512FE" w:rsidRPr="008512FE" w:rsidRDefault="008512FE" w:rsidP="00E20983">
            <w:pPr>
              <w:contextualSpacing/>
              <w:jc w:val="both"/>
              <w:rPr>
                <w:rFonts w:asciiTheme="majorBidi" w:hAnsiTheme="majorBidi" w:cstheme="majorBidi"/>
                <w:sz w:val="28"/>
                <w:szCs w:val="28"/>
                <w:rtl/>
              </w:rPr>
            </w:pPr>
            <w:r w:rsidRPr="008512FE">
              <w:rPr>
                <w:rFonts w:asciiTheme="majorBidi" w:hAnsiTheme="majorBidi" w:cstheme="majorBidi"/>
                <w:sz w:val="28"/>
                <w:szCs w:val="28"/>
                <w:rtl/>
              </w:rPr>
              <w:t>1-ثني الركبتين ومدهما من الوقوف والحديد على الكتفين (دبني امامي) (10 ثانية)</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29</w:t>
            </w:r>
          </w:p>
        </w:tc>
        <w:tc>
          <w:tcPr>
            <w:tcW w:w="851" w:type="dxa"/>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58%</w:t>
            </w:r>
          </w:p>
        </w:tc>
        <w:tc>
          <w:tcPr>
            <w:tcW w:w="567" w:type="dxa"/>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w:t>
            </w:r>
          </w:p>
        </w:tc>
        <w:tc>
          <w:tcPr>
            <w:tcW w:w="709" w:type="dxa"/>
          </w:tcPr>
          <w:p w:rsidR="008512FE" w:rsidRPr="008512FE" w:rsidRDefault="008512FE" w:rsidP="00E20983">
            <w:pPr>
              <w:jc w:val="right"/>
              <w:rPr>
                <w:rFonts w:asciiTheme="majorBidi" w:hAnsiTheme="majorBidi" w:cstheme="majorBidi"/>
                <w:sz w:val="28"/>
                <w:szCs w:val="28"/>
                <w:rtl/>
              </w:rPr>
            </w:pP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contextualSpacing/>
              <w:jc w:val="both"/>
              <w:rPr>
                <w:rFonts w:asciiTheme="majorBidi" w:hAnsiTheme="majorBidi" w:cstheme="majorBidi"/>
                <w:sz w:val="28"/>
                <w:szCs w:val="28"/>
                <w:rtl/>
              </w:rPr>
            </w:pPr>
            <w:r w:rsidRPr="008512FE">
              <w:rPr>
                <w:rFonts w:asciiTheme="majorBidi" w:hAnsiTheme="majorBidi" w:cstheme="majorBidi"/>
                <w:sz w:val="28"/>
                <w:szCs w:val="28"/>
                <w:rtl/>
              </w:rPr>
              <w:t>2-ثني الركبتين ومدهما من الوقوف والحديد على الكتفين (دبني خلفي) (10 ثانية)</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42</w:t>
            </w:r>
          </w:p>
        </w:tc>
        <w:tc>
          <w:tcPr>
            <w:tcW w:w="851" w:type="dxa"/>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84%</w:t>
            </w:r>
          </w:p>
        </w:tc>
        <w:tc>
          <w:tcPr>
            <w:tcW w:w="567" w:type="dxa"/>
          </w:tcPr>
          <w:p w:rsidR="008512FE" w:rsidRPr="008512FE" w:rsidRDefault="008512FE" w:rsidP="00E20983">
            <w:pPr>
              <w:jc w:val="center"/>
              <w:rPr>
                <w:rFonts w:asciiTheme="majorBidi" w:hAnsiTheme="majorBidi" w:cstheme="majorBidi"/>
                <w:sz w:val="28"/>
                <w:szCs w:val="28"/>
                <w:rtl/>
              </w:rPr>
            </w:pPr>
            <w:r w:rsidRPr="008512FE">
              <w:rPr>
                <w:rFonts w:asciiTheme="majorBidi" w:hAnsiTheme="majorBidi" w:cstheme="majorBidi"/>
                <w:sz w:val="28"/>
                <w:szCs w:val="28"/>
                <w:rtl/>
              </w:rPr>
              <w:t>√</w:t>
            </w:r>
          </w:p>
        </w:tc>
        <w:tc>
          <w:tcPr>
            <w:tcW w:w="709" w:type="dxa"/>
          </w:tcPr>
          <w:p w:rsidR="008512FE" w:rsidRPr="008512FE" w:rsidRDefault="008512FE" w:rsidP="00E20983">
            <w:pPr>
              <w:jc w:val="right"/>
              <w:rPr>
                <w:rFonts w:asciiTheme="majorBidi" w:hAnsiTheme="majorBidi" w:cstheme="majorBidi"/>
                <w:sz w:val="28"/>
                <w:szCs w:val="28"/>
                <w:rtl/>
              </w:rPr>
            </w:pP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contextualSpacing/>
              <w:jc w:val="both"/>
              <w:rPr>
                <w:rFonts w:asciiTheme="majorBidi" w:hAnsiTheme="majorBidi" w:cstheme="majorBidi"/>
                <w:sz w:val="28"/>
                <w:szCs w:val="28"/>
                <w:rtl/>
              </w:rPr>
            </w:pPr>
            <w:r w:rsidRPr="008512FE">
              <w:rPr>
                <w:rFonts w:asciiTheme="majorBidi" w:hAnsiTheme="majorBidi" w:cstheme="majorBidi"/>
                <w:sz w:val="28"/>
                <w:szCs w:val="28"/>
                <w:rtl/>
              </w:rPr>
              <w:t>3-ثني الركبتين ومدهما من الجلوس على الجهاز (كيرل رجلين امامي) (10 ثانية)</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23</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46%</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contextualSpacing/>
              <w:jc w:val="both"/>
              <w:rPr>
                <w:rFonts w:asciiTheme="majorBidi" w:hAnsiTheme="majorBidi" w:cstheme="majorBidi"/>
                <w:sz w:val="28"/>
                <w:szCs w:val="28"/>
                <w:rtl/>
              </w:rPr>
            </w:pPr>
            <w:r w:rsidRPr="008512FE">
              <w:rPr>
                <w:rFonts w:asciiTheme="majorBidi" w:hAnsiTheme="majorBidi" w:cstheme="majorBidi"/>
                <w:sz w:val="28"/>
                <w:szCs w:val="28"/>
                <w:rtl/>
              </w:rPr>
              <w:t>4-ثني الركبتين ومدهما من الجلوس على الجهاز(كيرل رجلين خلفي)(10 ثانية)</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11</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22%</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jc w:val="right"/>
              <w:rPr>
                <w:rFonts w:asciiTheme="majorBidi" w:hAnsiTheme="majorBidi" w:cstheme="majorBidi"/>
                <w:sz w:val="28"/>
                <w:szCs w:val="28"/>
                <w:rtl/>
              </w:rPr>
            </w:pPr>
          </w:p>
        </w:tc>
        <w:tc>
          <w:tcPr>
            <w:tcW w:w="4395" w:type="dxa"/>
          </w:tcPr>
          <w:p w:rsidR="008512FE" w:rsidRPr="008512FE" w:rsidRDefault="008512FE" w:rsidP="00E20983">
            <w:pPr>
              <w:ind w:left="34"/>
              <w:contextualSpacing/>
              <w:jc w:val="both"/>
              <w:rPr>
                <w:rFonts w:asciiTheme="majorBidi" w:hAnsiTheme="majorBidi" w:cstheme="majorBidi"/>
                <w:sz w:val="28"/>
                <w:szCs w:val="28"/>
                <w:rtl/>
              </w:rPr>
            </w:pPr>
            <w:r w:rsidRPr="008512FE">
              <w:rPr>
                <w:rFonts w:asciiTheme="majorBidi" w:hAnsiTheme="majorBidi" w:cstheme="majorBidi"/>
                <w:sz w:val="28"/>
                <w:szCs w:val="28"/>
                <w:rtl/>
              </w:rPr>
              <w:t>5-اختبارقوةدفع الرجلان(كولف)(10 ثانية)</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15</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30%</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val="restart"/>
          </w:tcPr>
          <w:p w:rsidR="008512FE" w:rsidRP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الجذع</w:t>
            </w:r>
          </w:p>
        </w:tc>
        <w:tc>
          <w:tcPr>
            <w:tcW w:w="4395" w:type="dxa"/>
          </w:tcPr>
          <w:p w:rsidR="008512FE" w:rsidRPr="008512FE" w:rsidRDefault="008512FE" w:rsidP="00E20983">
            <w:pPr>
              <w:ind w:right="-907"/>
              <w:contextualSpacing/>
              <w:jc w:val="both"/>
              <w:rPr>
                <w:rFonts w:asciiTheme="majorBidi" w:hAnsiTheme="majorBidi" w:cstheme="majorBidi"/>
                <w:sz w:val="28"/>
                <w:szCs w:val="28"/>
                <w:rtl/>
              </w:rPr>
            </w:pPr>
            <w:r w:rsidRPr="008512FE">
              <w:rPr>
                <w:rFonts w:asciiTheme="majorBidi" w:hAnsiTheme="majorBidi" w:cstheme="majorBidi"/>
                <w:sz w:val="28"/>
                <w:szCs w:val="28"/>
                <w:rtl/>
              </w:rPr>
              <w:t>1-سحب الحديد من الانحناء(ديدلفت) (10 ثانية)</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37</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74%</w:t>
            </w:r>
          </w:p>
        </w:tc>
        <w:tc>
          <w:tcPr>
            <w:tcW w:w="567"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709" w:type="dxa"/>
          </w:tcPr>
          <w:p w:rsidR="008512FE" w:rsidRPr="008512FE" w:rsidRDefault="008512FE" w:rsidP="00E20983">
            <w:pPr>
              <w:jc w:val="right"/>
              <w:rPr>
                <w:rFonts w:asciiTheme="majorBidi" w:hAnsiTheme="majorBidi" w:cstheme="majorBidi"/>
                <w:sz w:val="28"/>
                <w:szCs w:val="28"/>
                <w:rtl/>
              </w:rPr>
            </w:pP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tcPr>
          <w:p w:rsidR="008512FE" w:rsidRPr="008512FE" w:rsidRDefault="008512FE" w:rsidP="00E20983">
            <w:pPr>
              <w:rPr>
                <w:rFonts w:asciiTheme="majorBidi" w:hAnsiTheme="majorBidi" w:cstheme="majorBidi"/>
                <w:sz w:val="28"/>
                <w:szCs w:val="28"/>
                <w:rtl/>
              </w:rPr>
            </w:pPr>
          </w:p>
        </w:tc>
        <w:tc>
          <w:tcPr>
            <w:tcW w:w="4395" w:type="dxa"/>
          </w:tcPr>
          <w:p w:rsidR="008512FE" w:rsidRPr="008512FE" w:rsidRDefault="008512FE" w:rsidP="00E20983">
            <w:pPr>
              <w:ind w:right="-907"/>
              <w:contextualSpacing/>
              <w:jc w:val="both"/>
              <w:rPr>
                <w:rFonts w:asciiTheme="majorBidi" w:hAnsiTheme="majorBidi" w:cstheme="majorBidi"/>
                <w:sz w:val="28"/>
                <w:szCs w:val="28"/>
                <w:rtl/>
              </w:rPr>
            </w:pPr>
            <w:r w:rsidRPr="008512FE">
              <w:rPr>
                <w:rFonts w:asciiTheme="majorBidi" w:hAnsiTheme="majorBidi" w:cstheme="majorBidi"/>
                <w:sz w:val="28"/>
                <w:szCs w:val="28"/>
                <w:rtl/>
              </w:rPr>
              <w:t>2-الجلوس من الرقود  (10 ثانية)</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23</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46%</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Pr>
          <w:p w:rsidR="008512FE" w:rsidRPr="008512FE" w:rsidRDefault="008512FE" w:rsidP="00E20983">
            <w:pPr>
              <w:jc w:val="right"/>
              <w:rPr>
                <w:rFonts w:asciiTheme="majorBidi" w:hAnsiTheme="majorBidi" w:cstheme="majorBidi"/>
                <w:sz w:val="28"/>
                <w:szCs w:val="28"/>
                <w:rtl/>
              </w:rPr>
            </w:pPr>
          </w:p>
        </w:tc>
        <w:tc>
          <w:tcPr>
            <w:tcW w:w="1109" w:type="dxa"/>
            <w:vMerge/>
          </w:tcPr>
          <w:p w:rsidR="008512FE" w:rsidRPr="008512FE" w:rsidRDefault="008512FE" w:rsidP="00E20983">
            <w:pPr>
              <w:jc w:val="right"/>
              <w:rPr>
                <w:rFonts w:asciiTheme="majorBidi" w:hAnsiTheme="majorBidi" w:cstheme="majorBidi"/>
                <w:sz w:val="28"/>
                <w:szCs w:val="28"/>
                <w:rtl/>
              </w:rPr>
            </w:pPr>
          </w:p>
        </w:tc>
        <w:tc>
          <w:tcPr>
            <w:tcW w:w="992" w:type="dxa"/>
            <w:vMerge w:val="restart"/>
          </w:tcPr>
          <w:p w:rsidR="008512FE" w:rsidRPr="008512FE" w:rsidRDefault="008512FE" w:rsidP="00E20983">
            <w:pPr>
              <w:rPr>
                <w:rFonts w:asciiTheme="majorBidi" w:hAnsiTheme="majorBidi" w:cstheme="majorBidi"/>
                <w:sz w:val="28"/>
                <w:szCs w:val="28"/>
                <w:rtl/>
              </w:rPr>
            </w:pPr>
            <w:r w:rsidRPr="008512FE">
              <w:rPr>
                <w:rFonts w:asciiTheme="majorBidi" w:hAnsiTheme="majorBidi" w:cstheme="majorBidi"/>
                <w:sz w:val="28"/>
                <w:szCs w:val="28"/>
                <w:rtl/>
              </w:rPr>
              <w:t>الذراعان</w:t>
            </w:r>
          </w:p>
        </w:tc>
        <w:tc>
          <w:tcPr>
            <w:tcW w:w="4395" w:type="dxa"/>
          </w:tcPr>
          <w:p w:rsidR="008512FE" w:rsidRPr="000C45BA" w:rsidRDefault="008512FE" w:rsidP="000C45BA">
            <w:pPr>
              <w:pStyle w:val="a5"/>
              <w:numPr>
                <w:ilvl w:val="0"/>
                <w:numId w:val="61"/>
              </w:numPr>
              <w:ind w:right="-907"/>
              <w:jc w:val="both"/>
              <w:rPr>
                <w:rFonts w:asciiTheme="majorBidi" w:hAnsiTheme="majorBidi" w:cstheme="majorBidi"/>
                <w:sz w:val="28"/>
                <w:szCs w:val="28"/>
              </w:rPr>
            </w:pPr>
            <w:r w:rsidRPr="000C45BA">
              <w:rPr>
                <w:rFonts w:asciiTheme="majorBidi" w:hAnsiTheme="majorBidi" w:cstheme="majorBidi"/>
                <w:sz w:val="28"/>
                <w:szCs w:val="28"/>
                <w:rtl/>
              </w:rPr>
              <w:t>-كيل لاري (10 ثانية)</w:t>
            </w:r>
          </w:p>
        </w:tc>
        <w:tc>
          <w:tcPr>
            <w:tcW w:w="850" w:type="dxa"/>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19</w:t>
            </w:r>
          </w:p>
        </w:tc>
        <w:tc>
          <w:tcPr>
            <w:tcW w:w="851"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38%</w:t>
            </w:r>
          </w:p>
        </w:tc>
        <w:tc>
          <w:tcPr>
            <w:tcW w:w="567" w:type="dxa"/>
          </w:tcPr>
          <w:p w:rsidR="008512FE" w:rsidRPr="008512FE" w:rsidRDefault="008512FE" w:rsidP="00E20983">
            <w:pPr>
              <w:jc w:val="right"/>
              <w:rPr>
                <w:rFonts w:asciiTheme="majorBidi" w:hAnsiTheme="majorBidi" w:cstheme="majorBidi"/>
                <w:sz w:val="28"/>
                <w:szCs w:val="28"/>
                <w:rtl/>
              </w:rPr>
            </w:pPr>
          </w:p>
        </w:tc>
        <w:tc>
          <w:tcPr>
            <w:tcW w:w="709" w:type="dxa"/>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8512FE" w:rsidRPr="008512FE" w:rsidTr="00E20983">
        <w:trPr>
          <w:trHeight w:val="20"/>
        </w:trPr>
        <w:tc>
          <w:tcPr>
            <w:tcW w:w="308" w:type="dxa"/>
            <w:vMerge/>
            <w:tcBorders>
              <w:bottom w:val="thinThickSmallGap" w:sz="24" w:space="0" w:color="auto"/>
            </w:tcBorders>
          </w:tcPr>
          <w:p w:rsidR="008512FE" w:rsidRPr="008512FE" w:rsidRDefault="008512FE" w:rsidP="00E20983">
            <w:pPr>
              <w:jc w:val="right"/>
              <w:rPr>
                <w:rFonts w:asciiTheme="majorBidi" w:hAnsiTheme="majorBidi" w:cstheme="majorBidi"/>
                <w:sz w:val="28"/>
                <w:szCs w:val="28"/>
                <w:rtl/>
              </w:rPr>
            </w:pPr>
          </w:p>
        </w:tc>
        <w:tc>
          <w:tcPr>
            <w:tcW w:w="1109" w:type="dxa"/>
            <w:vMerge/>
            <w:tcBorders>
              <w:bottom w:val="thinThickSmallGap" w:sz="24" w:space="0" w:color="auto"/>
            </w:tcBorders>
          </w:tcPr>
          <w:p w:rsidR="008512FE" w:rsidRPr="008512FE" w:rsidRDefault="008512FE" w:rsidP="00E20983">
            <w:pPr>
              <w:jc w:val="right"/>
              <w:rPr>
                <w:rFonts w:asciiTheme="majorBidi" w:hAnsiTheme="majorBidi" w:cstheme="majorBidi"/>
                <w:sz w:val="28"/>
                <w:szCs w:val="28"/>
                <w:rtl/>
              </w:rPr>
            </w:pPr>
          </w:p>
        </w:tc>
        <w:tc>
          <w:tcPr>
            <w:tcW w:w="992" w:type="dxa"/>
            <w:vMerge/>
            <w:tcBorders>
              <w:bottom w:val="thinThickSmallGap" w:sz="24" w:space="0" w:color="auto"/>
              <w:right w:val="single" w:sz="4" w:space="0" w:color="auto"/>
            </w:tcBorders>
          </w:tcPr>
          <w:p w:rsidR="008512FE" w:rsidRPr="008512FE" w:rsidRDefault="008512FE" w:rsidP="00E20983">
            <w:pPr>
              <w:rPr>
                <w:rFonts w:asciiTheme="majorBidi" w:hAnsiTheme="majorBidi" w:cstheme="majorBidi"/>
                <w:sz w:val="28"/>
                <w:szCs w:val="28"/>
                <w:rtl/>
              </w:rPr>
            </w:pPr>
          </w:p>
        </w:tc>
        <w:tc>
          <w:tcPr>
            <w:tcW w:w="4395" w:type="dxa"/>
            <w:tcBorders>
              <w:left w:val="single" w:sz="4" w:space="0" w:color="auto"/>
              <w:bottom w:val="thinThickSmallGap" w:sz="24" w:space="0" w:color="auto"/>
            </w:tcBorders>
          </w:tcPr>
          <w:p w:rsidR="008512FE" w:rsidRPr="000C45BA" w:rsidRDefault="008512FE" w:rsidP="000C45BA">
            <w:pPr>
              <w:pStyle w:val="a5"/>
              <w:numPr>
                <w:ilvl w:val="0"/>
                <w:numId w:val="61"/>
              </w:numPr>
              <w:ind w:right="-907"/>
              <w:jc w:val="both"/>
              <w:rPr>
                <w:rFonts w:asciiTheme="majorBidi" w:hAnsiTheme="majorBidi" w:cstheme="majorBidi"/>
                <w:sz w:val="28"/>
                <w:szCs w:val="28"/>
                <w:rtl/>
              </w:rPr>
            </w:pPr>
            <w:r w:rsidRPr="000C45BA">
              <w:rPr>
                <w:rFonts w:asciiTheme="majorBidi" w:hAnsiTheme="majorBidi" w:cstheme="majorBidi"/>
                <w:sz w:val="28"/>
                <w:szCs w:val="28"/>
                <w:rtl/>
              </w:rPr>
              <w:t>تراي سبس جالس (10 ثانية)</w:t>
            </w:r>
          </w:p>
        </w:tc>
        <w:tc>
          <w:tcPr>
            <w:tcW w:w="850" w:type="dxa"/>
            <w:tcBorders>
              <w:bottom w:val="thinThickSmallGap" w:sz="24" w:space="0" w:color="auto"/>
            </w:tcBorders>
          </w:tcPr>
          <w:p w:rsidR="008512FE" w:rsidRPr="008512FE" w:rsidRDefault="008512FE"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21</w:t>
            </w:r>
          </w:p>
        </w:tc>
        <w:tc>
          <w:tcPr>
            <w:tcW w:w="851" w:type="dxa"/>
            <w:tcBorders>
              <w:bottom w:val="thinThickSmallGap" w:sz="24" w:space="0" w:color="auto"/>
            </w:tcBorders>
          </w:tcPr>
          <w:p w:rsidR="008512FE" w:rsidRPr="008512FE" w:rsidRDefault="000C45BA" w:rsidP="00E20983">
            <w:pPr>
              <w:jc w:val="right"/>
              <w:rPr>
                <w:rFonts w:asciiTheme="majorBidi" w:hAnsiTheme="majorBidi" w:cstheme="majorBidi"/>
                <w:sz w:val="28"/>
                <w:szCs w:val="28"/>
                <w:rtl/>
              </w:rPr>
            </w:pPr>
            <w:r>
              <w:rPr>
                <w:rFonts w:asciiTheme="majorBidi" w:hAnsiTheme="majorBidi" w:cstheme="majorBidi" w:hint="cs"/>
                <w:sz w:val="28"/>
                <w:szCs w:val="28"/>
                <w:rtl/>
              </w:rPr>
              <w:t>42</w:t>
            </w:r>
            <w:r w:rsidR="008512FE" w:rsidRPr="008512FE">
              <w:rPr>
                <w:rFonts w:asciiTheme="majorBidi" w:hAnsiTheme="majorBidi" w:cstheme="majorBidi"/>
                <w:sz w:val="28"/>
                <w:szCs w:val="28"/>
                <w:rtl/>
              </w:rPr>
              <w:t>%</w:t>
            </w:r>
          </w:p>
        </w:tc>
        <w:tc>
          <w:tcPr>
            <w:tcW w:w="567" w:type="dxa"/>
            <w:tcBorders>
              <w:bottom w:val="thinThickSmallGap" w:sz="24" w:space="0" w:color="auto"/>
            </w:tcBorders>
          </w:tcPr>
          <w:p w:rsidR="008512FE" w:rsidRPr="008512FE" w:rsidRDefault="008512FE" w:rsidP="00E20983">
            <w:pPr>
              <w:jc w:val="right"/>
              <w:rPr>
                <w:rFonts w:asciiTheme="majorBidi" w:hAnsiTheme="majorBidi" w:cstheme="majorBidi"/>
                <w:sz w:val="28"/>
                <w:szCs w:val="28"/>
                <w:rtl/>
              </w:rPr>
            </w:pPr>
          </w:p>
        </w:tc>
        <w:tc>
          <w:tcPr>
            <w:tcW w:w="709" w:type="dxa"/>
            <w:tcBorders>
              <w:bottom w:val="thinThickSmallGap" w:sz="24" w:space="0" w:color="auto"/>
            </w:tcBorders>
          </w:tcPr>
          <w:p w:rsidR="008512FE" w:rsidRPr="008512FE" w:rsidRDefault="008512FE"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bl>
    <w:p w:rsidR="00E20983" w:rsidRDefault="008A220C" w:rsidP="00263C61">
      <w:pPr>
        <w:spacing w:after="0"/>
        <w:jc w:val="center"/>
        <w:rPr>
          <w:rFonts w:asciiTheme="majorBidi" w:hAnsiTheme="majorBidi" w:cstheme="majorBidi"/>
          <w:sz w:val="32"/>
          <w:szCs w:val="32"/>
          <w:rtl/>
          <w:lang w:bidi="ar-SA"/>
        </w:rPr>
      </w:pPr>
      <w:r>
        <w:rPr>
          <w:rFonts w:asciiTheme="majorBidi" w:hAnsiTheme="majorBidi" w:cstheme="majorBidi"/>
          <w:sz w:val="32"/>
          <w:szCs w:val="32"/>
          <w:rtl/>
          <w:lang w:bidi="ar-SA"/>
        </w:rPr>
        <w:t>جدول (</w:t>
      </w:r>
      <w:r w:rsidR="00263C61">
        <w:rPr>
          <w:rFonts w:asciiTheme="majorBidi" w:hAnsiTheme="majorBidi" w:cstheme="majorBidi" w:hint="cs"/>
          <w:sz w:val="32"/>
          <w:szCs w:val="32"/>
          <w:rtl/>
          <w:lang w:bidi="ar-SA"/>
        </w:rPr>
        <w:t>5</w:t>
      </w:r>
      <w:r w:rsidR="008512FE" w:rsidRPr="008512FE">
        <w:rPr>
          <w:rFonts w:asciiTheme="majorBidi" w:hAnsiTheme="majorBidi" w:cstheme="majorBidi"/>
          <w:sz w:val="32"/>
          <w:szCs w:val="32"/>
          <w:rtl/>
          <w:lang w:bidi="ar-SA"/>
        </w:rPr>
        <w:t xml:space="preserve">) </w:t>
      </w:r>
    </w:p>
    <w:p w:rsidR="008512FE" w:rsidRPr="002369FC" w:rsidRDefault="008512FE" w:rsidP="00D927F5">
      <w:pPr>
        <w:spacing w:after="0"/>
        <w:jc w:val="center"/>
        <w:rPr>
          <w:rFonts w:asciiTheme="majorBidi" w:hAnsiTheme="majorBidi" w:cstheme="majorBidi"/>
          <w:sz w:val="32"/>
          <w:szCs w:val="32"/>
          <w:rtl/>
          <w:lang w:bidi="ar-SA"/>
        </w:rPr>
      </w:pPr>
      <w:r w:rsidRPr="008512FE">
        <w:rPr>
          <w:rFonts w:asciiTheme="majorBidi" w:hAnsiTheme="majorBidi" w:cstheme="majorBidi"/>
          <w:sz w:val="32"/>
          <w:szCs w:val="32"/>
          <w:rtl/>
          <w:lang w:bidi="ar-SA"/>
        </w:rPr>
        <w:t xml:space="preserve"> يبين قيمة الاهمية النسبية والنسبة المئوية لأختبارات القوة الخاصة</w:t>
      </w:r>
    </w:p>
    <w:p w:rsidR="008512FE" w:rsidRPr="008512FE" w:rsidRDefault="008512FE" w:rsidP="008512FE">
      <w:pPr>
        <w:spacing w:after="0"/>
        <w:jc w:val="center"/>
        <w:rPr>
          <w:rFonts w:asciiTheme="majorBidi" w:hAnsiTheme="majorBidi" w:cstheme="majorBidi"/>
          <w:b/>
          <w:bCs/>
          <w:noProof/>
          <w:sz w:val="32"/>
          <w:szCs w:val="32"/>
          <w:rtl/>
          <w:lang w:bidi="ar-SA"/>
        </w:rPr>
      </w:pPr>
    </w:p>
    <w:tbl>
      <w:tblPr>
        <w:tblStyle w:val="10"/>
        <w:tblpPr w:leftFromText="180" w:rightFromText="180" w:vertAnchor="text" w:horzAnchor="margin" w:tblpXSpec="center" w:tblpY="195"/>
        <w:bidiVisual/>
        <w:tblW w:w="9205" w:type="dxa"/>
        <w:tblBorders>
          <w:top w:val="thickThinSmallGap" w:sz="24" w:space="0" w:color="auto"/>
          <w:left w:val="thinThickSmallGap" w:sz="24" w:space="0" w:color="auto"/>
          <w:bottom w:val="thinThickSmallGap" w:sz="24" w:space="0" w:color="auto"/>
          <w:right w:val="thickThinSmallGap" w:sz="24" w:space="0" w:color="auto"/>
        </w:tblBorders>
        <w:tblLook w:val="04A0" w:firstRow="1" w:lastRow="0" w:firstColumn="1" w:lastColumn="0" w:noHBand="0" w:noVBand="1"/>
      </w:tblPr>
      <w:tblGrid>
        <w:gridCol w:w="356"/>
        <w:gridCol w:w="916"/>
        <w:gridCol w:w="1035"/>
        <w:gridCol w:w="3968"/>
        <w:gridCol w:w="699"/>
        <w:gridCol w:w="845"/>
        <w:gridCol w:w="693"/>
        <w:gridCol w:w="693"/>
      </w:tblGrid>
      <w:tr w:rsidR="00E20983" w:rsidRPr="008512FE" w:rsidTr="000C45BA">
        <w:trPr>
          <w:trHeight w:val="20"/>
        </w:trPr>
        <w:tc>
          <w:tcPr>
            <w:tcW w:w="356" w:type="dxa"/>
            <w:vMerge w:val="restart"/>
            <w:tcBorders>
              <w:top w:val="thickThinSmallGap" w:sz="24" w:space="0" w:color="auto"/>
            </w:tcBorders>
          </w:tcPr>
          <w:p w:rsidR="00E20983" w:rsidRDefault="00E20983" w:rsidP="00E20983">
            <w:pPr>
              <w:jc w:val="right"/>
              <w:rPr>
                <w:rFonts w:asciiTheme="majorBidi" w:hAnsiTheme="majorBidi" w:cstheme="majorBidi"/>
                <w:sz w:val="28"/>
                <w:szCs w:val="28"/>
                <w:rtl/>
              </w:rPr>
            </w:pPr>
          </w:p>
          <w:p w:rsidR="00E20983" w:rsidRDefault="00E20983" w:rsidP="00E20983">
            <w:pPr>
              <w:jc w:val="right"/>
              <w:rPr>
                <w:rFonts w:asciiTheme="majorBidi" w:hAnsiTheme="majorBidi" w:cstheme="majorBidi"/>
                <w:sz w:val="28"/>
                <w:szCs w:val="28"/>
                <w:rtl/>
              </w:rPr>
            </w:pPr>
          </w:p>
          <w:p w:rsidR="00E20983" w:rsidRPr="008512FE" w:rsidRDefault="00E20983" w:rsidP="00E20983">
            <w:pPr>
              <w:jc w:val="right"/>
              <w:rPr>
                <w:rFonts w:asciiTheme="majorBidi" w:hAnsiTheme="majorBidi" w:cstheme="majorBidi"/>
                <w:sz w:val="28"/>
                <w:szCs w:val="28"/>
                <w:rtl/>
              </w:rPr>
            </w:pPr>
          </w:p>
        </w:tc>
        <w:tc>
          <w:tcPr>
            <w:tcW w:w="916" w:type="dxa"/>
            <w:vMerge w:val="restart"/>
            <w:tcBorders>
              <w:top w:val="thickThinSmallGap" w:sz="24" w:space="0" w:color="auto"/>
            </w:tcBorders>
          </w:tcPr>
          <w:p w:rsidR="00E20983" w:rsidRDefault="00E20983" w:rsidP="00E20983">
            <w:pPr>
              <w:jc w:val="right"/>
              <w:rPr>
                <w:rFonts w:asciiTheme="majorBidi" w:hAnsiTheme="majorBidi" w:cstheme="majorBidi"/>
                <w:sz w:val="28"/>
                <w:szCs w:val="28"/>
                <w:rtl/>
              </w:rPr>
            </w:pPr>
          </w:p>
          <w:p w:rsidR="00E20983" w:rsidRDefault="00E20983" w:rsidP="00E20983">
            <w:pPr>
              <w:jc w:val="right"/>
              <w:rPr>
                <w:rFonts w:asciiTheme="majorBidi" w:hAnsiTheme="majorBidi" w:cstheme="majorBidi"/>
                <w:sz w:val="28"/>
                <w:szCs w:val="28"/>
                <w:rtl/>
              </w:rPr>
            </w:pPr>
          </w:p>
          <w:p w:rsidR="00E20983" w:rsidRPr="008512FE" w:rsidRDefault="00E20983" w:rsidP="00E20983">
            <w:pPr>
              <w:jc w:val="right"/>
              <w:rPr>
                <w:rFonts w:asciiTheme="majorBidi" w:hAnsiTheme="majorBidi" w:cstheme="majorBidi"/>
                <w:sz w:val="28"/>
                <w:szCs w:val="28"/>
                <w:rtl/>
              </w:rPr>
            </w:pPr>
          </w:p>
        </w:tc>
        <w:tc>
          <w:tcPr>
            <w:tcW w:w="1035" w:type="dxa"/>
            <w:vMerge w:val="restart"/>
            <w:tcBorders>
              <w:top w:val="thickThinSmallGap" w:sz="24" w:space="0" w:color="auto"/>
            </w:tcBorders>
          </w:tcPr>
          <w:p w:rsidR="00E20983" w:rsidRDefault="00E20983" w:rsidP="00E20983">
            <w:pPr>
              <w:jc w:val="right"/>
              <w:rPr>
                <w:rFonts w:asciiTheme="majorBidi" w:hAnsiTheme="majorBidi" w:cstheme="majorBidi"/>
                <w:sz w:val="28"/>
                <w:szCs w:val="28"/>
                <w:rtl/>
              </w:rPr>
            </w:pPr>
          </w:p>
          <w:p w:rsidR="00E20983" w:rsidRDefault="00E20983" w:rsidP="00E20983">
            <w:pPr>
              <w:jc w:val="right"/>
              <w:rPr>
                <w:rFonts w:asciiTheme="majorBidi" w:hAnsiTheme="majorBidi" w:cstheme="majorBidi"/>
                <w:sz w:val="28"/>
                <w:szCs w:val="28"/>
                <w:rtl/>
              </w:rPr>
            </w:pPr>
          </w:p>
          <w:p w:rsidR="00E20983" w:rsidRPr="008512FE" w:rsidRDefault="00E20983" w:rsidP="00E20983">
            <w:pPr>
              <w:jc w:val="right"/>
              <w:rPr>
                <w:rFonts w:asciiTheme="majorBidi" w:hAnsiTheme="majorBidi" w:cstheme="majorBidi"/>
                <w:sz w:val="28"/>
                <w:szCs w:val="28"/>
                <w:rtl/>
              </w:rPr>
            </w:pPr>
          </w:p>
        </w:tc>
        <w:tc>
          <w:tcPr>
            <w:tcW w:w="3968" w:type="dxa"/>
            <w:tcBorders>
              <w:top w:val="thickThinSmallGap" w:sz="24" w:space="0" w:color="auto"/>
            </w:tcBorders>
          </w:tcPr>
          <w:p w:rsidR="000C45BA" w:rsidRDefault="00E20983" w:rsidP="000C45BA">
            <w:pPr>
              <w:pStyle w:val="a5"/>
              <w:numPr>
                <w:ilvl w:val="0"/>
                <w:numId w:val="61"/>
              </w:numPr>
              <w:ind w:right="-907"/>
              <w:jc w:val="both"/>
              <w:rPr>
                <w:rFonts w:asciiTheme="majorBidi" w:hAnsiTheme="majorBidi" w:cstheme="majorBidi"/>
                <w:sz w:val="28"/>
                <w:szCs w:val="28"/>
              </w:rPr>
            </w:pPr>
            <w:r w:rsidRPr="000C45BA">
              <w:rPr>
                <w:rFonts w:asciiTheme="majorBidi" w:hAnsiTheme="majorBidi" w:cstheme="majorBidi"/>
                <w:sz w:val="28"/>
                <w:szCs w:val="28"/>
                <w:rtl/>
              </w:rPr>
              <w:t>-ضغط امامي جالس (بريس</w:t>
            </w:r>
            <w:r w:rsidR="000C45BA">
              <w:rPr>
                <w:rFonts w:asciiTheme="majorBidi" w:hAnsiTheme="majorBidi" w:cstheme="majorBidi" w:hint="cs"/>
                <w:sz w:val="28"/>
                <w:szCs w:val="28"/>
                <w:rtl/>
              </w:rPr>
              <w:t xml:space="preserve"> </w:t>
            </w:r>
          </w:p>
          <w:p w:rsidR="00E20983" w:rsidRPr="000C45BA" w:rsidRDefault="00E20983" w:rsidP="000C45BA">
            <w:pPr>
              <w:pStyle w:val="a5"/>
              <w:ind w:right="-907"/>
              <w:jc w:val="both"/>
              <w:rPr>
                <w:rFonts w:asciiTheme="majorBidi" w:hAnsiTheme="majorBidi" w:cstheme="majorBidi"/>
                <w:sz w:val="28"/>
                <w:szCs w:val="28"/>
                <w:rtl/>
              </w:rPr>
            </w:pPr>
            <w:r w:rsidRPr="000C45BA">
              <w:rPr>
                <w:rFonts w:asciiTheme="majorBidi" w:hAnsiTheme="majorBidi" w:cstheme="majorBidi"/>
                <w:sz w:val="28"/>
                <w:szCs w:val="28"/>
                <w:rtl/>
              </w:rPr>
              <w:t xml:space="preserve"> امامي )(10 ثانية)</w:t>
            </w:r>
          </w:p>
        </w:tc>
        <w:tc>
          <w:tcPr>
            <w:tcW w:w="699" w:type="dxa"/>
            <w:tcBorders>
              <w:top w:val="thickThinSmallGap" w:sz="24" w:space="0" w:color="auto"/>
            </w:tcBorders>
          </w:tcPr>
          <w:p w:rsidR="00E20983" w:rsidRPr="008512FE" w:rsidRDefault="00E20983"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29</w:t>
            </w:r>
          </w:p>
        </w:tc>
        <w:tc>
          <w:tcPr>
            <w:tcW w:w="845" w:type="dxa"/>
            <w:tcBorders>
              <w:top w:val="thickThinSmallGap" w:sz="24" w:space="0" w:color="auto"/>
            </w:tcBorders>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58%</w:t>
            </w:r>
          </w:p>
        </w:tc>
        <w:tc>
          <w:tcPr>
            <w:tcW w:w="693" w:type="dxa"/>
            <w:tcBorders>
              <w:top w:val="thickThinSmallGap" w:sz="24" w:space="0" w:color="auto"/>
            </w:tcBorders>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693" w:type="dxa"/>
            <w:tcBorders>
              <w:top w:val="thickThinSmallGap" w:sz="24" w:space="0" w:color="auto"/>
            </w:tcBorders>
          </w:tcPr>
          <w:p w:rsidR="00E20983" w:rsidRPr="008512FE" w:rsidRDefault="00E20983" w:rsidP="00E20983">
            <w:pPr>
              <w:jc w:val="right"/>
              <w:rPr>
                <w:rFonts w:asciiTheme="majorBidi" w:hAnsiTheme="majorBidi" w:cstheme="majorBidi"/>
                <w:sz w:val="28"/>
                <w:szCs w:val="28"/>
                <w:rtl/>
              </w:rPr>
            </w:pP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0C45BA" w:rsidRPr="000C45BA" w:rsidRDefault="00E20983" w:rsidP="000C45BA">
            <w:pPr>
              <w:pStyle w:val="a5"/>
              <w:numPr>
                <w:ilvl w:val="0"/>
                <w:numId w:val="61"/>
              </w:numPr>
              <w:ind w:right="-907"/>
              <w:jc w:val="both"/>
              <w:rPr>
                <w:rFonts w:asciiTheme="majorBidi" w:hAnsiTheme="majorBidi" w:cstheme="majorBidi"/>
                <w:sz w:val="28"/>
                <w:szCs w:val="28"/>
                <w:rtl/>
              </w:rPr>
            </w:pPr>
            <w:r w:rsidRPr="000C45BA">
              <w:rPr>
                <w:rFonts w:asciiTheme="majorBidi" w:hAnsiTheme="majorBidi" w:cstheme="majorBidi"/>
                <w:sz w:val="28"/>
                <w:szCs w:val="28"/>
                <w:rtl/>
              </w:rPr>
              <w:t xml:space="preserve">ضغط خلفي جالس( بريس خلفي) </w:t>
            </w:r>
          </w:p>
          <w:p w:rsidR="00E20983" w:rsidRPr="008512FE" w:rsidRDefault="00E20983" w:rsidP="00E20983">
            <w:pPr>
              <w:ind w:right="-907"/>
              <w:contextualSpacing/>
              <w:jc w:val="both"/>
              <w:rPr>
                <w:rFonts w:asciiTheme="majorBidi" w:hAnsiTheme="majorBidi" w:cstheme="majorBidi"/>
                <w:sz w:val="28"/>
                <w:szCs w:val="28"/>
                <w:rtl/>
              </w:rPr>
            </w:pPr>
            <w:r w:rsidRPr="008512FE">
              <w:rPr>
                <w:rFonts w:asciiTheme="majorBidi" w:hAnsiTheme="majorBidi" w:cstheme="majorBidi"/>
                <w:sz w:val="28"/>
                <w:szCs w:val="28"/>
                <w:rtl/>
              </w:rPr>
              <w:t>(10 ثانية)</w:t>
            </w:r>
          </w:p>
        </w:tc>
        <w:tc>
          <w:tcPr>
            <w:tcW w:w="699" w:type="dxa"/>
          </w:tcPr>
          <w:p w:rsidR="00E20983" w:rsidRPr="008512FE" w:rsidRDefault="00E20983"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43</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86%</w:t>
            </w: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693" w:type="dxa"/>
          </w:tcPr>
          <w:p w:rsidR="00E20983" w:rsidRPr="008512FE" w:rsidRDefault="00E20983" w:rsidP="00E20983">
            <w:pPr>
              <w:jc w:val="right"/>
              <w:rPr>
                <w:rFonts w:asciiTheme="majorBidi" w:hAnsiTheme="majorBidi" w:cstheme="majorBidi"/>
                <w:sz w:val="28"/>
                <w:szCs w:val="28"/>
                <w:rtl/>
              </w:rPr>
            </w:pPr>
          </w:p>
        </w:tc>
      </w:tr>
      <w:tr w:rsidR="00E20983" w:rsidRPr="008512FE" w:rsidTr="00E20983">
        <w:trPr>
          <w:trHeight w:val="20"/>
        </w:trPr>
        <w:tc>
          <w:tcPr>
            <w:tcW w:w="356" w:type="dxa"/>
            <w:vMerge/>
            <w:tcBorders>
              <w:bottom w:val="single" w:sz="4" w:space="0" w:color="auto"/>
            </w:tcBorders>
          </w:tcPr>
          <w:p w:rsidR="00E20983" w:rsidRPr="008512FE" w:rsidRDefault="00E20983" w:rsidP="00E20983">
            <w:pPr>
              <w:jc w:val="right"/>
              <w:rPr>
                <w:rFonts w:asciiTheme="majorBidi" w:hAnsiTheme="majorBidi" w:cstheme="majorBidi"/>
                <w:sz w:val="28"/>
                <w:szCs w:val="28"/>
                <w:rtl/>
              </w:rPr>
            </w:pPr>
          </w:p>
        </w:tc>
        <w:tc>
          <w:tcPr>
            <w:tcW w:w="916" w:type="dxa"/>
            <w:vMerge/>
            <w:tcBorders>
              <w:bottom w:val="single" w:sz="4" w:space="0" w:color="auto"/>
            </w:tcBorders>
          </w:tcPr>
          <w:p w:rsidR="00E20983" w:rsidRPr="008512FE" w:rsidRDefault="00E20983" w:rsidP="00E20983">
            <w:pPr>
              <w:jc w:val="right"/>
              <w:rPr>
                <w:rFonts w:asciiTheme="majorBidi" w:hAnsiTheme="majorBidi" w:cstheme="majorBidi"/>
                <w:sz w:val="28"/>
                <w:szCs w:val="28"/>
                <w:rtl/>
              </w:rPr>
            </w:pPr>
          </w:p>
        </w:tc>
        <w:tc>
          <w:tcPr>
            <w:tcW w:w="1035" w:type="dxa"/>
            <w:vMerge/>
            <w:tcBorders>
              <w:bottom w:val="single" w:sz="4" w:space="0" w:color="auto"/>
            </w:tcBorders>
          </w:tcPr>
          <w:p w:rsidR="00E20983" w:rsidRPr="008512FE" w:rsidRDefault="00E20983" w:rsidP="00E20983">
            <w:pPr>
              <w:jc w:val="right"/>
              <w:rPr>
                <w:rFonts w:asciiTheme="majorBidi" w:hAnsiTheme="majorBidi" w:cstheme="majorBidi"/>
                <w:sz w:val="28"/>
                <w:szCs w:val="28"/>
                <w:rtl/>
              </w:rPr>
            </w:pPr>
          </w:p>
        </w:tc>
        <w:tc>
          <w:tcPr>
            <w:tcW w:w="3968" w:type="dxa"/>
            <w:tcBorders>
              <w:bottom w:val="single" w:sz="4" w:space="0" w:color="auto"/>
            </w:tcBorders>
          </w:tcPr>
          <w:p w:rsidR="00E20983" w:rsidRPr="000C45BA" w:rsidRDefault="00E20983" w:rsidP="000C45BA">
            <w:pPr>
              <w:pStyle w:val="a5"/>
              <w:numPr>
                <w:ilvl w:val="0"/>
                <w:numId w:val="61"/>
              </w:numPr>
              <w:ind w:right="-907"/>
              <w:jc w:val="both"/>
              <w:rPr>
                <w:rFonts w:asciiTheme="majorBidi" w:hAnsiTheme="majorBidi" w:cstheme="majorBidi"/>
                <w:sz w:val="28"/>
                <w:szCs w:val="28"/>
                <w:rtl/>
              </w:rPr>
            </w:pPr>
            <w:r w:rsidRPr="000C45BA">
              <w:rPr>
                <w:rFonts w:asciiTheme="majorBidi" w:hAnsiTheme="majorBidi" w:cstheme="majorBidi"/>
                <w:sz w:val="28"/>
                <w:szCs w:val="28"/>
                <w:rtl/>
              </w:rPr>
              <w:t>بنج بريس مستوي(10 ثانية)</w:t>
            </w:r>
          </w:p>
        </w:tc>
        <w:tc>
          <w:tcPr>
            <w:tcW w:w="699" w:type="dxa"/>
            <w:tcBorders>
              <w:bottom w:val="single" w:sz="4" w:space="0" w:color="auto"/>
            </w:tcBorders>
          </w:tcPr>
          <w:p w:rsidR="00E20983" w:rsidRPr="008512FE" w:rsidRDefault="00E20983" w:rsidP="00E20983">
            <w:pPr>
              <w:ind w:left="33"/>
              <w:jc w:val="center"/>
              <w:rPr>
                <w:rFonts w:asciiTheme="majorBidi" w:hAnsiTheme="majorBidi" w:cstheme="majorBidi"/>
                <w:sz w:val="28"/>
                <w:szCs w:val="28"/>
                <w:rtl/>
              </w:rPr>
            </w:pPr>
            <w:r w:rsidRPr="008512FE">
              <w:rPr>
                <w:rFonts w:asciiTheme="majorBidi" w:hAnsiTheme="majorBidi" w:cstheme="majorBidi"/>
                <w:sz w:val="28"/>
                <w:szCs w:val="28"/>
                <w:rtl/>
              </w:rPr>
              <w:t>17</w:t>
            </w:r>
          </w:p>
        </w:tc>
        <w:tc>
          <w:tcPr>
            <w:tcW w:w="845" w:type="dxa"/>
            <w:tcBorders>
              <w:bottom w:val="single" w:sz="4" w:space="0" w:color="auto"/>
            </w:tcBorders>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34%</w:t>
            </w:r>
          </w:p>
        </w:tc>
        <w:tc>
          <w:tcPr>
            <w:tcW w:w="693" w:type="dxa"/>
            <w:tcBorders>
              <w:bottom w:val="single" w:sz="4" w:space="0" w:color="auto"/>
            </w:tcBorders>
          </w:tcPr>
          <w:p w:rsidR="00E20983" w:rsidRPr="008512FE" w:rsidRDefault="00E20983" w:rsidP="00E20983">
            <w:pPr>
              <w:jc w:val="right"/>
              <w:rPr>
                <w:rFonts w:asciiTheme="majorBidi" w:hAnsiTheme="majorBidi" w:cstheme="majorBidi"/>
                <w:sz w:val="28"/>
                <w:szCs w:val="28"/>
                <w:rtl/>
              </w:rPr>
            </w:pPr>
          </w:p>
        </w:tc>
        <w:tc>
          <w:tcPr>
            <w:tcW w:w="693" w:type="dxa"/>
            <w:tcBorders>
              <w:bottom w:val="single" w:sz="4" w:space="0" w:color="auto"/>
            </w:tcBorders>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val="restart"/>
            <w:tcBorders>
              <w:top w:val="single" w:sz="4" w:space="0" w:color="auto"/>
            </w:tcBorders>
          </w:tcPr>
          <w:p w:rsidR="00E20983" w:rsidRDefault="00E20983" w:rsidP="00E20983">
            <w:pPr>
              <w:jc w:val="right"/>
              <w:rPr>
                <w:rFonts w:asciiTheme="majorBidi" w:hAnsiTheme="majorBidi" w:cstheme="majorBidi"/>
                <w:sz w:val="28"/>
                <w:szCs w:val="28"/>
                <w:rtl/>
              </w:rPr>
            </w:pPr>
          </w:p>
          <w:p w:rsidR="00E20983" w:rsidRDefault="00E20983" w:rsidP="00E20983">
            <w:pPr>
              <w:jc w:val="right"/>
              <w:rPr>
                <w:rFonts w:asciiTheme="majorBidi" w:hAnsiTheme="majorBidi" w:cstheme="majorBidi"/>
                <w:sz w:val="28"/>
                <w:szCs w:val="28"/>
                <w:rtl/>
              </w:rPr>
            </w:pPr>
          </w:p>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w:t>
            </w:r>
          </w:p>
          <w:p w:rsidR="00E20983" w:rsidRPr="008512FE" w:rsidRDefault="00E20983" w:rsidP="00E20983">
            <w:pPr>
              <w:jc w:val="right"/>
              <w:rPr>
                <w:rFonts w:asciiTheme="majorBidi" w:hAnsiTheme="majorBidi" w:cstheme="majorBidi"/>
                <w:sz w:val="28"/>
                <w:szCs w:val="28"/>
                <w:rtl/>
              </w:rPr>
            </w:pPr>
          </w:p>
        </w:tc>
        <w:tc>
          <w:tcPr>
            <w:tcW w:w="916" w:type="dxa"/>
            <w:vMerge w:val="restart"/>
            <w:tcBorders>
              <w:top w:val="single" w:sz="4" w:space="0" w:color="auto"/>
            </w:tcBorders>
          </w:tcPr>
          <w:p w:rsidR="00E20983" w:rsidRDefault="00E20983" w:rsidP="00E20983">
            <w:pPr>
              <w:jc w:val="right"/>
              <w:rPr>
                <w:rFonts w:asciiTheme="majorBidi" w:hAnsiTheme="majorBidi" w:cstheme="majorBidi"/>
                <w:sz w:val="28"/>
                <w:szCs w:val="28"/>
                <w:rtl/>
              </w:rPr>
            </w:pPr>
          </w:p>
          <w:p w:rsidR="00E20983" w:rsidRDefault="00E20983" w:rsidP="00E20983">
            <w:pPr>
              <w:jc w:val="right"/>
              <w:rPr>
                <w:rFonts w:asciiTheme="majorBidi" w:hAnsiTheme="majorBidi" w:cstheme="majorBidi"/>
                <w:sz w:val="28"/>
                <w:szCs w:val="28"/>
                <w:rtl/>
              </w:rPr>
            </w:pPr>
          </w:p>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 xml:space="preserve">تحمل </w:t>
            </w:r>
          </w:p>
          <w:p w:rsidR="00E20983"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القوة</w:t>
            </w:r>
          </w:p>
          <w:p w:rsidR="00E20983" w:rsidRPr="008512FE" w:rsidRDefault="00E20983" w:rsidP="00E20983">
            <w:pPr>
              <w:jc w:val="right"/>
              <w:rPr>
                <w:rFonts w:asciiTheme="majorBidi" w:hAnsiTheme="majorBidi" w:cstheme="majorBidi"/>
                <w:sz w:val="28"/>
                <w:szCs w:val="28"/>
                <w:rtl/>
              </w:rPr>
            </w:pPr>
            <w:r>
              <w:rPr>
                <w:rFonts w:asciiTheme="majorBidi" w:hAnsiTheme="majorBidi" w:cstheme="majorBidi" w:hint="cs"/>
                <w:sz w:val="28"/>
                <w:szCs w:val="28"/>
                <w:rtl/>
              </w:rPr>
              <w:t>(45%)</w:t>
            </w:r>
            <w:r w:rsidRPr="008512FE">
              <w:rPr>
                <w:rFonts w:asciiTheme="majorBidi" w:hAnsiTheme="majorBidi" w:cstheme="majorBidi"/>
                <w:sz w:val="28"/>
                <w:szCs w:val="28"/>
                <w:rtl/>
              </w:rPr>
              <w:t xml:space="preserve"> </w:t>
            </w:r>
          </w:p>
        </w:tc>
        <w:tc>
          <w:tcPr>
            <w:tcW w:w="1035" w:type="dxa"/>
            <w:vMerge w:val="restart"/>
            <w:tcBorders>
              <w:top w:val="single" w:sz="4" w:space="0" w:color="auto"/>
            </w:tcBorders>
          </w:tcPr>
          <w:p w:rsidR="00E20983" w:rsidRDefault="00E20983" w:rsidP="00E20983">
            <w:pPr>
              <w:jc w:val="right"/>
              <w:rPr>
                <w:rFonts w:asciiTheme="majorBidi" w:hAnsiTheme="majorBidi" w:cstheme="majorBidi"/>
                <w:sz w:val="28"/>
                <w:szCs w:val="28"/>
                <w:rtl/>
              </w:rPr>
            </w:pPr>
          </w:p>
          <w:p w:rsidR="00E20983" w:rsidRDefault="00E20983" w:rsidP="00E20983">
            <w:pPr>
              <w:jc w:val="right"/>
              <w:rPr>
                <w:rFonts w:asciiTheme="majorBidi" w:hAnsiTheme="majorBidi" w:cstheme="majorBidi"/>
                <w:sz w:val="28"/>
                <w:szCs w:val="28"/>
                <w:rtl/>
              </w:rPr>
            </w:pPr>
          </w:p>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 xml:space="preserve">الرجلان </w:t>
            </w:r>
          </w:p>
        </w:tc>
        <w:tc>
          <w:tcPr>
            <w:tcW w:w="3968" w:type="dxa"/>
            <w:tcBorders>
              <w:top w:val="single" w:sz="4" w:space="0" w:color="auto"/>
            </w:tcBorders>
          </w:tcPr>
          <w:p w:rsidR="00E20983" w:rsidRPr="008512FE" w:rsidRDefault="00E20983" w:rsidP="00E20983">
            <w:pPr>
              <w:numPr>
                <w:ilvl w:val="0"/>
                <w:numId w:val="16"/>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ثني الركبتين ومدهما من الوقوف والحديد على الكتفين (دبني خلفي)( 45 ثانية)</w:t>
            </w:r>
          </w:p>
        </w:tc>
        <w:tc>
          <w:tcPr>
            <w:tcW w:w="699" w:type="dxa"/>
            <w:tcBorders>
              <w:top w:val="single" w:sz="4" w:space="0" w:color="auto"/>
            </w:tcBorders>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20</w:t>
            </w:r>
          </w:p>
        </w:tc>
        <w:tc>
          <w:tcPr>
            <w:tcW w:w="845" w:type="dxa"/>
            <w:tcBorders>
              <w:top w:val="single" w:sz="4" w:space="0" w:color="auto"/>
            </w:tcBorders>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40%</w:t>
            </w:r>
          </w:p>
        </w:tc>
        <w:tc>
          <w:tcPr>
            <w:tcW w:w="693" w:type="dxa"/>
            <w:tcBorders>
              <w:top w:val="single" w:sz="4" w:space="0" w:color="auto"/>
            </w:tcBorders>
          </w:tcPr>
          <w:p w:rsidR="00E20983" w:rsidRPr="008512FE" w:rsidRDefault="00E20983" w:rsidP="00E20983">
            <w:pPr>
              <w:jc w:val="right"/>
              <w:rPr>
                <w:rFonts w:asciiTheme="majorBidi" w:hAnsiTheme="majorBidi" w:cstheme="majorBidi"/>
                <w:sz w:val="28"/>
                <w:szCs w:val="28"/>
                <w:rtl/>
              </w:rPr>
            </w:pPr>
          </w:p>
        </w:tc>
        <w:tc>
          <w:tcPr>
            <w:tcW w:w="693" w:type="dxa"/>
            <w:tcBorders>
              <w:top w:val="single" w:sz="4" w:space="0" w:color="auto"/>
            </w:tcBorders>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6"/>
              </w:numPr>
              <w:ind w:left="48" w:hanging="48"/>
              <w:contextualSpacing/>
              <w:rPr>
                <w:rFonts w:asciiTheme="majorBidi" w:hAnsiTheme="majorBidi" w:cstheme="majorBidi"/>
                <w:sz w:val="28"/>
                <w:szCs w:val="28"/>
                <w:rtl/>
              </w:rPr>
            </w:pPr>
            <w:r>
              <w:rPr>
                <w:rFonts w:asciiTheme="majorBidi" w:hAnsiTheme="majorBidi" w:cstheme="majorBidi"/>
                <w:sz w:val="28"/>
                <w:szCs w:val="28"/>
                <w:rtl/>
              </w:rPr>
              <w:t>اختبار قوة دفع الرج</w:t>
            </w:r>
            <w:r>
              <w:rPr>
                <w:rFonts w:asciiTheme="majorBidi" w:hAnsiTheme="majorBidi" w:cstheme="majorBidi" w:hint="cs"/>
                <w:sz w:val="28"/>
                <w:szCs w:val="28"/>
                <w:rtl/>
              </w:rPr>
              <w:t>لين</w:t>
            </w:r>
            <w:r w:rsidRPr="008512FE">
              <w:rPr>
                <w:rFonts w:asciiTheme="majorBidi" w:hAnsiTheme="majorBidi" w:cstheme="majorBidi"/>
                <w:sz w:val="28"/>
                <w:szCs w:val="28"/>
                <w:rtl/>
              </w:rPr>
              <w:t>(كولف) ( 30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17</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34%</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6"/>
              </w:numPr>
              <w:ind w:left="48" w:hanging="48"/>
              <w:contextualSpacing/>
              <w:rPr>
                <w:rFonts w:asciiTheme="majorBidi" w:hAnsiTheme="majorBidi" w:cstheme="majorBidi"/>
                <w:sz w:val="28"/>
                <w:szCs w:val="28"/>
                <w:rtl/>
              </w:rPr>
            </w:pPr>
            <w:r>
              <w:rPr>
                <w:rFonts w:asciiTheme="majorBidi" w:hAnsiTheme="majorBidi" w:cstheme="majorBidi"/>
                <w:sz w:val="28"/>
                <w:szCs w:val="28"/>
                <w:rtl/>
              </w:rPr>
              <w:t>اختبار قوة دفع الرج</w:t>
            </w:r>
            <w:r>
              <w:rPr>
                <w:rFonts w:asciiTheme="majorBidi" w:hAnsiTheme="majorBidi" w:cstheme="majorBidi" w:hint="cs"/>
                <w:sz w:val="28"/>
                <w:szCs w:val="28"/>
                <w:rtl/>
              </w:rPr>
              <w:t>لين</w:t>
            </w:r>
            <w:r w:rsidRPr="008512FE">
              <w:rPr>
                <w:rFonts w:asciiTheme="majorBidi" w:hAnsiTheme="majorBidi" w:cstheme="majorBidi"/>
                <w:sz w:val="28"/>
                <w:szCs w:val="28"/>
                <w:rtl/>
              </w:rPr>
              <w:t xml:space="preserve"> (كولف) ( 45 ثانية) </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24</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48%</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val="restart"/>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val="restart"/>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الجذع</w:t>
            </w:r>
          </w:p>
        </w:tc>
        <w:tc>
          <w:tcPr>
            <w:tcW w:w="3968" w:type="dxa"/>
          </w:tcPr>
          <w:p w:rsidR="00E20983" w:rsidRPr="008512FE" w:rsidRDefault="00E20983" w:rsidP="00E20983">
            <w:pPr>
              <w:numPr>
                <w:ilvl w:val="0"/>
                <w:numId w:val="18"/>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سحب الحديد من الانحناء (ديدلفت)  ( 30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41</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82%</w:t>
            </w: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693" w:type="dxa"/>
          </w:tcPr>
          <w:p w:rsidR="00E20983" w:rsidRPr="008512FE" w:rsidRDefault="00E20983" w:rsidP="00E20983">
            <w:pPr>
              <w:jc w:val="right"/>
              <w:rPr>
                <w:rFonts w:asciiTheme="majorBidi" w:hAnsiTheme="majorBidi" w:cstheme="majorBidi"/>
                <w:sz w:val="28"/>
                <w:szCs w:val="28"/>
                <w:rtl/>
              </w:rPr>
            </w:pP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8"/>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سحب الحديد من الانحناء (ديدلفت)  ( 45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12</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24%</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8"/>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الجلوس من الرقود ( 30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17</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34%</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8"/>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الجلوس من الرقود ( 45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22</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44%</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val="restart"/>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val="restart"/>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الذراعان</w:t>
            </w:r>
          </w:p>
        </w:tc>
        <w:tc>
          <w:tcPr>
            <w:tcW w:w="3968" w:type="dxa"/>
          </w:tcPr>
          <w:p w:rsidR="00E20983" w:rsidRPr="008512FE" w:rsidRDefault="00E20983" w:rsidP="00E20983">
            <w:pPr>
              <w:numPr>
                <w:ilvl w:val="0"/>
                <w:numId w:val="17"/>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كيل لاري( 30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15</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30%</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7"/>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كيل لاري( 45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11</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22%</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7"/>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تراي سبس جالس( 30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24</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48%</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7"/>
              </w:numPr>
              <w:ind w:left="48" w:hanging="48"/>
              <w:contextualSpacing/>
              <w:rPr>
                <w:rFonts w:asciiTheme="majorBidi" w:hAnsiTheme="majorBidi" w:cstheme="majorBidi"/>
                <w:sz w:val="28"/>
                <w:szCs w:val="28"/>
                <w:rtl/>
              </w:rPr>
            </w:pPr>
            <w:r w:rsidRPr="008512FE">
              <w:rPr>
                <w:rFonts w:asciiTheme="majorBidi" w:hAnsiTheme="majorBidi" w:cstheme="majorBidi"/>
                <w:sz w:val="28"/>
                <w:szCs w:val="28"/>
                <w:rtl/>
              </w:rPr>
              <w:t>تراي سبس جالس( 45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13</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26%</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7"/>
              </w:numPr>
              <w:ind w:left="811" w:hanging="811"/>
              <w:contextualSpacing/>
              <w:rPr>
                <w:rFonts w:asciiTheme="majorBidi" w:hAnsiTheme="majorBidi" w:cstheme="majorBidi"/>
                <w:sz w:val="28"/>
                <w:szCs w:val="28"/>
                <w:rtl/>
              </w:rPr>
            </w:pPr>
            <w:r w:rsidRPr="008512FE">
              <w:rPr>
                <w:rFonts w:asciiTheme="majorBidi" w:hAnsiTheme="majorBidi" w:cstheme="majorBidi"/>
                <w:sz w:val="28"/>
                <w:szCs w:val="28"/>
                <w:rtl/>
              </w:rPr>
              <w:t>ضغط امامي جالس (بريس امامي ) (30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20</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40%</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167EA0" w:rsidRDefault="00E20983" w:rsidP="00E20983">
            <w:pPr>
              <w:pStyle w:val="a5"/>
              <w:numPr>
                <w:ilvl w:val="0"/>
                <w:numId w:val="17"/>
              </w:numPr>
              <w:ind w:left="451" w:hanging="451"/>
              <w:rPr>
                <w:rFonts w:asciiTheme="majorBidi" w:hAnsiTheme="majorBidi" w:cstheme="majorBidi"/>
                <w:sz w:val="28"/>
                <w:szCs w:val="28"/>
                <w:rtl/>
              </w:rPr>
            </w:pPr>
            <w:r w:rsidRPr="00167EA0">
              <w:rPr>
                <w:rFonts w:asciiTheme="majorBidi" w:hAnsiTheme="majorBidi" w:cstheme="majorBidi"/>
                <w:sz w:val="28"/>
                <w:szCs w:val="28"/>
                <w:rtl/>
              </w:rPr>
              <w:t>ضغط امامي جالس (بريس امامي ) (45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10</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20%</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7"/>
              </w:numPr>
              <w:ind w:left="244" w:hanging="244"/>
              <w:contextualSpacing/>
              <w:rPr>
                <w:rFonts w:asciiTheme="majorBidi" w:hAnsiTheme="majorBidi" w:cstheme="majorBidi"/>
                <w:sz w:val="28"/>
                <w:szCs w:val="28"/>
                <w:rtl/>
              </w:rPr>
            </w:pPr>
            <w:r w:rsidRPr="008512FE">
              <w:rPr>
                <w:rFonts w:asciiTheme="majorBidi" w:hAnsiTheme="majorBidi" w:cstheme="majorBidi"/>
                <w:sz w:val="28"/>
                <w:szCs w:val="28"/>
                <w:rtl/>
              </w:rPr>
              <w:t xml:space="preserve">      بنج بريس مستوي(30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22</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44%</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7"/>
              </w:numPr>
              <w:ind w:left="244" w:hanging="244"/>
              <w:contextualSpacing/>
              <w:rPr>
                <w:rFonts w:asciiTheme="majorBidi" w:hAnsiTheme="majorBidi" w:cstheme="majorBidi"/>
                <w:sz w:val="28"/>
                <w:szCs w:val="28"/>
                <w:rtl/>
              </w:rPr>
            </w:pPr>
            <w:r w:rsidRPr="008512FE">
              <w:rPr>
                <w:rFonts w:asciiTheme="majorBidi" w:hAnsiTheme="majorBidi" w:cstheme="majorBidi"/>
                <w:sz w:val="28"/>
                <w:szCs w:val="28"/>
                <w:rtl/>
              </w:rPr>
              <w:t xml:space="preserve">       بنج بريس مستوي(45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16</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32%</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7"/>
              </w:numPr>
              <w:ind w:left="244" w:hanging="244"/>
              <w:contextualSpacing/>
              <w:rPr>
                <w:rFonts w:asciiTheme="majorBidi" w:hAnsiTheme="majorBidi" w:cstheme="majorBidi"/>
                <w:sz w:val="28"/>
                <w:szCs w:val="28"/>
                <w:rtl/>
              </w:rPr>
            </w:pPr>
            <w:r w:rsidRPr="008512FE">
              <w:rPr>
                <w:rFonts w:asciiTheme="majorBidi" w:hAnsiTheme="majorBidi" w:cstheme="majorBidi"/>
                <w:sz w:val="28"/>
                <w:szCs w:val="28"/>
                <w:rtl/>
              </w:rPr>
              <w:t xml:space="preserve">      ضغط خلفي جالس( بريس خلفي) (30ثانية)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45</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90%</w:t>
            </w: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c>
          <w:tcPr>
            <w:tcW w:w="693" w:type="dxa"/>
          </w:tcPr>
          <w:p w:rsidR="00E20983" w:rsidRPr="008512FE" w:rsidRDefault="00E20983" w:rsidP="00E20983">
            <w:pPr>
              <w:jc w:val="right"/>
              <w:rPr>
                <w:rFonts w:asciiTheme="majorBidi" w:hAnsiTheme="majorBidi" w:cstheme="majorBidi"/>
                <w:sz w:val="28"/>
                <w:szCs w:val="28"/>
                <w:rtl/>
              </w:rPr>
            </w:pPr>
          </w:p>
        </w:tc>
      </w:tr>
      <w:tr w:rsidR="00E20983" w:rsidRPr="008512FE" w:rsidTr="00E20983">
        <w:trPr>
          <w:trHeight w:val="20"/>
        </w:trPr>
        <w:tc>
          <w:tcPr>
            <w:tcW w:w="356" w:type="dxa"/>
            <w:vMerge/>
          </w:tcPr>
          <w:p w:rsidR="00E20983" w:rsidRPr="008512FE" w:rsidRDefault="00E20983" w:rsidP="00E20983">
            <w:pPr>
              <w:jc w:val="right"/>
              <w:rPr>
                <w:rFonts w:asciiTheme="majorBidi" w:hAnsiTheme="majorBidi" w:cstheme="majorBidi"/>
                <w:sz w:val="28"/>
                <w:szCs w:val="28"/>
                <w:rtl/>
              </w:rPr>
            </w:pPr>
          </w:p>
        </w:tc>
        <w:tc>
          <w:tcPr>
            <w:tcW w:w="916" w:type="dxa"/>
            <w:vMerge/>
          </w:tcPr>
          <w:p w:rsidR="00E20983" w:rsidRPr="008512FE" w:rsidRDefault="00E20983" w:rsidP="00E20983">
            <w:pPr>
              <w:jc w:val="right"/>
              <w:rPr>
                <w:rFonts w:asciiTheme="majorBidi" w:hAnsiTheme="majorBidi" w:cstheme="majorBidi"/>
                <w:sz w:val="28"/>
                <w:szCs w:val="28"/>
                <w:rtl/>
              </w:rPr>
            </w:pPr>
          </w:p>
        </w:tc>
        <w:tc>
          <w:tcPr>
            <w:tcW w:w="1035" w:type="dxa"/>
            <w:vMerge/>
          </w:tcPr>
          <w:p w:rsidR="00E20983" w:rsidRPr="008512FE" w:rsidRDefault="00E20983" w:rsidP="00E20983">
            <w:pPr>
              <w:jc w:val="right"/>
              <w:rPr>
                <w:rFonts w:asciiTheme="majorBidi" w:hAnsiTheme="majorBidi" w:cstheme="majorBidi"/>
                <w:sz w:val="28"/>
                <w:szCs w:val="28"/>
                <w:rtl/>
              </w:rPr>
            </w:pPr>
          </w:p>
        </w:tc>
        <w:tc>
          <w:tcPr>
            <w:tcW w:w="3968" w:type="dxa"/>
          </w:tcPr>
          <w:p w:rsidR="00E20983" w:rsidRPr="008512FE" w:rsidRDefault="00E20983" w:rsidP="00E20983">
            <w:pPr>
              <w:numPr>
                <w:ilvl w:val="0"/>
                <w:numId w:val="17"/>
              </w:numPr>
              <w:ind w:left="103" w:hanging="103"/>
              <w:contextualSpacing/>
              <w:rPr>
                <w:rFonts w:asciiTheme="majorBidi" w:hAnsiTheme="majorBidi" w:cstheme="majorBidi"/>
                <w:sz w:val="28"/>
                <w:szCs w:val="28"/>
                <w:rtl/>
              </w:rPr>
            </w:pPr>
            <w:r w:rsidRPr="008512FE">
              <w:rPr>
                <w:rFonts w:asciiTheme="majorBidi" w:hAnsiTheme="majorBidi" w:cstheme="majorBidi"/>
                <w:sz w:val="28"/>
                <w:szCs w:val="28"/>
                <w:rtl/>
              </w:rPr>
              <w:t xml:space="preserve"> ضغط خلفي جالس( بريس خلفي) (45 ثانية)</w:t>
            </w:r>
          </w:p>
        </w:tc>
        <w:tc>
          <w:tcPr>
            <w:tcW w:w="699"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23</w:t>
            </w:r>
          </w:p>
        </w:tc>
        <w:tc>
          <w:tcPr>
            <w:tcW w:w="845"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46%</w:t>
            </w:r>
          </w:p>
        </w:tc>
        <w:tc>
          <w:tcPr>
            <w:tcW w:w="693" w:type="dxa"/>
          </w:tcPr>
          <w:p w:rsidR="00E20983" w:rsidRPr="008512FE" w:rsidRDefault="00E20983" w:rsidP="00E20983">
            <w:pPr>
              <w:jc w:val="right"/>
              <w:rPr>
                <w:rFonts w:asciiTheme="majorBidi" w:hAnsiTheme="majorBidi" w:cstheme="majorBidi"/>
                <w:sz w:val="28"/>
                <w:szCs w:val="28"/>
                <w:rtl/>
              </w:rPr>
            </w:pPr>
          </w:p>
        </w:tc>
        <w:tc>
          <w:tcPr>
            <w:tcW w:w="693" w:type="dxa"/>
          </w:tcPr>
          <w:p w:rsidR="00E20983" w:rsidRPr="008512FE" w:rsidRDefault="00E20983" w:rsidP="00E20983">
            <w:pPr>
              <w:jc w:val="right"/>
              <w:rPr>
                <w:rFonts w:asciiTheme="majorBidi" w:hAnsiTheme="majorBidi" w:cstheme="majorBidi"/>
                <w:sz w:val="28"/>
                <w:szCs w:val="28"/>
                <w:rtl/>
              </w:rPr>
            </w:pPr>
            <w:r w:rsidRPr="008512FE">
              <w:rPr>
                <w:rFonts w:asciiTheme="majorBidi" w:hAnsiTheme="majorBidi" w:cstheme="majorBidi"/>
                <w:sz w:val="28"/>
                <w:szCs w:val="28"/>
                <w:rtl/>
              </w:rPr>
              <w:t>√</w:t>
            </w:r>
          </w:p>
        </w:tc>
      </w:tr>
    </w:tbl>
    <w:p w:rsidR="008512FE" w:rsidRPr="008512FE" w:rsidRDefault="008512FE" w:rsidP="008512FE">
      <w:pPr>
        <w:spacing w:after="0"/>
        <w:rPr>
          <w:rFonts w:asciiTheme="majorBidi" w:hAnsiTheme="majorBidi" w:cstheme="majorBidi"/>
          <w:b/>
          <w:bCs/>
          <w:noProof/>
          <w:sz w:val="32"/>
          <w:szCs w:val="32"/>
          <w:rtl/>
          <w:lang w:bidi="ar-SA"/>
        </w:rPr>
      </w:pPr>
    </w:p>
    <w:p w:rsidR="008512FE" w:rsidRPr="008512FE" w:rsidRDefault="008512FE" w:rsidP="008512FE">
      <w:pPr>
        <w:spacing w:after="0"/>
        <w:jc w:val="center"/>
        <w:rPr>
          <w:rFonts w:asciiTheme="majorBidi" w:hAnsiTheme="majorBidi" w:cstheme="majorBidi"/>
          <w:b/>
          <w:bCs/>
          <w:noProof/>
          <w:sz w:val="32"/>
          <w:szCs w:val="32"/>
          <w:rtl/>
          <w:lang w:bidi="ar-SA"/>
        </w:rPr>
      </w:pPr>
    </w:p>
    <w:p w:rsidR="008512FE" w:rsidRDefault="008512FE" w:rsidP="008512FE">
      <w:pPr>
        <w:contextualSpacing/>
        <w:rPr>
          <w:rFonts w:asciiTheme="majorBidi" w:hAnsiTheme="majorBidi" w:cstheme="majorBidi"/>
          <w:b/>
          <w:bCs/>
          <w:sz w:val="32"/>
          <w:szCs w:val="32"/>
          <w:rtl/>
        </w:rPr>
      </w:pPr>
    </w:p>
    <w:p w:rsidR="00E20983" w:rsidRDefault="00E20983" w:rsidP="008512FE">
      <w:pPr>
        <w:contextualSpacing/>
        <w:rPr>
          <w:rFonts w:asciiTheme="majorBidi" w:hAnsiTheme="majorBidi" w:cstheme="majorBidi"/>
          <w:b/>
          <w:bCs/>
          <w:sz w:val="32"/>
          <w:szCs w:val="32"/>
          <w:rtl/>
        </w:rPr>
      </w:pPr>
    </w:p>
    <w:p w:rsidR="00E20983" w:rsidRDefault="00E20983" w:rsidP="008512FE">
      <w:pPr>
        <w:contextualSpacing/>
        <w:rPr>
          <w:rFonts w:asciiTheme="majorBidi" w:hAnsiTheme="majorBidi" w:cstheme="majorBidi"/>
          <w:b/>
          <w:bCs/>
          <w:sz w:val="32"/>
          <w:szCs w:val="32"/>
          <w:rtl/>
        </w:rPr>
      </w:pPr>
    </w:p>
    <w:p w:rsidR="00E20983" w:rsidRDefault="00E20983" w:rsidP="008512FE">
      <w:pPr>
        <w:contextualSpacing/>
        <w:rPr>
          <w:rFonts w:asciiTheme="majorBidi" w:hAnsiTheme="majorBidi" w:cstheme="majorBidi"/>
          <w:b/>
          <w:bCs/>
          <w:sz w:val="32"/>
          <w:szCs w:val="32"/>
          <w:rtl/>
        </w:rPr>
      </w:pPr>
    </w:p>
    <w:p w:rsidR="00E20983" w:rsidRDefault="00E20983" w:rsidP="008512FE">
      <w:pPr>
        <w:contextualSpacing/>
        <w:rPr>
          <w:rFonts w:asciiTheme="majorBidi" w:hAnsiTheme="majorBidi" w:cstheme="majorBidi"/>
          <w:b/>
          <w:bCs/>
          <w:sz w:val="32"/>
          <w:szCs w:val="32"/>
          <w:rtl/>
        </w:rPr>
      </w:pPr>
    </w:p>
    <w:p w:rsidR="000C45BA" w:rsidRPr="000C45BA" w:rsidRDefault="000C45BA" w:rsidP="000C45BA">
      <w:pPr>
        <w:spacing w:after="0"/>
        <w:contextualSpacing/>
        <w:rPr>
          <w:rFonts w:asciiTheme="majorBidi" w:hAnsiTheme="majorBidi" w:cstheme="majorBidi"/>
          <w:b/>
          <w:bCs/>
          <w:sz w:val="14"/>
          <w:szCs w:val="14"/>
          <w:rtl/>
        </w:rPr>
      </w:pPr>
    </w:p>
    <w:p w:rsidR="000C45BA" w:rsidRPr="007C0825" w:rsidRDefault="000C45BA" w:rsidP="007C0825">
      <w:pPr>
        <w:spacing w:after="0"/>
        <w:contextualSpacing/>
        <w:rPr>
          <w:rFonts w:asciiTheme="majorBidi" w:hAnsiTheme="majorBidi" w:cstheme="majorBidi"/>
          <w:b/>
          <w:bCs/>
          <w:sz w:val="12"/>
          <w:szCs w:val="12"/>
          <w:rtl/>
        </w:rPr>
      </w:pPr>
    </w:p>
    <w:p w:rsidR="008512FE" w:rsidRPr="008512FE" w:rsidRDefault="008512FE" w:rsidP="00DE2B45">
      <w:pPr>
        <w:spacing w:after="0" w:line="240" w:lineRule="auto"/>
        <w:jc w:val="lowKashida"/>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b/>
          <w:bCs/>
          <w:sz w:val="32"/>
          <w:szCs w:val="32"/>
          <w:rtl/>
          <w:lang w:bidi="ar-SA"/>
        </w:rPr>
        <w:t>3-</w:t>
      </w:r>
      <w:r w:rsidR="00DE2B45">
        <w:rPr>
          <w:rFonts w:asciiTheme="majorBidi" w:eastAsia="Times New Roman" w:hAnsiTheme="majorBidi" w:cstheme="majorBidi" w:hint="cs"/>
          <w:b/>
          <w:bCs/>
          <w:sz w:val="32"/>
          <w:szCs w:val="32"/>
          <w:rtl/>
          <w:lang w:bidi="ar-SA"/>
        </w:rPr>
        <w:t>4</w:t>
      </w:r>
      <w:r w:rsidRPr="008512FE">
        <w:rPr>
          <w:rFonts w:asciiTheme="majorBidi" w:eastAsia="Times New Roman" w:hAnsiTheme="majorBidi" w:cstheme="majorBidi"/>
          <w:b/>
          <w:bCs/>
          <w:sz w:val="32"/>
          <w:szCs w:val="32"/>
          <w:rtl/>
          <w:lang w:bidi="ar-SA"/>
        </w:rPr>
        <w:t>-3-تحديد المتغيرات الكينماتيكية للمسار الحركي للثقل:</w:t>
      </w:r>
    </w:p>
    <w:p w:rsidR="008512FE" w:rsidRPr="008512FE" w:rsidRDefault="008512FE" w:rsidP="000C45BA">
      <w:pPr>
        <w:spacing w:before="240" w:after="240" w:line="240" w:lineRule="auto"/>
        <w:ind w:firstLine="360"/>
        <w:jc w:val="both"/>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sz w:val="32"/>
          <w:szCs w:val="32"/>
          <w:rtl/>
          <w:lang w:bidi="ar-SA"/>
        </w:rPr>
        <w:tab/>
        <w:t xml:space="preserve">من خلال تحليل محتوى الدراسات السابقة والدراسات النظرية المتعلقة بالمسار الحركي للثقل في رفعة الخطف وكذلك </w:t>
      </w:r>
      <w:r w:rsidRPr="008512FE">
        <w:rPr>
          <w:rFonts w:asciiTheme="majorBidi" w:hAnsiTheme="majorBidi" w:cstheme="majorBidi"/>
          <w:sz w:val="32"/>
          <w:szCs w:val="32"/>
          <w:rtl/>
          <w:lang w:bidi="ar-SA"/>
        </w:rPr>
        <w:t xml:space="preserve">من خلال اطلاع الباحث على آراء السادة اعضاء اللجنة العلمية </w:t>
      </w:r>
      <w:r w:rsidR="000C45BA">
        <w:rPr>
          <w:rStyle w:val="a8"/>
          <w:rFonts w:asciiTheme="majorBidi" w:hAnsiTheme="majorBidi" w:cstheme="majorBidi"/>
          <w:sz w:val="32"/>
          <w:szCs w:val="32"/>
          <w:rtl/>
          <w:lang w:bidi="ar-SA"/>
        </w:rPr>
        <w:footnoteReference w:customMarkFollows="1" w:id="6"/>
        <w:t>*</w:t>
      </w:r>
      <w:r w:rsidRPr="008512FE">
        <w:rPr>
          <w:rFonts w:asciiTheme="majorBidi" w:hAnsiTheme="majorBidi" w:cstheme="majorBidi"/>
          <w:sz w:val="32"/>
          <w:szCs w:val="32"/>
          <w:rtl/>
          <w:lang w:bidi="ar-SA"/>
        </w:rPr>
        <w:t>والسادة المشرفين</w:t>
      </w:r>
      <w:r w:rsidRPr="008512FE">
        <w:rPr>
          <w:rFonts w:asciiTheme="majorBidi" w:eastAsia="Times New Roman" w:hAnsiTheme="majorBidi" w:cstheme="majorBidi"/>
          <w:sz w:val="32"/>
          <w:szCs w:val="32"/>
          <w:rtl/>
          <w:lang w:bidi="ar-SA"/>
        </w:rPr>
        <w:t xml:space="preserve"> و بعض المختصين و الخبراء بمجال البايوميكانيك ورياضة رفع الاثقال حيث تم تحديد المتغيرات الكينماتيكية  للمسار الحركي لعمود الثقل (الارتفاع</w:t>
      </w:r>
      <w:r w:rsidR="00167EA0">
        <w:rPr>
          <w:rFonts w:asciiTheme="majorBidi" w:eastAsia="Times New Roman" w:hAnsiTheme="majorBidi" w:cstheme="majorBidi"/>
          <w:sz w:val="32"/>
          <w:szCs w:val="32"/>
          <w:rtl/>
          <w:lang w:bidi="ar-SA"/>
        </w:rPr>
        <w:t>ات ، الانحرافات ) ، وهي كما يلي</w:t>
      </w:r>
      <w:r w:rsidRPr="008512FE">
        <w:rPr>
          <w:rFonts w:asciiTheme="majorBidi" w:eastAsia="Times New Roman" w:hAnsiTheme="majorBidi" w:cstheme="majorBidi"/>
          <w:sz w:val="32"/>
          <w:szCs w:val="32"/>
          <w:rtl/>
          <w:lang w:bidi="ar-SA"/>
        </w:rPr>
        <w:t>:</w:t>
      </w:r>
    </w:p>
    <w:p w:rsidR="008512FE" w:rsidRPr="008512FE" w:rsidRDefault="008512FE" w:rsidP="008512FE">
      <w:pPr>
        <w:spacing w:after="0" w:line="240" w:lineRule="auto"/>
        <w:ind w:firstLine="360"/>
        <w:jc w:val="lowKashida"/>
        <w:rPr>
          <w:rFonts w:asciiTheme="majorBidi" w:eastAsia="Times New Roman" w:hAnsiTheme="majorBidi" w:cstheme="majorBidi"/>
          <w:sz w:val="32"/>
          <w:szCs w:val="32"/>
          <w:lang w:bidi="ar-SA"/>
        </w:rPr>
      </w:pPr>
      <w:r w:rsidRPr="008512FE">
        <w:rPr>
          <w:rFonts w:asciiTheme="majorBidi" w:eastAsia="Times New Roman" w:hAnsiTheme="majorBidi" w:cstheme="majorBidi"/>
          <w:b/>
          <w:bCs/>
          <w:sz w:val="32"/>
          <w:szCs w:val="32"/>
          <w:rtl/>
          <w:lang w:bidi="ar-SA"/>
        </w:rPr>
        <w:t xml:space="preserve">1- الارتفاعات </w:t>
      </w:r>
    </w:p>
    <w:p w:rsidR="008512FE" w:rsidRPr="008512FE" w:rsidRDefault="008512FE" w:rsidP="008512FE">
      <w:pPr>
        <w:spacing w:after="0" w:line="360" w:lineRule="auto"/>
        <w:jc w:val="lowKashida"/>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lang w:bidi="ar-SA"/>
        </w:rPr>
        <w:t>H.cm</w:t>
      </w:r>
      <w:r w:rsidRPr="008512FE">
        <w:rPr>
          <w:rFonts w:asciiTheme="majorBidi" w:eastAsia="Times New Roman" w:hAnsiTheme="majorBidi" w:cstheme="majorBidi"/>
          <w:sz w:val="32"/>
          <w:szCs w:val="32"/>
          <w:rtl/>
          <w:lang w:bidi="ar-SA"/>
        </w:rPr>
        <w:t xml:space="preserve"> ارتفاع الثقل عن الطبلة مقاسا بالسنتمتر.</w:t>
      </w:r>
    </w:p>
    <w:p w:rsidR="008512FE" w:rsidRPr="008512FE" w:rsidRDefault="008512FE" w:rsidP="008512FE">
      <w:pPr>
        <w:spacing w:after="0" w:line="360" w:lineRule="auto"/>
        <w:jc w:val="lowKashida"/>
        <w:rPr>
          <w:rFonts w:asciiTheme="majorBidi" w:eastAsia="Times New Roman" w:hAnsiTheme="majorBidi" w:cstheme="majorBidi"/>
          <w:sz w:val="32"/>
          <w:szCs w:val="32"/>
          <w:lang w:bidi="ar-SA"/>
        </w:rPr>
      </w:pPr>
      <w:r w:rsidRPr="008512FE">
        <w:rPr>
          <w:rFonts w:asciiTheme="majorBidi" w:eastAsia="Times New Roman" w:hAnsiTheme="majorBidi" w:cstheme="majorBidi"/>
          <w:sz w:val="32"/>
          <w:szCs w:val="32"/>
          <w:lang w:bidi="ar-SA"/>
        </w:rPr>
        <w:t>H1</w:t>
      </w:r>
      <w:r w:rsidRPr="008512FE">
        <w:rPr>
          <w:rFonts w:asciiTheme="majorBidi" w:eastAsia="Times New Roman" w:hAnsiTheme="majorBidi" w:cstheme="majorBidi"/>
          <w:sz w:val="32"/>
          <w:szCs w:val="32"/>
          <w:rtl/>
          <w:lang w:bidi="ar-SA"/>
        </w:rPr>
        <w:t xml:space="preserve"> ارتفاع أعرض انحراف للثقل باتجاه الرباع عن خط الجاذبية الأرضية (الوهمي) لاول مرة.</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H2</w:t>
      </w:r>
      <w:r w:rsidRPr="008512FE">
        <w:rPr>
          <w:rFonts w:asciiTheme="majorBidi" w:eastAsia="Times New Roman" w:hAnsiTheme="majorBidi" w:cstheme="majorBidi"/>
          <w:sz w:val="32"/>
          <w:szCs w:val="32"/>
          <w:rtl/>
          <w:lang w:bidi="ar-SA"/>
        </w:rPr>
        <w:t xml:space="preserve"> ارتفاع قطع أو تماس لخط الجاذبية الأرضية (الوهمي) لاول مرة بعيدا عن الرباع.</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H3</w:t>
      </w:r>
      <w:r w:rsidRPr="008512FE">
        <w:rPr>
          <w:rFonts w:asciiTheme="majorBidi" w:eastAsia="Times New Roman" w:hAnsiTheme="majorBidi" w:cstheme="majorBidi"/>
          <w:sz w:val="32"/>
          <w:szCs w:val="32"/>
          <w:rtl/>
          <w:lang w:bidi="ar-SA"/>
        </w:rPr>
        <w:t xml:space="preserve"> ارتفاع أعرض انحراف خارجي للثقل بعيدا عن الرباع .</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H4</w:t>
      </w:r>
      <w:r w:rsidRPr="008512FE">
        <w:rPr>
          <w:rFonts w:asciiTheme="majorBidi" w:eastAsia="Times New Roman" w:hAnsiTheme="majorBidi" w:cstheme="majorBidi"/>
          <w:sz w:val="32"/>
          <w:szCs w:val="32"/>
          <w:rtl/>
          <w:lang w:bidi="ar-SA"/>
        </w:rPr>
        <w:t xml:space="preserve"> ارتفاع قطع أو تماس لخط الجاذبية الأرضية (الوهمي) للمرة ثانية باتجاه الرباع.</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H5</w:t>
      </w:r>
      <w:r w:rsidRPr="008512FE">
        <w:rPr>
          <w:rFonts w:asciiTheme="majorBidi" w:eastAsia="Times New Roman" w:hAnsiTheme="majorBidi" w:cstheme="majorBidi"/>
          <w:sz w:val="32"/>
          <w:szCs w:val="32"/>
          <w:rtl/>
          <w:lang w:bidi="ar-SA"/>
        </w:rPr>
        <w:t xml:space="preserve"> أعلى ارتفاع يصله الثقل.</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H6</w:t>
      </w:r>
      <w:r w:rsidRPr="008512FE">
        <w:rPr>
          <w:rFonts w:asciiTheme="majorBidi" w:eastAsia="Times New Roman" w:hAnsiTheme="majorBidi" w:cstheme="majorBidi"/>
          <w:sz w:val="32"/>
          <w:szCs w:val="32"/>
          <w:rtl/>
          <w:lang w:bidi="ar-SA"/>
        </w:rPr>
        <w:t xml:space="preserve"> ارتفاع أعرض انحراف داخلي للثقل عن خط الجاذبية الأرضية (الوهمي) في مرحلة سقوط الثقل.</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H7</w:t>
      </w:r>
      <w:r w:rsidRPr="008512FE">
        <w:rPr>
          <w:rFonts w:asciiTheme="majorBidi" w:eastAsia="Times New Roman" w:hAnsiTheme="majorBidi" w:cstheme="majorBidi"/>
          <w:sz w:val="32"/>
          <w:szCs w:val="32"/>
          <w:rtl/>
          <w:lang w:bidi="ar-SA"/>
        </w:rPr>
        <w:t xml:space="preserve"> ارتفاع نقطة تثبيت الثقل في وضع القرفصاء.</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H8</w:t>
      </w:r>
      <w:r w:rsidRPr="008512FE">
        <w:rPr>
          <w:rFonts w:asciiTheme="majorBidi" w:eastAsia="Times New Roman" w:hAnsiTheme="majorBidi" w:cstheme="majorBidi"/>
          <w:sz w:val="32"/>
          <w:szCs w:val="32"/>
          <w:rtl/>
          <w:lang w:bidi="ar-SA"/>
        </w:rPr>
        <w:t xml:space="preserve"> مسافة سقوط الثقل من أعلى ارتفاع له حتى نقطة التثبيت.</w:t>
      </w:r>
    </w:p>
    <w:p w:rsidR="008512FE" w:rsidRPr="00863483" w:rsidRDefault="008512FE" w:rsidP="008512FE">
      <w:pPr>
        <w:spacing w:after="0" w:line="360" w:lineRule="auto"/>
        <w:jc w:val="lowKashida"/>
        <w:rPr>
          <w:rFonts w:asciiTheme="majorBidi" w:eastAsia="Times New Roman" w:hAnsiTheme="majorBidi" w:cstheme="majorBidi"/>
          <w:sz w:val="14"/>
          <w:szCs w:val="14"/>
          <w:rtl/>
          <w:lang w:bidi="ar-SA"/>
        </w:rPr>
      </w:pPr>
    </w:p>
    <w:p w:rsidR="008512FE" w:rsidRPr="008512FE" w:rsidRDefault="008512FE" w:rsidP="008512FE">
      <w:pPr>
        <w:spacing w:after="0" w:line="240" w:lineRule="auto"/>
        <w:ind w:left="360"/>
        <w:jc w:val="lowKashida"/>
        <w:rPr>
          <w:rFonts w:asciiTheme="majorBidi" w:eastAsia="Times New Roman" w:hAnsiTheme="majorBidi" w:cstheme="majorBidi"/>
          <w:b/>
          <w:bCs/>
          <w:sz w:val="32"/>
          <w:szCs w:val="32"/>
          <w:rtl/>
        </w:rPr>
      </w:pPr>
      <w:r w:rsidRPr="008512FE">
        <w:rPr>
          <w:rFonts w:asciiTheme="majorBidi" w:eastAsia="Times New Roman" w:hAnsiTheme="majorBidi" w:cstheme="majorBidi"/>
          <w:b/>
          <w:bCs/>
          <w:sz w:val="32"/>
          <w:szCs w:val="32"/>
          <w:rtl/>
          <w:lang w:bidi="ar-SA"/>
        </w:rPr>
        <w:t xml:space="preserve">2- الانحرافات </w:t>
      </w:r>
      <w:r w:rsidRPr="008512FE">
        <w:rPr>
          <w:rFonts w:asciiTheme="majorBidi" w:eastAsia="Times New Roman" w:hAnsiTheme="majorBidi" w:cstheme="majorBidi"/>
          <w:b/>
          <w:bCs/>
          <w:sz w:val="32"/>
          <w:szCs w:val="32"/>
          <w:rtl/>
        </w:rPr>
        <w:t>:</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D.cm</w:t>
      </w:r>
      <w:r w:rsidRPr="008512FE">
        <w:rPr>
          <w:rFonts w:asciiTheme="majorBidi" w:eastAsia="Times New Roman" w:hAnsiTheme="majorBidi" w:cstheme="majorBidi"/>
          <w:sz w:val="32"/>
          <w:szCs w:val="32"/>
          <w:rtl/>
          <w:lang w:bidi="ar-SA"/>
        </w:rPr>
        <w:t xml:space="preserve"> انحراف الثقل عن خط الجاذبية الارضية (الوهمي) مقاسا بالسنتمتر.</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D1</w:t>
      </w:r>
      <w:r w:rsidRPr="008512FE">
        <w:rPr>
          <w:rFonts w:asciiTheme="majorBidi" w:eastAsia="Times New Roman" w:hAnsiTheme="majorBidi" w:cstheme="majorBidi"/>
          <w:sz w:val="32"/>
          <w:szCs w:val="32"/>
          <w:rtl/>
          <w:lang w:bidi="ar-SA"/>
        </w:rPr>
        <w:t xml:space="preserve"> اعرض انحراف داخلي للثقل باتجاه الرباع لاول مرة.</w:t>
      </w:r>
    </w:p>
    <w:p w:rsid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D2</w:t>
      </w:r>
      <w:r w:rsidRPr="008512FE">
        <w:rPr>
          <w:rFonts w:asciiTheme="majorBidi" w:eastAsia="Times New Roman" w:hAnsiTheme="majorBidi" w:cstheme="majorBidi"/>
          <w:sz w:val="32"/>
          <w:szCs w:val="32"/>
          <w:rtl/>
          <w:lang w:bidi="ar-SA"/>
        </w:rPr>
        <w:t xml:space="preserve"> اعرض انحراف خارجي للثقل بعيدا عن الرباع.</w:t>
      </w:r>
    </w:p>
    <w:p w:rsidR="000C45BA" w:rsidRDefault="000C45BA" w:rsidP="008512FE">
      <w:pPr>
        <w:spacing w:after="0" w:line="360" w:lineRule="auto"/>
        <w:jc w:val="lowKashida"/>
        <w:rPr>
          <w:rFonts w:asciiTheme="majorBidi" w:eastAsia="Times New Roman" w:hAnsiTheme="majorBidi" w:cstheme="majorBidi"/>
          <w:sz w:val="32"/>
          <w:szCs w:val="32"/>
          <w:rtl/>
          <w:lang w:bidi="ar-SA"/>
        </w:rPr>
      </w:pPr>
    </w:p>
    <w:p w:rsidR="000C45BA" w:rsidRPr="000C45BA" w:rsidRDefault="000C45BA" w:rsidP="008512FE">
      <w:pPr>
        <w:spacing w:after="0" w:line="360" w:lineRule="auto"/>
        <w:jc w:val="lowKashida"/>
        <w:rPr>
          <w:rFonts w:asciiTheme="majorBidi" w:eastAsia="Times New Roman" w:hAnsiTheme="majorBidi" w:cstheme="majorBidi"/>
          <w:sz w:val="12"/>
          <w:szCs w:val="12"/>
          <w:rtl/>
          <w:lang w:bidi="ar-SA"/>
        </w:rPr>
      </w:pPr>
    </w:p>
    <w:p w:rsidR="000C45BA" w:rsidRPr="000C45BA" w:rsidRDefault="008512FE" w:rsidP="000C45BA">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D3</w:t>
      </w:r>
      <w:r w:rsidRPr="008512FE">
        <w:rPr>
          <w:rFonts w:asciiTheme="majorBidi" w:eastAsia="Times New Roman" w:hAnsiTheme="majorBidi" w:cstheme="majorBidi"/>
          <w:sz w:val="32"/>
          <w:szCs w:val="32"/>
          <w:rtl/>
          <w:lang w:bidi="ar-SA"/>
        </w:rPr>
        <w:t xml:space="preserve"> انحراف اعلى ارتفاع الثقل عن خط الجاذبية الارضية (الوهمي).</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D4</w:t>
      </w:r>
      <w:r w:rsidRPr="008512FE">
        <w:rPr>
          <w:rFonts w:asciiTheme="majorBidi" w:eastAsia="Times New Roman" w:hAnsiTheme="majorBidi" w:cstheme="majorBidi"/>
          <w:sz w:val="32"/>
          <w:szCs w:val="32"/>
          <w:rtl/>
          <w:lang w:bidi="ar-SA"/>
        </w:rPr>
        <w:t xml:space="preserve"> اعرض انحراف داخلي للثقل باتجاه الرباع في مرحلة سقوط الثقل.</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D5</w:t>
      </w:r>
      <w:r w:rsidRPr="008512FE">
        <w:rPr>
          <w:rFonts w:asciiTheme="majorBidi" w:eastAsia="Times New Roman" w:hAnsiTheme="majorBidi" w:cstheme="majorBidi"/>
          <w:sz w:val="32"/>
          <w:szCs w:val="32"/>
          <w:rtl/>
          <w:lang w:bidi="ar-SA"/>
        </w:rPr>
        <w:t xml:space="preserve"> انحراف نقطة تثبيت الثقل في وضع القرفصاء عن خط الجاذبية الارضية (الوهمي).</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lang w:bidi="ar-SA"/>
        </w:rPr>
        <w:t>D6</w:t>
      </w:r>
      <w:r w:rsidRPr="008512FE">
        <w:rPr>
          <w:rFonts w:asciiTheme="majorBidi" w:eastAsia="Times New Roman" w:hAnsiTheme="majorBidi" w:cstheme="majorBidi"/>
          <w:sz w:val="32"/>
          <w:szCs w:val="32"/>
          <w:rtl/>
          <w:lang w:bidi="ar-SA"/>
        </w:rPr>
        <w:t xml:space="preserve"> عرض القوس الخطافي </w:t>
      </w:r>
      <w:r w:rsidRPr="008512FE">
        <w:rPr>
          <w:rFonts w:asciiTheme="majorBidi" w:eastAsia="Times New Roman" w:hAnsiTheme="majorBidi" w:cstheme="majorBidi"/>
          <w:sz w:val="32"/>
          <w:szCs w:val="32"/>
          <w:lang w:bidi="ar-SA"/>
        </w:rPr>
        <w:t>D2 + D4 =</w:t>
      </w:r>
      <w:r w:rsidRPr="008512FE">
        <w:rPr>
          <w:rFonts w:asciiTheme="majorBidi" w:eastAsia="Times New Roman" w:hAnsiTheme="majorBidi" w:cstheme="majorBidi"/>
          <w:sz w:val="32"/>
          <w:szCs w:val="32"/>
          <w:rtl/>
          <w:lang w:bidi="ar-SA"/>
        </w:rPr>
        <w:t xml:space="preserve"> .</w:t>
      </w:r>
    </w:p>
    <w:p w:rsidR="008512FE" w:rsidRPr="008512FE" w:rsidRDefault="008512FE" w:rsidP="00633725">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rtl/>
          <w:lang w:bidi="ar-SA"/>
        </w:rPr>
        <w:t>كما هو موضح بالشكل(</w:t>
      </w:r>
      <w:r w:rsidR="008A220C">
        <w:rPr>
          <w:rFonts w:asciiTheme="majorBidi" w:eastAsia="Times New Roman" w:hAnsiTheme="majorBidi" w:cstheme="majorBidi" w:hint="cs"/>
          <w:sz w:val="32"/>
          <w:szCs w:val="32"/>
          <w:rtl/>
          <w:lang w:bidi="ar-SA"/>
        </w:rPr>
        <w:t>1</w:t>
      </w:r>
      <w:r w:rsidR="00633725">
        <w:rPr>
          <w:rFonts w:asciiTheme="majorBidi" w:eastAsia="Times New Roman" w:hAnsiTheme="majorBidi" w:cstheme="majorBidi" w:hint="cs"/>
          <w:sz w:val="32"/>
          <w:szCs w:val="32"/>
          <w:rtl/>
          <w:lang w:bidi="ar-SA"/>
        </w:rPr>
        <w:t>1</w:t>
      </w:r>
      <w:r w:rsidR="000C45BA">
        <w:rPr>
          <w:rFonts w:asciiTheme="majorBidi" w:eastAsia="Times New Roman" w:hAnsiTheme="majorBidi" w:cstheme="majorBidi"/>
          <w:sz w:val="32"/>
          <w:szCs w:val="32"/>
          <w:rtl/>
          <w:lang w:bidi="ar-SA"/>
        </w:rPr>
        <w:t>)</w:t>
      </w:r>
      <w:r w:rsidRPr="000C45BA">
        <w:rPr>
          <w:rFonts w:asciiTheme="majorBidi" w:eastAsia="Times New Roman" w:hAnsiTheme="majorBidi" w:cstheme="majorBidi"/>
          <w:sz w:val="32"/>
          <w:szCs w:val="32"/>
          <w:vertAlign w:val="superscript"/>
          <w:rtl/>
          <w:lang w:bidi="ar-SA"/>
        </w:rPr>
        <w:t>(</w:t>
      </w:r>
      <w:r w:rsidRPr="000C45BA">
        <w:rPr>
          <w:rFonts w:asciiTheme="majorBidi" w:eastAsia="Times New Roman" w:hAnsiTheme="majorBidi" w:cstheme="majorBidi"/>
          <w:sz w:val="32"/>
          <w:szCs w:val="32"/>
          <w:vertAlign w:val="superscript"/>
          <w:rtl/>
          <w:lang w:bidi="ar-SA"/>
        </w:rPr>
        <w:footnoteReference w:id="7"/>
      </w:r>
      <w:r w:rsidRPr="000C45BA">
        <w:rPr>
          <w:rFonts w:asciiTheme="majorBidi" w:eastAsia="Times New Roman" w:hAnsiTheme="majorBidi" w:cstheme="majorBidi"/>
          <w:sz w:val="32"/>
          <w:szCs w:val="32"/>
          <w:vertAlign w:val="superscript"/>
          <w:rtl/>
          <w:lang w:bidi="ar-SA"/>
        </w:rPr>
        <w:t>)</w:t>
      </w:r>
      <w:r w:rsidRPr="008512FE">
        <w:rPr>
          <w:rFonts w:asciiTheme="majorBidi" w:eastAsia="Times New Roman" w:hAnsiTheme="majorBidi" w:cstheme="majorBidi"/>
          <w:sz w:val="32"/>
          <w:szCs w:val="32"/>
          <w:rtl/>
          <w:lang w:bidi="ar-SA"/>
        </w:rPr>
        <w:t>.</w:t>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r w:rsidRPr="008512FE">
        <w:rPr>
          <w:rFonts w:asciiTheme="majorBidi" w:eastAsia="Times New Roman" w:hAnsiTheme="majorBidi" w:cstheme="majorBidi"/>
          <w:noProof/>
          <w:sz w:val="32"/>
          <w:szCs w:val="32"/>
          <w:rtl/>
          <w:lang w:bidi="ar-SA"/>
        </w:rPr>
        <w:drawing>
          <wp:anchor distT="0" distB="0" distL="114300" distR="114300" simplePos="0" relativeHeight="251718656" behindDoc="0" locked="0" layoutInCell="1" allowOverlap="1" wp14:anchorId="0C8ABB25" wp14:editId="413A2407">
            <wp:simplePos x="0" y="0"/>
            <wp:positionH relativeFrom="column">
              <wp:posOffset>759389</wp:posOffset>
            </wp:positionH>
            <wp:positionV relativeFrom="paragraph">
              <wp:posOffset>168453</wp:posOffset>
            </wp:positionV>
            <wp:extent cx="4572000" cy="5028511"/>
            <wp:effectExtent l="38100" t="38100" r="38100" b="39370"/>
            <wp:wrapNone/>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grayscl/>
                      <a:biLevel thresh="50000"/>
                      <a:extLst>
                        <a:ext uri="{BEBA8EAE-BF5A-486C-A8C5-ECC9F3942E4B}">
                          <a14:imgProps xmlns:a14="http://schemas.microsoft.com/office/drawing/2010/main">
                            <a14:imgLayer r:embed="rId10">
                              <a14:imgEffect>
                                <a14:brightnessContrast bright="-40000" contrast="-20000"/>
                              </a14:imgEffect>
                            </a14:imgLayer>
                          </a14:imgProps>
                        </a:ext>
                        <a:ext uri="{28A0092B-C50C-407E-A947-70E740481C1C}">
                          <a14:useLocalDpi xmlns:a14="http://schemas.microsoft.com/office/drawing/2010/main" val="0"/>
                        </a:ext>
                      </a:extLst>
                    </a:blip>
                    <a:srcRect l="18088" t="12404" r="16786" b="29085"/>
                    <a:stretch>
                      <a:fillRect/>
                    </a:stretch>
                  </pic:blipFill>
                  <pic:spPr bwMode="auto">
                    <a:xfrm>
                      <a:off x="0" y="0"/>
                      <a:ext cx="4583596" cy="5041265"/>
                    </a:xfrm>
                    <a:prstGeom prst="rect">
                      <a:avLst/>
                    </a:prstGeom>
                    <a:solidFill>
                      <a:srgbClr val="000000"/>
                    </a:solidFill>
                    <a:ln w="2857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36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rPr>
      </w:pPr>
    </w:p>
    <w:p w:rsidR="008512FE" w:rsidRPr="008512FE" w:rsidRDefault="008512FE" w:rsidP="008512FE">
      <w:pPr>
        <w:spacing w:after="0" w:line="240" w:lineRule="auto"/>
        <w:jc w:val="lowKashida"/>
        <w:rPr>
          <w:rFonts w:asciiTheme="majorBidi" w:eastAsia="Times New Roman" w:hAnsiTheme="majorBidi" w:cstheme="majorBidi"/>
          <w:sz w:val="32"/>
          <w:szCs w:val="32"/>
          <w:rtl/>
        </w:rPr>
      </w:pPr>
    </w:p>
    <w:p w:rsidR="008512FE" w:rsidRPr="008512FE" w:rsidRDefault="008512FE" w:rsidP="008512FE">
      <w:pPr>
        <w:spacing w:after="0" w:line="240" w:lineRule="auto"/>
        <w:jc w:val="lowKashida"/>
        <w:rPr>
          <w:rFonts w:asciiTheme="majorBidi" w:eastAsia="Times New Roman" w:hAnsiTheme="majorBidi" w:cstheme="majorBidi"/>
          <w:sz w:val="32"/>
          <w:szCs w:val="32"/>
          <w:rtl/>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8512FE">
      <w:pPr>
        <w:spacing w:after="0" w:line="240" w:lineRule="auto"/>
        <w:jc w:val="lowKashida"/>
        <w:rPr>
          <w:rFonts w:asciiTheme="majorBidi" w:eastAsia="Times New Roman" w:hAnsiTheme="majorBidi" w:cstheme="majorBidi"/>
          <w:sz w:val="32"/>
          <w:szCs w:val="32"/>
          <w:rtl/>
          <w:lang w:bidi="ar-SA"/>
        </w:rPr>
      </w:pPr>
    </w:p>
    <w:p w:rsidR="008512FE" w:rsidRPr="008512FE" w:rsidRDefault="008512FE" w:rsidP="00633725">
      <w:pPr>
        <w:spacing w:after="0" w:line="240" w:lineRule="auto"/>
        <w:jc w:val="center"/>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rtl/>
          <w:lang w:bidi="ar-SA"/>
        </w:rPr>
        <w:t xml:space="preserve">شكل ( </w:t>
      </w:r>
      <w:r w:rsidR="005F64AE">
        <w:rPr>
          <w:rFonts w:asciiTheme="majorBidi" w:eastAsia="Times New Roman" w:hAnsiTheme="majorBidi" w:cstheme="majorBidi" w:hint="cs"/>
          <w:sz w:val="32"/>
          <w:szCs w:val="32"/>
          <w:rtl/>
          <w:lang w:bidi="ar-SA"/>
        </w:rPr>
        <w:t>1</w:t>
      </w:r>
      <w:r w:rsidR="00633725">
        <w:rPr>
          <w:rFonts w:asciiTheme="majorBidi" w:eastAsia="Times New Roman" w:hAnsiTheme="majorBidi" w:cstheme="majorBidi" w:hint="cs"/>
          <w:sz w:val="32"/>
          <w:szCs w:val="32"/>
          <w:rtl/>
          <w:lang w:bidi="ar-SA"/>
        </w:rPr>
        <w:t>1</w:t>
      </w:r>
      <w:r w:rsidRPr="008512FE">
        <w:rPr>
          <w:rFonts w:asciiTheme="majorBidi" w:eastAsia="Times New Roman" w:hAnsiTheme="majorBidi" w:cstheme="majorBidi"/>
          <w:sz w:val="32"/>
          <w:szCs w:val="32"/>
          <w:rtl/>
          <w:lang w:bidi="ar-SA"/>
        </w:rPr>
        <w:t>)</w:t>
      </w:r>
    </w:p>
    <w:p w:rsidR="008512FE" w:rsidRPr="008512FE" w:rsidRDefault="008512FE" w:rsidP="008512FE">
      <w:pPr>
        <w:spacing w:after="0" w:line="240" w:lineRule="auto"/>
        <w:jc w:val="center"/>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rtl/>
          <w:lang w:bidi="ar-SA"/>
        </w:rPr>
        <w:t>رموز المتغيرات الكنماتيكية لرفعة الخطف وقياساتها</w:t>
      </w:r>
    </w:p>
    <w:p w:rsidR="008512FE" w:rsidRPr="008512FE" w:rsidRDefault="008512FE" w:rsidP="008512FE">
      <w:pPr>
        <w:spacing w:after="0"/>
        <w:rPr>
          <w:rFonts w:asciiTheme="majorBidi" w:hAnsiTheme="majorBidi" w:cstheme="majorBidi"/>
          <w:b/>
          <w:bCs/>
          <w:noProof/>
          <w:sz w:val="32"/>
          <w:szCs w:val="32"/>
          <w:rtl/>
          <w:lang w:bidi="ar-SA"/>
        </w:rPr>
      </w:pPr>
    </w:p>
    <w:p w:rsidR="008512FE" w:rsidRPr="00534429" w:rsidRDefault="008512FE" w:rsidP="008512FE">
      <w:pPr>
        <w:contextualSpacing/>
        <w:rPr>
          <w:rFonts w:asciiTheme="majorBidi" w:hAnsiTheme="majorBidi" w:cstheme="majorBidi"/>
          <w:b/>
          <w:bCs/>
          <w:sz w:val="14"/>
          <w:szCs w:val="14"/>
          <w:rtl/>
        </w:rPr>
      </w:pPr>
    </w:p>
    <w:p w:rsidR="00534429" w:rsidRPr="00534429" w:rsidRDefault="00534429" w:rsidP="00DE2B45">
      <w:pPr>
        <w:spacing w:after="0" w:line="240" w:lineRule="auto"/>
        <w:ind w:left="425"/>
        <w:rPr>
          <w:rFonts w:asciiTheme="majorBidi" w:eastAsia="Times New Roman" w:hAnsiTheme="majorBidi" w:cstheme="majorBidi"/>
          <w:b/>
          <w:bCs/>
          <w:sz w:val="14"/>
          <w:szCs w:val="14"/>
          <w:rtl/>
        </w:rPr>
      </w:pPr>
    </w:p>
    <w:p w:rsidR="00534429" w:rsidRPr="00534429" w:rsidRDefault="00534429" w:rsidP="00DE2B45">
      <w:pPr>
        <w:spacing w:after="0" w:line="240" w:lineRule="auto"/>
        <w:ind w:left="425"/>
        <w:rPr>
          <w:rFonts w:asciiTheme="majorBidi" w:eastAsia="Times New Roman" w:hAnsiTheme="majorBidi" w:cstheme="majorBidi"/>
          <w:b/>
          <w:bCs/>
          <w:sz w:val="4"/>
          <w:szCs w:val="4"/>
          <w:rtl/>
        </w:rPr>
      </w:pPr>
    </w:p>
    <w:p w:rsidR="008512FE" w:rsidRPr="008512FE" w:rsidRDefault="008512FE" w:rsidP="00BF008E">
      <w:pPr>
        <w:spacing w:after="0" w:line="240" w:lineRule="auto"/>
        <w:ind w:left="-1"/>
        <w:rPr>
          <w:rFonts w:asciiTheme="majorBidi" w:eastAsia="Times New Roman" w:hAnsiTheme="majorBidi" w:cstheme="majorBidi"/>
          <w:b/>
          <w:bCs/>
          <w:sz w:val="32"/>
          <w:szCs w:val="32"/>
          <w:rtl/>
        </w:rPr>
      </w:pPr>
      <w:r w:rsidRPr="008512FE">
        <w:rPr>
          <w:rFonts w:asciiTheme="majorBidi" w:eastAsia="Times New Roman" w:hAnsiTheme="majorBidi" w:cstheme="majorBidi"/>
          <w:b/>
          <w:bCs/>
          <w:sz w:val="32"/>
          <w:szCs w:val="32"/>
          <w:rtl/>
        </w:rPr>
        <w:lastRenderedPageBreak/>
        <w:t>3-</w:t>
      </w:r>
      <w:r w:rsidR="00DE2B45">
        <w:rPr>
          <w:rFonts w:asciiTheme="majorBidi" w:eastAsia="Times New Roman" w:hAnsiTheme="majorBidi" w:cstheme="majorBidi" w:hint="cs"/>
          <w:b/>
          <w:bCs/>
          <w:sz w:val="32"/>
          <w:szCs w:val="32"/>
          <w:rtl/>
        </w:rPr>
        <w:t>4</w:t>
      </w:r>
      <w:r w:rsidRPr="008512FE">
        <w:rPr>
          <w:rFonts w:asciiTheme="majorBidi" w:eastAsia="Times New Roman" w:hAnsiTheme="majorBidi" w:cstheme="majorBidi"/>
          <w:b/>
          <w:bCs/>
          <w:sz w:val="32"/>
          <w:szCs w:val="32"/>
          <w:rtl/>
        </w:rPr>
        <w:t>-</w:t>
      </w:r>
      <w:r w:rsidR="00BF008E">
        <w:rPr>
          <w:rFonts w:asciiTheme="majorBidi" w:eastAsia="Times New Roman" w:hAnsiTheme="majorBidi" w:cstheme="majorBidi" w:hint="cs"/>
          <w:b/>
          <w:bCs/>
          <w:sz w:val="32"/>
          <w:szCs w:val="32"/>
          <w:rtl/>
        </w:rPr>
        <w:t>5</w:t>
      </w:r>
      <w:r w:rsidRPr="008512FE">
        <w:rPr>
          <w:rFonts w:asciiTheme="majorBidi" w:eastAsia="Times New Roman" w:hAnsiTheme="majorBidi" w:cstheme="majorBidi"/>
          <w:b/>
          <w:bCs/>
          <w:sz w:val="32"/>
          <w:szCs w:val="32"/>
          <w:rtl/>
        </w:rPr>
        <w:t>-التجربة الاستطلاعية:</w:t>
      </w:r>
    </w:p>
    <w:p w:rsidR="008512FE" w:rsidRPr="008512FE" w:rsidRDefault="008512FE" w:rsidP="00534429">
      <w:pPr>
        <w:spacing w:before="120" w:after="120" w:line="240" w:lineRule="auto"/>
        <w:ind w:left="-1"/>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  أن افضل طريقة لاستكشاف مدى ملائمة أداة البحث المصممة هو اختبارها قبل تنفيذها أي أجراء تجربة استكشافية (استطلاعية) للتثبيت من مشكلاتها </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8"/>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rtl/>
        </w:rPr>
        <w:t>.</w:t>
      </w:r>
    </w:p>
    <w:p w:rsidR="008512FE" w:rsidRPr="008512FE" w:rsidRDefault="008512FE" w:rsidP="00534429">
      <w:pPr>
        <w:spacing w:before="120" w:after="120" w:line="240" w:lineRule="auto"/>
        <w:ind w:left="-1"/>
        <w:jc w:val="both"/>
        <w:rPr>
          <w:rFonts w:asciiTheme="majorBidi" w:eastAsia="Times New Roman" w:hAnsiTheme="majorBidi" w:cstheme="majorBidi"/>
          <w:sz w:val="32"/>
          <w:szCs w:val="32"/>
        </w:rPr>
      </w:pPr>
      <w:r w:rsidRPr="008512FE">
        <w:rPr>
          <w:rFonts w:asciiTheme="majorBidi" w:eastAsia="Times New Roman" w:hAnsiTheme="majorBidi" w:cstheme="majorBidi"/>
          <w:sz w:val="32"/>
          <w:szCs w:val="32"/>
          <w:rtl/>
        </w:rPr>
        <w:t xml:space="preserve">قام الباحث باجراء تجربة الاستطلاعية </w:t>
      </w:r>
      <w:r w:rsidR="00060EBD">
        <w:rPr>
          <w:rFonts w:asciiTheme="majorBidi" w:eastAsia="Times New Roman" w:hAnsiTheme="majorBidi" w:cstheme="majorBidi" w:hint="cs"/>
          <w:sz w:val="32"/>
          <w:szCs w:val="32"/>
          <w:rtl/>
        </w:rPr>
        <w:t>للايام (</w:t>
      </w:r>
      <w:r w:rsidRPr="008512FE">
        <w:rPr>
          <w:rFonts w:asciiTheme="majorBidi" w:eastAsia="Times New Roman" w:hAnsiTheme="majorBidi" w:cstheme="majorBidi"/>
          <w:sz w:val="32"/>
          <w:szCs w:val="32"/>
          <w:rtl/>
        </w:rPr>
        <w:t xml:space="preserve"> السبت</w:t>
      </w:r>
      <w:r w:rsidR="00534429">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w:t>
      </w:r>
      <w:r w:rsidR="00534429">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الاحد</w:t>
      </w:r>
      <w:r w:rsidR="00534429">
        <w:rPr>
          <w:rFonts w:asciiTheme="majorBidi" w:eastAsia="Times New Roman" w:hAnsiTheme="majorBidi" w:cstheme="majorBidi" w:hint="cs"/>
          <w:sz w:val="32"/>
          <w:szCs w:val="32"/>
          <w:rtl/>
        </w:rPr>
        <w:t xml:space="preserve"> </w:t>
      </w:r>
      <w:r w:rsidRPr="008512FE">
        <w:rPr>
          <w:rFonts w:asciiTheme="majorBidi" w:eastAsia="Times New Roman" w:hAnsiTheme="majorBidi" w:cstheme="majorBidi"/>
          <w:sz w:val="32"/>
          <w:szCs w:val="32"/>
          <w:rtl/>
        </w:rPr>
        <w:t>،</w:t>
      </w:r>
      <w:r w:rsidR="00534429">
        <w:rPr>
          <w:rFonts w:asciiTheme="majorBidi" w:eastAsia="Times New Roman" w:hAnsiTheme="majorBidi" w:cstheme="majorBidi" w:hint="cs"/>
          <w:sz w:val="32"/>
          <w:szCs w:val="32"/>
          <w:rtl/>
        </w:rPr>
        <w:t xml:space="preserve"> </w:t>
      </w:r>
      <w:r w:rsidR="00534429">
        <w:rPr>
          <w:rFonts w:asciiTheme="majorBidi" w:eastAsia="Times New Roman" w:hAnsiTheme="majorBidi" w:cstheme="majorBidi"/>
          <w:sz w:val="32"/>
          <w:szCs w:val="32"/>
          <w:rtl/>
        </w:rPr>
        <w:t xml:space="preserve">الاثنين 1-2-3/ </w:t>
      </w:r>
      <w:r w:rsidR="00534429">
        <w:rPr>
          <w:rFonts w:asciiTheme="majorBidi" w:eastAsia="Times New Roman" w:hAnsiTheme="majorBidi" w:cstheme="majorBidi" w:hint="cs"/>
          <w:sz w:val="32"/>
          <w:szCs w:val="32"/>
          <w:rtl/>
        </w:rPr>
        <w:t xml:space="preserve">  </w:t>
      </w:r>
      <w:r w:rsidR="00534429">
        <w:rPr>
          <w:rFonts w:asciiTheme="majorBidi" w:eastAsia="Times New Roman" w:hAnsiTheme="majorBidi" w:cstheme="majorBidi"/>
          <w:sz w:val="32"/>
          <w:szCs w:val="32"/>
          <w:rtl/>
        </w:rPr>
        <w:t>2/201</w:t>
      </w:r>
      <w:r w:rsidR="00534429">
        <w:rPr>
          <w:rFonts w:asciiTheme="majorBidi" w:eastAsia="Times New Roman" w:hAnsiTheme="majorBidi" w:cstheme="majorBidi" w:hint="cs"/>
          <w:sz w:val="32"/>
          <w:szCs w:val="32"/>
          <w:rtl/>
        </w:rPr>
        <w:t xml:space="preserve">5 </w:t>
      </w:r>
      <w:r w:rsidR="00060EBD">
        <w:rPr>
          <w:rFonts w:asciiTheme="majorBidi" w:eastAsia="Times New Roman" w:hAnsiTheme="majorBidi" w:cstheme="majorBidi" w:hint="cs"/>
          <w:sz w:val="32"/>
          <w:szCs w:val="32"/>
          <w:rtl/>
        </w:rPr>
        <w:t>)</w:t>
      </w:r>
      <w:r w:rsidRPr="008512FE">
        <w:rPr>
          <w:rFonts w:asciiTheme="majorBidi" w:eastAsia="Times New Roman" w:hAnsiTheme="majorBidi" w:cstheme="majorBidi"/>
          <w:sz w:val="32"/>
          <w:szCs w:val="32"/>
          <w:rtl/>
        </w:rPr>
        <w:t xml:space="preserve">على عينة من مجتمع البحث في قاعة نادي المدحتية الرياضي  البحث والبالغ عددهم (6لاعبين) وقد تم اختيارهم </w:t>
      </w:r>
      <w:r w:rsidR="00534429">
        <w:rPr>
          <w:rFonts w:asciiTheme="majorBidi" w:eastAsia="Times New Roman" w:hAnsiTheme="majorBidi" w:cstheme="majorBidi"/>
          <w:sz w:val="32"/>
          <w:szCs w:val="32"/>
          <w:rtl/>
        </w:rPr>
        <w:t xml:space="preserve">بصوة عشوائية وكان الغرض من هذه </w:t>
      </w:r>
      <w:r w:rsidRPr="008512FE">
        <w:rPr>
          <w:rFonts w:asciiTheme="majorBidi" w:eastAsia="Times New Roman" w:hAnsiTheme="majorBidi" w:cstheme="majorBidi"/>
          <w:sz w:val="32"/>
          <w:szCs w:val="32"/>
          <w:rtl/>
        </w:rPr>
        <w:t>التجربة :-</w:t>
      </w:r>
    </w:p>
    <w:p w:rsidR="008512FE" w:rsidRPr="008512FE" w:rsidRDefault="008512FE" w:rsidP="006423BF">
      <w:pPr>
        <w:numPr>
          <w:ilvl w:val="0"/>
          <w:numId w:val="25"/>
        </w:numPr>
        <w:spacing w:before="100" w:beforeAutospacing="1" w:after="480" w:line="240" w:lineRule="auto"/>
        <w:ind w:left="425" w:hanging="285"/>
        <w:contextualSpacing/>
        <w:jc w:val="both"/>
        <w:rPr>
          <w:rFonts w:asciiTheme="majorBidi" w:eastAsia="Times New Roman" w:hAnsiTheme="majorBidi" w:cstheme="majorBidi"/>
          <w:sz w:val="32"/>
          <w:szCs w:val="32"/>
        </w:rPr>
      </w:pPr>
      <w:r w:rsidRPr="008512FE">
        <w:rPr>
          <w:rFonts w:asciiTheme="majorBidi" w:eastAsia="Times New Roman" w:hAnsiTheme="majorBidi" w:cstheme="majorBidi"/>
          <w:sz w:val="32"/>
          <w:szCs w:val="32"/>
          <w:rtl/>
        </w:rPr>
        <w:t>اختبار صلاحية الاجهزة والادوات والوسائل ا</w:t>
      </w:r>
      <w:r w:rsidR="00FC5092">
        <w:rPr>
          <w:rFonts w:asciiTheme="majorBidi" w:eastAsia="Times New Roman" w:hAnsiTheme="majorBidi" w:cstheme="majorBidi" w:hint="cs"/>
          <w:sz w:val="32"/>
          <w:szCs w:val="32"/>
          <w:rtl/>
        </w:rPr>
        <w:t>ل</w:t>
      </w:r>
      <w:r w:rsidRPr="008512FE">
        <w:rPr>
          <w:rFonts w:asciiTheme="majorBidi" w:eastAsia="Times New Roman" w:hAnsiTheme="majorBidi" w:cstheme="majorBidi"/>
          <w:sz w:val="32"/>
          <w:szCs w:val="32"/>
          <w:rtl/>
        </w:rPr>
        <w:t>مستخدمة في البحث  .</w:t>
      </w:r>
    </w:p>
    <w:p w:rsidR="008512FE" w:rsidRDefault="008512FE" w:rsidP="006423BF">
      <w:pPr>
        <w:numPr>
          <w:ilvl w:val="0"/>
          <w:numId w:val="25"/>
        </w:numPr>
        <w:spacing w:before="240" w:after="120" w:line="240" w:lineRule="auto"/>
        <w:ind w:left="425" w:hanging="285"/>
        <w:contextualSpacing/>
        <w:jc w:val="both"/>
        <w:rPr>
          <w:rFonts w:asciiTheme="majorBidi" w:eastAsia="Times New Roman" w:hAnsiTheme="majorBidi" w:cstheme="majorBidi"/>
          <w:sz w:val="32"/>
          <w:szCs w:val="32"/>
        </w:rPr>
      </w:pPr>
      <w:r w:rsidRPr="008512FE">
        <w:rPr>
          <w:rFonts w:asciiTheme="majorBidi" w:eastAsia="Times New Roman" w:hAnsiTheme="majorBidi" w:cstheme="majorBidi"/>
          <w:sz w:val="32"/>
          <w:szCs w:val="32"/>
          <w:rtl/>
        </w:rPr>
        <w:t xml:space="preserve"> التعرف على المعوقات والصعوبات التي قد تواجه الباحث عند اجراء الاختبارات القبلية والتجربة الرئيسية.</w:t>
      </w:r>
    </w:p>
    <w:p w:rsidR="00AD7C7F" w:rsidRPr="008512FE" w:rsidRDefault="00AD7C7F" w:rsidP="006423BF">
      <w:pPr>
        <w:numPr>
          <w:ilvl w:val="0"/>
          <w:numId w:val="25"/>
        </w:numPr>
        <w:spacing w:before="240" w:after="120" w:line="240" w:lineRule="auto"/>
        <w:ind w:left="425" w:hanging="285"/>
        <w:contextualSpacing/>
        <w:jc w:val="both"/>
        <w:rPr>
          <w:rFonts w:asciiTheme="majorBidi" w:eastAsia="Times New Roman" w:hAnsiTheme="majorBidi" w:cstheme="majorBidi"/>
          <w:sz w:val="32"/>
          <w:szCs w:val="32"/>
        </w:rPr>
      </w:pPr>
      <w:r>
        <w:rPr>
          <w:rFonts w:asciiTheme="majorBidi" w:eastAsia="Times New Roman" w:hAnsiTheme="majorBidi" w:cstheme="majorBidi" w:hint="cs"/>
          <w:sz w:val="32"/>
          <w:szCs w:val="32"/>
          <w:rtl/>
        </w:rPr>
        <w:t>تحديد مكونات الحمل التدريبي من حيث الشدة والحجم والراحة .</w:t>
      </w:r>
    </w:p>
    <w:p w:rsidR="008512FE" w:rsidRPr="008512FE" w:rsidRDefault="008512FE" w:rsidP="006423BF">
      <w:pPr>
        <w:numPr>
          <w:ilvl w:val="0"/>
          <w:numId w:val="25"/>
        </w:numPr>
        <w:spacing w:before="100" w:beforeAutospacing="1" w:after="480" w:line="240" w:lineRule="auto"/>
        <w:ind w:left="425" w:hanging="285"/>
        <w:contextualSpacing/>
        <w:jc w:val="both"/>
        <w:rPr>
          <w:rFonts w:asciiTheme="majorBidi" w:eastAsia="Times New Roman" w:hAnsiTheme="majorBidi" w:cstheme="majorBidi"/>
          <w:sz w:val="32"/>
          <w:szCs w:val="32"/>
        </w:rPr>
      </w:pPr>
      <w:r w:rsidRPr="008512FE">
        <w:rPr>
          <w:rFonts w:asciiTheme="majorBidi" w:eastAsia="Times New Roman" w:hAnsiTheme="majorBidi" w:cstheme="majorBidi"/>
          <w:sz w:val="32"/>
          <w:szCs w:val="32"/>
          <w:rtl/>
        </w:rPr>
        <w:t xml:space="preserve"> التعرف على مدى امكانية  فريق العمل المساعد </w:t>
      </w:r>
      <w:r w:rsidRPr="008512FE">
        <w:rPr>
          <w:rFonts w:asciiTheme="majorBidi" w:eastAsia="Times New Roman" w:hAnsiTheme="majorBidi" w:cstheme="majorBidi"/>
          <w:sz w:val="32"/>
          <w:szCs w:val="32"/>
          <w:vertAlign w:val="superscript"/>
          <w:rtl/>
        </w:rPr>
        <w:footnoteReference w:customMarkFollows="1" w:id="9"/>
        <w:t>*</w:t>
      </w:r>
      <w:r w:rsidRPr="008512FE">
        <w:rPr>
          <w:rFonts w:asciiTheme="majorBidi" w:eastAsia="Times New Roman" w:hAnsiTheme="majorBidi" w:cstheme="majorBidi"/>
          <w:sz w:val="32"/>
          <w:szCs w:val="32"/>
          <w:rtl/>
        </w:rPr>
        <w:t>وفهمهم لطريقة العمل.</w:t>
      </w:r>
    </w:p>
    <w:p w:rsidR="008512FE" w:rsidRPr="008512FE" w:rsidRDefault="008512FE" w:rsidP="006423BF">
      <w:pPr>
        <w:numPr>
          <w:ilvl w:val="0"/>
          <w:numId w:val="25"/>
        </w:numPr>
        <w:spacing w:before="100" w:beforeAutospacing="1" w:after="480" w:line="240" w:lineRule="auto"/>
        <w:ind w:left="425" w:hanging="285"/>
        <w:contextualSpacing/>
        <w:jc w:val="both"/>
        <w:rPr>
          <w:rFonts w:asciiTheme="majorBidi" w:eastAsia="Times New Roman" w:hAnsiTheme="majorBidi" w:cstheme="majorBidi"/>
          <w:sz w:val="32"/>
          <w:szCs w:val="32"/>
        </w:rPr>
      </w:pPr>
      <w:r w:rsidRPr="008512FE">
        <w:rPr>
          <w:rFonts w:asciiTheme="majorBidi" w:eastAsia="Times New Roman" w:hAnsiTheme="majorBidi" w:cstheme="majorBidi"/>
          <w:sz w:val="32"/>
          <w:szCs w:val="32"/>
          <w:rtl/>
        </w:rPr>
        <w:t>معرفة الوقت اللازم لتنفيذ الاختبارات.</w:t>
      </w:r>
    </w:p>
    <w:p w:rsidR="008512FE" w:rsidRPr="008512FE" w:rsidRDefault="00FC5092" w:rsidP="006423BF">
      <w:pPr>
        <w:numPr>
          <w:ilvl w:val="0"/>
          <w:numId w:val="25"/>
        </w:numPr>
        <w:spacing w:before="100" w:beforeAutospacing="1" w:after="480" w:line="240" w:lineRule="auto"/>
        <w:ind w:left="425" w:hanging="285"/>
        <w:contextualSpacing/>
        <w:jc w:val="both"/>
        <w:rPr>
          <w:rFonts w:asciiTheme="majorBidi" w:eastAsia="Times New Roman" w:hAnsiTheme="majorBidi" w:cstheme="majorBidi"/>
          <w:sz w:val="32"/>
          <w:szCs w:val="32"/>
          <w:rtl/>
        </w:rPr>
      </w:pPr>
      <w:r>
        <w:rPr>
          <w:rFonts w:asciiTheme="majorBidi" w:eastAsia="Times New Roman" w:hAnsiTheme="majorBidi" w:cstheme="majorBidi"/>
          <w:sz w:val="32"/>
          <w:szCs w:val="32"/>
          <w:rtl/>
        </w:rPr>
        <w:t>معرفة</w:t>
      </w:r>
      <w:r w:rsidR="008512FE" w:rsidRPr="008512FE">
        <w:rPr>
          <w:rFonts w:asciiTheme="majorBidi" w:eastAsia="Times New Roman" w:hAnsiTheme="majorBidi" w:cstheme="majorBidi"/>
          <w:sz w:val="32"/>
          <w:szCs w:val="32"/>
          <w:rtl/>
        </w:rPr>
        <w:t xml:space="preserve"> ارتفاع وبعد مسافة الكاميرا </w:t>
      </w:r>
      <w:r w:rsidR="00CE2FE6">
        <w:rPr>
          <w:rFonts w:asciiTheme="majorBidi" w:eastAsia="Times New Roman" w:hAnsiTheme="majorBidi" w:cstheme="majorBidi"/>
          <w:sz w:val="32"/>
          <w:szCs w:val="32"/>
          <w:rtl/>
        </w:rPr>
        <w:t xml:space="preserve">الفديوية الخاصة بتصوير </w:t>
      </w:r>
      <w:r w:rsidR="008512FE" w:rsidRPr="008512FE">
        <w:rPr>
          <w:rFonts w:asciiTheme="majorBidi" w:eastAsia="Times New Roman" w:hAnsiTheme="majorBidi" w:cstheme="majorBidi"/>
          <w:sz w:val="32"/>
          <w:szCs w:val="32"/>
          <w:rtl/>
        </w:rPr>
        <w:t>أختباري القدرة الانفجارية والمسار الحركي لعمود للثقل .</w:t>
      </w:r>
    </w:p>
    <w:p w:rsidR="008512FE" w:rsidRPr="008512FE" w:rsidRDefault="008512FE" w:rsidP="006423BF">
      <w:pPr>
        <w:numPr>
          <w:ilvl w:val="0"/>
          <w:numId w:val="25"/>
        </w:numPr>
        <w:spacing w:before="100" w:beforeAutospacing="1" w:after="480" w:line="240" w:lineRule="auto"/>
        <w:ind w:left="425" w:hanging="285"/>
        <w:contextualSpacing/>
        <w:jc w:val="both"/>
        <w:rPr>
          <w:rFonts w:asciiTheme="majorBidi" w:eastAsia="Times New Roman" w:hAnsiTheme="majorBidi" w:cstheme="majorBidi"/>
          <w:sz w:val="32"/>
          <w:szCs w:val="32"/>
        </w:rPr>
      </w:pPr>
      <w:r w:rsidRPr="008512FE">
        <w:rPr>
          <w:rFonts w:asciiTheme="majorBidi" w:eastAsia="Times New Roman" w:hAnsiTheme="majorBidi" w:cstheme="majorBidi"/>
          <w:sz w:val="32"/>
          <w:szCs w:val="32"/>
          <w:rtl/>
        </w:rPr>
        <w:t>مدى وضوح راس عمود الثقل المؤشر بالعلامات الفسفورية  لغرض تحليل المسار الحركي له .</w:t>
      </w:r>
    </w:p>
    <w:p w:rsidR="008512FE" w:rsidRPr="008512FE" w:rsidRDefault="008512FE" w:rsidP="006423BF">
      <w:pPr>
        <w:numPr>
          <w:ilvl w:val="0"/>
          <w:numId w:val="25"/>
        </w:numPr>
        <w:spacing w:before="100" w:beforeAutospacing="1" w:after="480" w:line="240" w:lineRule="auto"/>
        <w:ind w:left="425" w:hanging="285"/>
        <w:contextualSpacing/>
        <w:jc w:val="both"/>
        <w:rPr>
          <w:rFonts w:asciiTheme="majorBidi" w:eastAsia="Times New Roman" w:hAnsiTheme="majorBidi" w:cstheme="majorBidi"/>
          <w:sz w:val="32"/>
          <w:szCs w:val="32"/>
        </w:rPr>
      </w:pPr>
      <w:r w:rsidRPr="008512FE">
        <w:rPr>
          <w:rFonts w:asciiTheme="majorBidi" w:eastAsia="Times New Roman" w:hAnsiTheme="majorBidi" w:cstheme="majorBidi"/>
          <w:sz w:val="32"/>
          <w:szCs w:val="32"/>
          <w:rtl/>
        </w:rPr>
        <w:t>استخراج الاسس العلمية للاختبارات .</w:t>
      </w:r>
    </w:p>
    <w:p w:rsidR="008512FE" w:rsidRPr="008512FE" w:rsidRDefault="008512FE" w:rsidP="006423BF">
      <w:pPr>
        <w:spacing w:before="100" w:beforeAutospacing="1" w:after="480" w:line="240" w:lineRule="auto"/>
        <w:ind w:left="425"/>
        <w:contextualSpacing/>
        <w:jc w:val="both"/>
        <w:rPr>
          <w:rFonts w:asciiTheme="majorBidi" w:eastAsia="Times New Roman" w:hAnsiTheme="majorBidi" w:cstheme="majorBidi"/>
          <w:sz w:val="32"/>
          <w:szCs w:val="32"/>
        </w:rPr>
      </w:pPr>
    </w:p>
    <w:p w:rsidR="008512FE" w:rsidRPr="008512FE" w:rsidRDefault="008512FE" w:rsidP="006423BF">
      <w:pPr>
        <w:spacing w:before="240" w:after="480" w:line="240" w:lineRule="auto"/>
        <w:ind w:left="425" w:hanging="285"/>
        <w:contextualSpacing/>
        <w:jc w:val="both"/>
        <w:rPr>
          <w:rFonts w:asciiTheme="majorBidi" w:eastAsia="Times New Roman" w:hAnsiTheme="majorBidi" w:cstheme="majorBidi"/>
          <w:b/>
          <w:bCs/>
          <w:sz w:val="32"/>
          <w:szCs w:val="32"/>
          <w:rtl/>
        </w:rPr>
      </w:pPr>
      <w:r w:rsidRPr="008512FE">
        <w:rPr>
          <w:rFonts w:asciiTheme="majorBidi" w:eastAsia="Times New Roman" w:hAnsiTheme="majorBidi" w:cstheme="majorBidi"/>
          <w:b/>
          <w:bCs/>
          <w:sz w:val="32"/>
          <w:szCs w:val="32"/>
          <w:rtl/>
        </w:rPr>
        <w:t>النتائج التي توصل اليها الباحث :-</w:t>
      </w:r>
    </w:p>
    <w:p w:rsidR="008512FE" w:rsidRPr="008512FE" w:rsidRDefault="005948F3" w:rsidP="006423BF">
      <w:pPr>
        <w:numPr>
          <w:ilvl w:val="0"/>
          <w:numId w:val="44"/>
        </w:numPr>
        <w:spacing w:before="240" w:after="480" w:line="240" w:lineRule="auto"/>
        <w:ind w:left="425" w:hanging="285"/>
        <w:contextualSpacing/>
        <w:jc w:val="both"/>
        <w:rPr>
          <w:rFonts w:asciiTheme="majorBidi" w:eastAsia="Times New Roman" w:hAnsiTheme="majorBidi" w:cstheme="majorBidi"/>
          <w:sz w:val="32"/>
          <w:szCs w:val="32"/>
        </w:rPr>
      </w:pPr>
      <w:r>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امكانية لأجراء الاختبارات من حيث قدرة اللاعبين على التنفيذ .</w:t>
      </w:r>
    </w:p>
    <w:p w:rsidR="008512FE" w:rsidRPr="008512FE" w:rsidRDefault="005948F3" w:rsidP="006423BF">
      <w:pPr>
        <w:numPr>
          <w:ilvl w:val="0"/>
          <w:numId w:val="44"/>
        </w:numPr>
        <w:spacing w:before="100" w:beforeAutospacing="1" w:after="480" w:line="240" w:lineRule="auto"/>
        <w:ind w:left="425" w:hanging="285"/>
        <w:contextualSpacing/>
        <w:jc w:val="both"/>
        <w:rPr>
          <w:rFonts w:asciiTheme="majorBidi" w:eastAsia="Times New Roman" w:hAnsiTheme="majorBidi" w:cstheme="majorBidi"/>
          <w:sz w:val="32"/>
          <w:szCs w:val="32"/>
        </w:rPr>
      </w:pPr>
      <w:r>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ظهر مجال الحركة بالنسبة للكاميرا بشكل واضح من بدايتها حتى نهايتها  .</w:t>
      </w:r>
    </w:p>
    <w:p w:rsidR="008512FE" w:rsidRPr="008512FE" w:rsidRDefault="005948F3" w:rsidP="006423BF">
      <w:pPr>
        <w:numPr>
          <w:ilvl w:val="0"/>
          <w:numId w:val="44"/>
        </w:numPr>
        <w:spacing w:before="100" w:beforeAutospacing="1" w:after="480" w:line="240" w:lineRule="auto"/>
        <w:ind w:left="425" w:hanging="285"/>
        <w:contextualSpacing/>
        <w:jc w:val="both"/>
        <w:rPr>
          <w:rFonts w:asciiTheme="majorBidi" w:eastAsia="Times New Roman" w:hAnsiTheme="majorBidi" w:cstheme="majorBidi"/>
          <w:sz w:val="32"/>
          <w:szCs w:val="32"/>
        </w:rPr>
      </w:pPr>
      <w:r>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تجاوز الاخطاء التي قد تحدث عند تنفيذ التمرينات فضلا عن معرفة صعوبة الاداء.</w:t>
      </w:r>
    </w:p>
    <w:p w:rsidR="008512FE" w:rsidRDefault="005948F3" w:rsidP="006423BF">
      <w:pPr>
        <w:numPr>
          <w:ilvl w:val="0"/>
          <w:numId w:val="44"/>
        </w:numPr>
        <w:spacing w:before="100" w:beforeAutospacing="1" w:after="480" w:line="240" w:lineRule="auto"/>
        <w:ind w:left="425" w:hanging="285"/>
        <w:contextualSpacing/>
        <w:jc w:val="both"/>
        <w:rPr>
          <w:rFonts w:asciiTheme="majorBidi" w:eastAsia="Times New Roman" w:hAnsiTheme="majorBidi" w:cstheme="majorBidi"/>
          <w:sz w:val="32"/>
          <w:szCs w:val="32"/>
        </w:rPr>
      </w:pPr>
      <w:r>
        <w:rPr>
          <w:rFonts w:asciiTheme="majorBidi" w:eastAsia="Times New Roman" w:hAnsiTheme="majorBidi" w:cstheme="majorBidi" w:hint="cs"/>
          <w:sz w:val="32"/>
          <w:szCs w:val="32"/>
          <w:rtl/>
        </w:rPr>
        <w:t xml:space="preserve"> </w:t>
      </w:r>
      <w:r w:rsidR="008512FE" w:rsidRPr="008512FE">
        <w:rPr>
          <w:rFonts w:asciiTheme="majorBidi" w:eastAsia="Times New Roman" w:hAnsiTheme="majorBidi" w:cstheme="majorBidi"/>
          <w:sz w:val="32"/>
          <w:szCs w:val="32"/>
          <w:rtl/>
        </w:rPr>
        <w:t>تحديد ارتفاع الكاميرا وبعدها عن (اللاعب وعمود الثقل) .</w:t>
      </w:r>
    </w:p>
    <w:p w:rsidR="006423BF" w:rsidRDefault="00060EBD" w:rsidP="006423BF">
      <w:pPr>
        <w:numPr>
          <w:ilvl w:val="0"/>
          <w:numId w:val="44"/>
        </w:numPr>
        <w:spacing w:before="100" w:beforeAutospacing="1" w:after="480" w:line="240" w:lineRule="auto"/>
        <w:ind w:left="425" w:hanging="285"/>
        <w:contextualSpacing/>
        <w:jc w:val="both"/>
        <w:rPr>
          <w:rFonts w:asciiTheme="majorBidi" w:eastAsia="Times New Roman" w:hAnsiTheme="majorBidi" w:cstheme="majorBidi"/>
          <w:sz w:val="32"/>
          <w:szCs w:val="32"/>
        </w:rPr>
      </w:pPr>
      <w:r>
        <w:rPr>
          <w:rFonts w:asciiTheme="majorBidi" w:eastAsia="Times New Roman" w:hAnsiTheme="majorBidi" w:cstheme="majorBidi" w:hint="cs"/>
          <w:sz w:val="32"/>
          <w:szCs w:val="32"/>
          <w:rtl/>
        </w:rPr>
        <w:t>تحديد اللون المناسب لرأس عمود الثقل الذي يظهر في برنامج التحليل .</w:t>
      </w:r>
    </w:p>
    <w:p w:rsidR="006423BF" w:rsidRDefault="006423BF" w:rsidP="006423BF">
      <w:pPr>
        <w:numPr>
          <w:ilvl w:val="0"/>
          <w:numId w:val="44"/>
        </w:numPr>
        <w:spacing w:before="100" w:beforeAutospacing="1" w:after="480" w:line="240" w:lineRule="auto"/>
        <w:ind w:left="425" w:hanging="285"/>
        <w:contextualSpacing/>
        <w:jc w:val="both"/>
        <w:rPr>
          <w:rFonts w:asciiTheme="majorBidi" w:eastAsia="Times New Roman" w:hAnsiTheme="majorBidi" w:cstheme="majorBidi"/>
          <w:sz w:val="32"/>
          <w:szCs w:val="32"/>
        </w:rPr>
      </w:pPr>
      <w:r>
        <w:rPr>
          <w:rFonts w:asciiTheme="majorBidi" w:eastAsia="Times New Roman" w:hAnsiTheme="majorBidi" w:cstheme="majorBidi" w:hint="cs"/>
          <w:sz w:val="32"/>
          <w:szCs w:val="32"/>
          <w:rtl/>
          <w:lang w:bidi="ar-SA"/>
        </w:rPr>
        <w:t xml:space="preserve">يجب </w:t>
      </w:r>
      <w:r>
        <w:rPr>
          <w:rFonts w:asciiTheme="majorBidi" w:eastAsia="Times New Roman" w:hAnsiTheme="majorBidi" w:cstheme="majorBidi"/>
          <w:sz w:val="32"/>
          <w:szCs w:val="32"/>
          <w:rtl/>
          <w:lang w:bidi="ar-SA"/>
        </w:rPr>
        <w:t xml:space="preserve">تغطي </w:t>
      </w:r>
      <w:r w:rsidRPr="008512FE">
        <w:rPr>
          <w:rFonts w:asciiTheme="majorBidi" w:eastAsia="Times New Roman" w:hAnsiTheme="majorBidi" w:cstheme="majorBidi"/>
          <w:sz w:val="32"/>
          <w:szCs w:val="32"/>
          <w:rtl/>
        </w:rPr>
        <w:t xml:space="preserve">الكاميرا </w:t>
      </w:r>
      <w:r>
        <w:rPr>
          <w:rFonts w:asciiTheme="majorBidi" w:eastAsia="Times New Roman" w:hAnsiTheme="majorBidi" w:cstheme="majorBidi"/>
          <w:sz w:val="32"/>
          <w:szCs w:val="32"/>
          <w:rtl/>
          <w:lang w:bidi="ar-SA"/>
        </w:rPr>
        <w:t xml:space="preserve">المستوى </w:t>
      </w:r>
      <w:r>
        <w:rPr>
          <w:rFonts w:asciiTheme="majorBidi" w:eastAsia="Times New Roman" w:hAnsiTheme="majorBidi" w:cstheme="majorBidi" w:hint="cs"/>
          <w:sz w:val="32"/>
          <w:szCs w:val="32"/>
          <w:rtl/>
          <w:lang w:bidi="ar-SA"/>
        </w:rPr>
        <w:t xml:space="preserve">العرضي الذي يقابل </w:t>
      </w:r>
      <w:r>
        <w:rPr>
          <w:rFonts w:asciiTheme="majorBidi" w:eastAsia="Times New Roman" w:hAnsiTheme="majorBidi" w:cstheme="majorBidi"/>
          <w:sz w:val="32"/>
          <w:szCs w:val="32"/>
          <w:rtl/>
          <w:lang w:bidi="ar-SA"/>
        </w:rPr>
        <w:t>ال</w:t>
      </w:r>
      <w:r>
        <w:rPr>
          <w:rFonts w:asciiTheme="majorBidi" w:eastAsia="Times New Roman" w:hAnsiTheme="majorBidi" w:cstheme="majorBidi" w:hint="cs"/>
          <w:sz w:val="32"/>
          <w:szCs w:val="32"/>
          <w:rtl/>
          <w:lang w:bidi="ar-SA"/>
        </w:rPr>
        <w:t>جانب الايمن</w:t>
      </w:r>
      <w:r w:rsidRPr="006423BF">
        <w:rPr>
          <w:rFonts w:asciiTheme="majorBidi" w:eastAsia="Times New Roman" w:hAnsiTheme="majorBidi" w:cstheme="majorBidi"/>
          <w:sz w:val="32"/>
          <w:szCs w:val="32"/>
          <w:rtl/>
          <w:lang w:bidi="ar-SA"/>
        </w:rPr>
        <w:t xml:space="preserve"> للرباع , اما البعد بين بؤ</w:t>
      </w:r>
      <w:r>
        <w:rPr>
          <w:rFonts w:asciiTheme="majorBidi" w:eastAsia="Times New Roman" w:hAnsiTheme="majorBidi" w:cstheme="majorBidi"/>
          <w:sz w:val="32"/>
          <w:szCs w:val="32"/>
          <w:rtl/>
          <w:lang w:bidi="ar-SA"/>
        </w:rPr>
        <w:t>رة عدسة آلة التصوير وعمود الثقل</w:t>
      </w:r>
      <w:r w:rsidRPr="006423BF">
        <w:rPr>
          <w:rFonts w:asciiTheme="majorBidi" w:eastAsia="Times New Roman" w:hAnsiTheme="majorBidi" w:cstheme="majorBidi"/>
          <w:sz w:val="32"/>
          <w:szCs w:val="32"/>
          <w:rtl/>
          <w:lang w:bidi="ar-SA"/>
        </w:rPr>
        <w:t xml:space="preserve"> فيكون (3,5 متر ) </w:t>
      </w:r>
      <w:r>
        <w:rPr>
          <w:rFonts w:asciiTheme="majorBidi" w:eastAsia="Times New Roman" w:hAnsiTheme="majorBidi" w:cstheme="majorBidi" w:hint="cs"/>
          <w:sz w:val="32"/>
          <w:szCs w:val="32"/>
          <w:rtl/>
          <w:lang w:bidi="ar-SA"/>
        </w:rPr>
        <w:t>،</w:t>
      </w:r>
      <w:r w:rsidRPr="006423BF">
        <w:rPr>
          <w:rFonts w:asciiTheme="majorBidi" w:eastAsia="Times New Roman" w:hAnsiTheme="majorBidi" w:cstheme="majorBidi"/>
          <w:sz w:val="32"/>
          <w:szCs w:val="32"/>
          <w:rtl/>
          <w:lang w:bidi="ar-SA"/>
        </w:rPr>
        <w:t>وب</w:t>
      </w:r>
      <w:r>
        <w:rPr>
          <w:rFonts w:asciiTheme="majorBidi" w:eastAsia="Times New Roman" w:hAnsiTheme="majorBidi" w:cstheme="majorBidi"/>
          <w:sz w:val="32"/>
          <w:szCs w:val="32"/>
          <w:rtl/>
          <w:lang w:bidi="ar-SA"/>
        </w:rPr>
        <w:t>ارتفاع (1.12 متر )</w:t>
      </w:r>
      <w:r w:rsidRPr="006423BF">
        <w:rPr>
          <w:rFonts w:asciiTheme="majorBidi" w:eastAsia="Times New Roman" w:hAnsiTheme="majorBidi" w:cstheme="majorBidi"/>
          <w:sz w:val="32"/>
          <w:szCs w:val="32"/>
          <w:rtl/>
          <w:lang w:bidi="ar-SA"/>
        </w:rPr>
        <w:t xml:space="preserve"> بؤ</w:t>
      </w:r>
      <w:r>
        <w:rPr>
          <w:rFonts w:asciiTheme="majorBidi" w:eastAsia="Times New Roman" w:hAnsiTheme="majorBidi" w:cstheme="majorBidi"/>
          <w:sz w:val="32"/>
          <w:szCs w:val="32"/>
          <w:rtl/>
          <w:lang w:bidi="ar-SA"/>
        </w:rPr>
        <w:t xml:space="preserve">رة عدسة </w:t>
      </w:r>
      <w:r w:rsidRPr="008512FE">
        <w:rPr>
          <w:rFonts w:asciiTheme="majorBidi" w:eastAsia="Times New Roman" w:hAnsiTheme="majorBidi" w:cstheme="majorBidi"/>
          <w:sz w:val="32"/>
          <w:szCs w:val="32"/>
          <w:rtl/>
        </w:rPr>
        <w:t xml:space="preserve">الكاميرا </w:t>
      </w:r>
      <w:r w:rsidRPr="006423BF">
        <w:rPr>
          <w:rFonts w:asciiTheme="majorBidi" w:eastAsia="Times New Roman" w:hAnsiTheme="majorBidi" w:cstheme="majorBidi"/>
          <w:sz w:val="32"/>
          <w:szCs w:val="32"/>
          <w:rtl/>
          <w:lang w:bidi="ar-SA"/>
        </w:rPr>
        <w:t xml:space="preserve">عن الأرض. </w:t>
      </w:r>
    </w:p>
    <w:p w:rsidR="006423BF" w:rsidRPr="006423BF" w:rsidRDefault="006423BF" w:rsidP="006423BF">
      <w:pPr>
        <w:numPr>
          <w:ilvl w:val="0"/>
          <w:numId w:val="44"/>
        </w:numPr>
        <w:spacing w:before="100" w:beforeAutospacing="1" w:after="480" w:line="240" w:lineRule="auto"/>
        <w:ind w:left="425" w:hanging="285"/>
        <w:contextualSpacing/>
        <w:jc w:val="both"/>
        <w:rPr>
          <w:rFonts w:asciiTheme="majorBidi" w:eastAsia="Times New Roman" w:hAnsiTheme="majorBidi" w:cstheme="majorBidi"/>
          <w:sz w:val="32"/>
          <w:szCs w:val="32"/>
          <w:rtl/>
        </w:rPr>
      </w:pPr>
      <w:r w:rsidRPr="006423BF">
        <w:rPr>
          <w:rFonts w:asciiTheme="majorBidi" w:eastAsia="Times New Roman" w:hAnsiTheme="majorBidi" w:cstheme="majorBidi"/>
          <w:sz w:val="32"/>
          <w:szCs w:val="32"/>
          <w:rtl/>
          <w:lang w:bidi="ar-SA"/>
        </w:rPr>
        <w:t xml:space="preserve">اما بالنسبة لأختباري القدرة الانفجارية ، </w:t>
      </w:r>
      <w:r>
        <w:rPr>
          <w:rFonts w:asciiTheme="majorBidi" w:eastAsia="Times New Roman" w:hAnsiTheme="majorBidi" w:cstheme="majorBidi" w:hint="cs"/>
          <w:sz w:val="32"/>
          <w:szCs w:val="32"/>
          <w:rtl/>
          <w:lang w:bidi="ar-SA"/>
        </w:rPr>
        <w:t>ف</w:t>
      </w:r>
      <w:r w:rsidRPr="006423BF">
        <w:rPr>
          <w:rFonts w:asciiTheme="majorBidi" w:eastAsia="Times New Roman" w:hAnsiTheme="majorBidi" w:cstheme="majorBidi"/>
          <w:sz w:val="32"/>
          <w:szCs w:val="32"/>
          <w:rtl/>
          <w:lang w:bidi="ar-SA"/>
        </w:rPr>
        <w:t xml:space="preserve">الاختبار الاول (اختبار الكرة الطبية ) والخاص بالذراعين كان ارتفاع الكاميرا </w:t>
      </w:r>
      <w:r>
        <w:rPr>
          <w:rFonts w:asciiTheme="majorBidi" w:eastAsia="Times New Roman" w:hAnsiTheme="majorBidi" w:cstheme="majorBidi" w:hint="cs"/>
          <w:sz w:val="32"/>
          <w:szCs w:val="32"/>
          <w:rtl/>
          <w:lang w:bidi="ar-SA"/>
        </w:rPr>
        <w:t xml:space="preserve">عن الارض </w:t>
      </w:r>
      <w:r w:rsidRPr="006423BF">
        <w:rPr>
          <w:rFonts w:asciiTheme="majorBidi" w:eastAsia="Times New Roman" w:hAnsiTheme="majorBidi" w:cstheme="majorBidi"/>
          <w:sz w:val="32"/>
          <w:szCs w:val="32"/>
          <w:rtl/>
          <w:lang w:bidi="ar-SA"/>
        </w:rPr>
        <w:t>(1،50) وبعدها عن الرباع (</w:t>
      </w:r>
      <w:r w:rsidRPr="006423BF">
        <w:rPr>
          <w:rFonts w:asciiTheme="majorBidi" w:hAnsiTheme="majorBidi" w:cstheme="majorBidi"/>
          <w:noProof/>
          <w:sz w:val="32"/>
          <w:szCs w:val="32"/>
          <w:rtl/>
          <w:lang w:bidi="ar-SA"/>
        </w:rPr>
        <w:t>10.30م</w:t>
      </w:r>
      <w:r w:rsidRPr="006423BF">
        <w:rPr>
          <w:rFonts w:asciiTheme="majorBidi" w:eastAsia="Times New Roman" w:hAnsiTheme="majorBidi" w:cstheme="majorBidi"/>
          <w:sz w:val="32"/>
          <w:szCs w:val="32"/>
          <w:rtl/>
          <w:lang w:bidi="ar-SA"/>
        </w:rPr>
        <w:t xml:space="preserve"> ) ، </w:t>
      </w:r>
      <w:r>
        <w:rPr>
          <w:rFonts w:asciiTheme="majorBidi" w:eastAsia="Times New Roman" w:hAnsiTheme="majorBidi" w:cstheme="majorBidi" w:hint="cs"/>
          <w:sz w:val="32"/>
          <w:szCs w:val="32"/>
          <w:rtl/>
          <w:lang w:bidi="ar-SA"/>
        </w:rPr>
        <w:t xml:space="preserve">اما </w:t>
      </w:r>
      <w:r>
        <w:rPr>
          <w:rFonts w:asciiTheme="majorBidi" w:eastAsia="Times New Roman" w:hAnsiTheme="majorBidi" w:cstheme="majorBidi"/>
          <w:sz w:val="32"/>
          <w:szCs w:val="32"/>
          <w:rtl/>
          <w:lang w:bidi="ar-SA"/>
        </w:rPr>
        <w:t xml:space="preserve">الاختبار </w:t>
      </w:r>
      <w:r w:rsidRPr="006423BF">
        <w:rPr>
          <w:rFonts w:asciiTheme="majorBidi" w:eastAsia="Times New Roman" w:hAnsiTheme="majorBidi" w:cstheme="majorBidi"/>
          <w:sz w:val="32"/>
          <w:szCs w:val="32"/>
          <w:rtl/>
          <w:lang w:bidi="ar-SA"/>
        </w:rPr>
        <w:t xml:space="preserve">الثاني ( اختبار سيرجنت المعدل ) والخاص بالرجلين كان ارتفاع الكاميرا </w:t>
      </w:r>
      <w:r w:rsidR="00CE2FE6">
        <w:rPr>
          <w:rFonts w:asciiTheme="majorBidi" w:eastAsia="Times New Roman" w:hAnsiTheme="majorBidi" w:cstheme="majorBidi" w:hint="cs"/>
          <w:sz w:val="32"/>
          <w:szCs w:val="32"/>
          <w:rtl/>
          <w:lang w:bidi="ar-SA"/>
        </w:rPr>
        <w:t xml:space="preserve">عن الارض </w:t>
      </w:r>
      <w:r w:rsidRPr="006423BF">
        <w:rPr>
          <w:rFonts w:asciiTheme="majorBidi" w:eastAsia="Times New Roman" w:hAnsiTheme="majorBidi" w:cstheme="majorBidi"/>
          <w:sz w:val="32"/>
          <w:szCs w:val="32"/>
          <w:rtl/>
          <w:lang w:bidi="ar-SA"/>
        </w:rPr>
        <w:t>(</w:t>
      </w:r>
      <w:r w:rsidRPr="006423BF">
        <w:rPr>
          <w:rFonts w:asciiTheme="majorBidi" w:hAnsiTheme="majorBidi" w:cstheme="majorBidi"/>
          <w:noProof/>
          <w:sz w:val="32"/>
          <w:szCs w:val="32"/>
          <w:rtl/>
          <w:lang w:bidi="ar-SA"/>
        </w:rPr>
        <w:t>1.25م</w:t>
      </w:r>
      <w:r w:rsidRPr="006423BF">
        <w:rPr>
          <w:rFonts w:asciiTheme="majorBidi" w:eastAsia="Times New Roman" w:hAnsiTheme="majorBidi" w:cstheme="majorBidi"/>
          <w:sz w:val="32"/>
          <w:szCs w:val="32"/>
          <w:rtl/>
          <w:lang w:bidi="ar-SA"/>
        </w:rPr>
        <w:t xml:space="preserve"> ) وبعدها عن الرباع (  </w:t>
      </w:r>
      <w:r w:rsidRPr="006423BF">
        <w:rPr>
          <w:rFonts w:asciiTheme="majorBidi" w:hAnsiTheme="majorBidi" w:cstheme="majorBidi"/>
          <w:noProof/>
          <w:sz w:val="32"/>
          <w:szCs w:val="32"/>
          <w:rtl/>
          <w:lang w:bidi="ar-SA"/>
        </w:rPr>
        <w:t>5.33م</w:t>
      </w:r>
      <w:r w:rsidRPr="006423BF">
        <w:rPr>
          <w:rFonts w:asciiTheme="majorBidi" w:eastAsia="Times New Roman" w:hAnsiTheme="majorBidi" w:cstheme="majorBidi"/>
          <w:sz w:val="32"/>
          <w:szCs w:val="32"/>
          <w:rtl/>
          <w:lang w:bidi="ar-SA"/>
        </w:rPr>
        <w:t xml:space="preserve"> )</w:t>
      </w:r>
      <w:r w:rsidR="00CE2FE6">
        <w:rPr>
          <w:rFonts w:asciiTheme="majorBidi" w:eastAsia="Times New Roman" w:hAnsiTheme="majorBidi" w:cstheme="majorBidi" w:hint="cs"/>
          <w:sz w:val="32"/>
          <w:szCs w:val="32"/>
          <w:rtl/>
          <w:lang w:bidi="ar-SA"/>
        </w:rPr>
        <w:t xml:space="preserve"> لتغطية مدى الحركة بالكامل </w:t>
      </w:r>
      <w:r w:rsidRPr="006423BF">
        <w:rPr>
          <w:rFonts w:asciiTheme="majorBidi" w:hAnsiTheme="majorBidi" w:cstheme="majorBidi"/>
          <w:noProof/>
          <w:sz w:val="32"/>
          <w:szCs w:val="32"/>
          <w:rtl/>
          <w:lang w:bidi="ar-SA"/>
        </w:rPr>
        <w:t xml:space="preserve"> </w:t>
      </w:r>
      <w:r w:rsidRPr="006423BF">
        <w:rPr>
          <w:rFonts w:asciiTheme="majorBidi" w:eastAsia="Times New Roman" w:hAnsiTheme="majorBidi" w:cstheme="majorBidi"/>
          <w:sz w:val="32"/>
          <w:szCs w:val="32"/>
          <w:rtl/>
          <w:lang w:bidi="ar-SA"/>
        </w:rPr>
        <w:t>.</w:t>
      </w:r>
    </w:p>
    <w:p w:rsidR="00721AF9" w:rsidRPr="000C45BA" w:rsidRDefault="00721AF9" w:rsidP="008512FE">
      <w:pPr>
        <w:contextualSpacing/>
        <w:rPr>
          <w:rFonts w:asciiTheme="majorBidi" w:hAnsiTheme="majorBidi" w:cstheme="majorBidi"/>
          <w:b/>
          <w:bCs/>
          <w:sz w:val="10"/>
          <w:szCs w:val="10"/>
          <w:rtl/>
        </w:rPr>
      </w:pPr>
    </w:p>
    <w:p w:rsidR="008512FE" w:rsidRPr="008512FE" w:rsidRDefault="008512FE" w:rsidP="00BF008E">
      <w:pPr>
        <w:spacing w:after="0"/>
        <w:jc w:val="both"/>
        <w:rPr>
          <w:rFonts w:asciiTheme="majorBidi" w:hAnsiTheme="majorBidi" w:cstheme="majorBidi"/>
          <w:b/>
          <w:bCs/>
          <w:noProof/>
          <w:sz w:val="32"/>
          <w:szCs w:val="32"/>
          <w:rtl/>
        </w:rPr>
      </w:pPr>
      <w:r w:rsidRPr="008512FE">
        <w:rPr>
          <w:rFonts w:asciiTheme="majorBidi" w:hAnsiTheme="majorBidi" w:cstheme="majorBidi"/>
          <w:b/>
          <w:bCs/>
          <w:noProof/>
          <w:sz w:val="32"/>
          <w:szCs w:val="32"/>
          <w:rtl/>
        </w:rPr>
        <w:t>3-</w:t>
      </w:r>
      <w:r w:rsidR="00DE2B45">
        <w:rPr>
          <w:rFonts w:asciiTheme="majorBidi" w:hAnsiTheme="majorBidi" w:cstheme="majorBidi" w:hint="cs"/>
          <w:b/>
          <w:bCs/>
          <w:noProof/>
          <w:sz w:val="32"/>
          <w:szCs w:val="32"/>
          <w:rtl/>
        </w:rPr>
        <w:t>4</w:t>
      </w:r>
      <w:r w:rsidRPr="008512FE">
        <w:rPr>
          <w:rFonts w:asciiTheme="majorBidi" w:hAnsiTheme="majorBidi" w:cstheme="majorBidi"/>
          <w:b/>
          <w:bCs/>
          <w:noProof/>
          <w:sz w:val="32"/>
          <w:szCs w:val="32"/>
          <w:rtl/>
        </w:rPr>
        <w:t>-</w:t>
      </w:r>
      <w:r w:rsidR="00BF008E">
        <w:rPr>
          <w:rFonts w:asciiTheme="majorBidi" w:hAnsiTheme="majorBidi" w:cstheme="majorBidi" w:hint="cs"/>
          <w:b/>
          <w:bCs/>
          <w:noProof/>
          <w:sz w:val="32"/>
          <w:szCs w:val="32"/>
          <w:rtl/>
        </w:rPr>
        <w:t>6</w:t>
      </w:r>
      <w:r w:rsidR="00A471E1">
        <w:rPr>
          <w:rFonts w:asciiTheme="majorBidi" w:hAnsiTheme="majorBidi" w:cstheme="majorBidi"/>
          <w:b/>
          <w:bCs/>
          <w:noProof/>
          <w:sz w:val="32"/>
          <w:szCs w:val="32"/>
          <w:rtl/>
        </w:rPr>
        <w:t>- ال</w:t>
      </w:r>
      <w:r w:rsidR="00A471E1">
        <w:rPr>
          <w:rFonts w:asciiTheme="majorBidi" w:hAnsiTheme="majorBidi" w:cstheme="majorBidi" w:hint="cs"/>
          <w:b/>
          <w:bCs/>
          <w:noProof/>
          <w:sz w:val="32"/>
          <w:szCs w:val="32"/>
          <w:rtl/>
        </w:rPr>
        <w:t>أ</w:t>
      </w:r>
      <w:r w:rsidRPr="008512FE">
        <w:rPr>
          <w:rFonts w:asciiTheme="majorBidi" w:hAnsiTheme="majorBidi" w:cstheme="majorBidi"/>
          <w:b/>
          <w:bCs/>
          <w:noProof/>
          <w:sz w:val="32"/>
          <w:szCs w:val="32"/>
          <w:rtl/>
        </w:rPr>
        <w:t>سس العلمية للاختبارات :</w:t>
      </w:r>
    </w:p>
    <w:p w:rsidR="008512FE" w:rsidRPr="00101E9E" w:rsidRDefault="008512FE" w:rsidP="008512FE">
      <w:pPr>
        <w:spacing w:after="0"/>
        <w:jc w:val="both"/>
        <w:rPr>
          <w:rFonts w:asciiTheme="majorBidi" w:hAnsiTheme="majorBidi" w:cstheme="majorBidi"/>
          <w:b/>
          <w:bCs/>
          <w:noProof/>
          <w:sz w:val="20"/>
          <w:szCs w:val="20"/>
          <w:rtl/>
        </w:rPr>
      </w:pPr>
    </w:p>
    <w:p w:rsidR="008512FE" w:rsidRPr="008512FE" w:rsidRDefault="00A471E1" w:rsidP="008512FE">
      <w:pPr>
        <w:spacing w:after="0" w:line="240" w:lineRule="auto"/>
        <w:jc w:val="lowKashida"/>
        <w:rPr>
          <w:rFonts w:asciiTheme="majorBidi" w:eastAsia="Times New Roman" w:hAnsiTheme="majorBidi" w:cstheme="majorBidi"/>
          <w:b/>
          <w:bCs/>
          <w:sz w:val="32"/>
          <w:szCs w:val="32"/>
          <w:rtl/>
          <w:lang w:bidi="ar-SA"/>
        </w:rPr>
      </w:pPr>
      <w:r>
        <w:rPr>
          <w:rFonts w:asciiTheme="majorBidi" w:eastAsia="Times New Roman" w:hAnsiTheme="majorBidi" w:cstheme="majorBidi"/>
          <w:b/>
          <w:bCs/>
          <w:sz w:val="32"/>
          <w:szCs w:val="32"/>
          <w:rtl/>
          <w:lang w:bidi="ar-SA"/>
        </w:rPr>
        <w:t>1-صدق ال</w:t>
      </w:r>
      <w:r>
        <w:rPr>
          <w:rFonts w:asciiTheme="majorBidi" w:eastAsia="Times New Roman" w:hAnsiTheme="majorBidi" w:cstheme="majorBidi" w:hint="cs"/>
          <w:b/>
          <w:bCs/>
          <w:sz w:val="32"/>
          <w:szCs w:val="32"/>
          <w:rtl/>
          <w:lang w:bidi="ar-SA"/>
        </w:rPr>
        <w:t>أ</w:t>
      </w:r>
      <w:r w:rsidR="008512FE" w:rsidRPr="008512FE">
        <w:rPr>
          <w:rFonts w:asciiTheme="majorBidi" w:eastAsia="Times New Roman" w:hAnsiTheme="majorBidi" w:cstheme="majorBidi"/>
          <w:b/>
          <w:bCs/>
          <w:sz w:val="32"/>
          <w:szCs w:val="32"/>
          <w:rtl/>
          <w:lang w:bidi="ar-SA"/>
        </w:rPr>
        <w:t xml:space="preserve">ختبار </w:t>
      </w:r>
    </w:p>
    <w:p w:rsidR="008512FE" w:rsidRPr="008512FE" w:rsidRDefault="008512FE" w:rsidP="00263C61">
      <w:pPr>
        <w:spacing w:after="0"/>
        <w:jc w:val="both"/>
        <w:rPr>
          <w:rFonts w:asciiTheme="majorBidi" w:hAnsiTheme="majorBidi" w:cstheme="majorBidi"/>
          <w:noProof/>
          <w:sz w:val="32"/>
          <w:szCs w:val="32"/>
          <w:rtl/>
        </w:rPr>
      </w:pPr>
      <w:r w:rsidRPr="008512FE">
        <w:rPr>
          <w:rFonts w:asciiTheme="majorBidi" w:eastAsia="Times New Roman" w:hAnsiTheme="majorBidi" w:cstheme="majorBidi"/>
          <w:sz w:val="32"/>
          <w:szCs w:val="32"/>
          <w:rtl/>
          <w:lang w:bidi="ar-SA"/>
        </w:rPr>
        <w:t>يعتَمَّد صدق الاختبار على مدى قياس الاختبار للمهارة أو الصفة المطلوب قياسها ، والاختبار ( يعد صادقا ً عندما يقيس ما يدعي أن يقسه )</w:t>
      </w:r>
      <w:r w:rsidRPr="008512FE">
        <w:rPr>
          <w:rFonts w:asciiTheme="majorBidi" w:eastAsia="Times New Roman" w:hAnsiTheme="majorBidi" w:cstheme="majorBidi"/>
          <w:sz w:val="32"/>
          <w:szCs w:val="32"/>
          <w:vertAlign w:val="superscript"/>
          <w:rtl/>
          <w:lang w:bidi="ar-SA"/>
        </w:rPr>
        <w:t>(</w:t>
      </w:r>
      <w:r w:rsidRPr="008512FE">
        <w:rPr>
          <w:rFonts w:asciiTheme="majorBidi" w:eastAsia="Times New Roman" w:hAnsiTheme="majorBidi" w:cstheme="majorBidi"/>
          <w:sz w:val="32"/>
          <w:szCs w:val="32"/>
          <w:vertAlign w:val="superscript"/>
          <w:rtl/>
          <w:lang w:bidi="ar-SA"/>
        </w:rPr>
        <w:footnoteReference w:id="10"/>
      </w:r>
      <w:r w:rsidRPr="008512FE">
        <w:rPr>
          <w:rFonts w:asciiTheme="majorBidi" w:eastAsia="Times New Roman" w:hAnsiTheme="majorBidi" w:cstheme="majorBidi"/>
          <w:sz w:val="32"/>
          <w:szCs w:val="32"/>
          <w:vertAlign w:val="superscript"/>
          <w:rtl/>
          <w:lang w:bidi="ar-SA"/>
        </w:rPr>
        <w:t>)</w:t>
      </w:r>
      <w:r w:rsidR="00B6372E">
        <w:rPr>
          <w:rFonts w:asciiTheme="majorBidi" w:eastAsia="Times New Roman" w:hAnsiTheme="majorBidi" w:cstheme="majorBidi" w:hint="cs"/>
          <w:sz w:val="32"/>
          <w:szCs w:val="32"/>
          <w:rtl/>
          <w:lang w:bidi="ar-SA"/>
        </w:rPr>
        <w:t>،</w:t>
      </w:r>
      <w:r w:rsidRPr="008512FE">
        <w:rPr>
          <w:rFonts w:asciiTheme="majorBidi" w:eastAsia="Times New Roman" w:hAnsiTheme="majorBidi" w:cstheme="majorBidi"/>
          <w:sz w:val="32"/>
          <w:szCs w:val="32"/>
          <w:rtl/>
          <w:lang w:bidi="ar-SA"/>
        </w:rPr>
        <w:t xml:space="preserve">ومن أجل الحصول على الصدق الاختبار اتبع الباحث الصدق الظاهري للاختبارات </w:t>
      </w:r>
      <w:r w:rsidR="00CE2FE6">
        <w:rPr>
          <w:rFonts w:asciiTheme="majorBidi" w:eastAsia="Times New Roman" w:hAnsiTheme="majorBidi" w:cstheme="majorBidi" w:hint="cs"/>
          <w:sz w:val="32"/>
          <w:szCs w:val="32"/>
          <w:rtl/>
          <w:lang w:bidi="ar-SA"/>
        </w:rPr>
        <w:t>حيث</w:t>
      </w:r>
      <w:r w:rsidRPr="008512FE">
        <w:rPr>
          <w:rFonts w:asciiTheme="majorBidi" w:eastAsia="Times New Roman" w:hAnsiTheme="majorBidi" w:cstheme="majorBidi"/>
          <w:sz w:val="32"/>
          <w:szCs w:val="32"/>
          <w:rtl/>
          <w:lang w:bidi="ar-SA"/>
        </w:rPr>
        <w:t>(يمكن حساب صدق الاختبار بعرضه على عدد من المختصين الخبرا</w:t>
      </w:r>
      <w:r w:rsidR="00CE2FE6">
        <w:rPr>
          <w:rFonts w:asciiTheme="majorBidi" w:eastAsia="Times New Roman" w:hAnsiTheme="majorBidi" w:cstheme="majorBidi"/>
          <w:sz w:val="32"/>
          <w:szCs w:val="32"/>
          <w:rtl/>
          <w:lang w:bidi="ar-SA"/>
        </w:rPr>
        <w:t>ء في المجال الذي يقيسه الاختبار</w:t>
      </w:r>
      <w:r w:rsidRPr="008512FE">
        <w:rPr>
          <w:rFonts w:asciiTheme="majorBidi" w:eastAsia="Times New Roman" w:hAnsiTheme="majorBidi" w:cstheme="majorBidi"/>
          <w:sz w:val="32"/>
          <w:szCs w:val="32"/>
          <w:rtl/>
          <w:lang w:bidi="ar-SA"/>
        </w:rPr>
        <w:t>)</w:t>
      </w:r>
      <w:r w:rsidRPr="008512FE">
        <w:rPr>
          <w:rFonts w:asciiTheme="majorBidi" w:eastAsia="Times New Roman" w:hAnsiTheme="majorBidi" w:cstheme="majorBidi"/>
          <w:sz w:val="32"/>
          <w:szCs w:val="32"/>
          <w:vertAlign w:val="superscript"/>
          <w:rtl/>
          <w:lang w:bidi="ar-SA"/>
        </w:rPr>
        <w:t>(</w:t>
      </w:r>
      <w:r w:rsidRPr="008512FE">
        <w:rPr>
          <w:rFonts w:asciiTheme="majorBidi" w:eastAsia="Times New Roman" w:hAnsiTheme="majorBidi" w:cstheme="majorBidi"/>
          <w:sz w:val="32"/>
          <w:szCs w:val="32"/>
          <w:vertAlign w:val="superscript"/>
          <w:rtl/>
          <w:lang w:bidi="ar-SA"/>
        </w:rPr>
        <w:footnoteReference w:id="11"/>
      </w:r>
      <w:r w:rsidRPr="008512FE">
        <w:rPr>
          <w:rFonts w:asciiTheme="majorBidi" w:eastAsia="Times New Roman" w:hAnsiTheme="majorBidi" w:cstheme="majorBidi"/>
          <w:sz w:val="32"/>
          <w:szCs w:val="32"/>
          <w:vertAlign w:val="superscript"/>
          <w:rtl/>
          <w:lang w:bidi="ar-SA"/>
        </w:rPr>
        <w:t>)</w:t>
      </w:r>
      <w:r w:rsidR="00CE2FE6">
        <w:rPr>
          <w:rFonts w:asciiTheme="majorBidi" w:eastAsia="Times New Roman" w:hAnsiTheme="majorBidi" w:cstheme="majorBidi" w:hint="cs"/>
          <w:sz w:val="32"/>
          <w:szCs w:val="32"/>
          <w:rtl/>
          <w:lang w:bidi="ar-SA"/>
        </w:rPr>
        <w:t xml:space="preserve">. </w:t>
      </w:r>
      <w:r w:rsidRPr="008512FE">
        <w:rPr>
          <w:rFonts w:asciiTheme="majorBidi" w:eastAsia="Times New Roman" w:hAnsiTheme="majorBidi" w:cstheme="majorBidi"/>
          <w:sz w:val="32"/>
          <w:szCs w:val="32"/>
          <w:rtl/>
          <w:lang w:bidi="ar-SA"/>
        </w:rPr>
        <w:t>حيث قام الباحث بعرض استَمَّارة استبيان على مجموعة من ( الخبراء والمختصين ) ومن خلالهم تَمَّ الحصول على صدق الاختبارات</w:t>
      </w:r>
      <w:r w:rsidRPr="008512FE">
        <w:rPr>
          <w:rFonts w:asciiTheme="majorBidi" w:hAnsiTheme="majorBidi" w:cstheme="majorBidi"/>
          <w:b/>
          <w:bCs/>
          <w:noProof/>
          <w:sz w:val="32"/>
          <w:szCs w:val="32"/>
          <w:rtl/>
        </w:rPr>
        <w:t xml:space="preserve"> </w:t>
      </w:r>
      <w:r w:rsidR="00721AF9">
        <w:rPr>
          <w:rFonts w:asciiTheme="majorBidi" w:hAnsiTheme="majorBidi" w:cstheme="majorBidi"/>
          <w:noProof/>
          <w:sz w:val="32"/>
          <w:szCs w:val="32"/>
          <w:rtl/>
        </w:rPr>
        <w:t>والمبين في جدو</w:t>
      </w:r>
      <w:r w:rsidR="00721AF9">
        <w:rPr>
          <w:rFonts w:asciiTheme="majorBidi" w:hAnsiTheme="majorBidi" w:cstheme="majorBidi" w:hint="cs"/>
          <w:noProof/>
          <w:sz w:val="32"/>
          <w:szCs w:val="32"/>
          <w:rtl/>
        </w:rPr>
        <w:t>ل</w:t>
      </w:r>
      <w:r w:rsidRPr="008512FE">
        <w:rPr>
          <w:rFonts w:asciiTheme="majorBidi" w:hAnsiTheme="majorBidi" w:cstheme="majorBidi"/>
          <w:noProof/>
          <w:sz w:val="32"/>
          <w:szCs w:val="32"/>
          <w:rtl/>
        </w:rPr>
        <w:t>(</w:t>
      </w:r>
      <w:r w:rsidR="00263C61">
        <w:rPr>
          <w:rFonts w:asciiTheme="majorBidi" w:hAnsiTheme="majorBidi" w:cstheme="majorBidi" w:hint="cs"/>
          <w:noProof/>
          <w:sz w:val="32"/>
          <w:szCs w:val="32"/>
          <w:rtl/>
        </w:rPr>
        <w:t>5</w:t>
      </w:r>
      <w:r w:rsidRPr="008512FE">
        <w:rPr>
          <w:rFonts w:asciiTheme="majorBidi" w:hAnsiTheme="majorBidi" w:cstheme="majorBidi"/>
          <w:noProof/>
          <w:sz w:val="32"/>
          <w:szCs w:val="32"/>
          <w:rtl/>
        </w:rPr>
        <w:t>) .</w:t>
      </w:r>
    </w:p>
    <w:p w:rsidR="008512FE" w:rsidRPr="00101E9E" w:rsidRDefault="008512FE" w:rsidP="008512FE">
      <w:pPr>
        <w:spacing w:after="0"/>
        <w:jc w:val="both"/>
        <w:rPr>
          <w:rFonts w:asciiTheme="majorBidi" w:hAnsiTheme="majorBidi" w:cstheme="majorBidi"/>
          <w:noProof/>
          <w:sz w:val="28"/>
          <w:szCs w:val="28"/>
          <w:rtl/>
        </w:rPr>
      </w:pPr>
    </w:p>
    <w:p w:rsidR="008512FE" w:rsidRPr="008512FE" w:rsidRDefault="008512FE" w:rsidP="008512FE">
      <w:pPr>
        <w:spacing w:after="0"/>
        <w:jc w:val="both"/>
        <w:rPr>
          <w:rFonts w:asciiTheme="majorBidi" w:hAnsiTheme="majorBidi" w:cstheme="majorBidi"/>
          <w:b/>
          <w:bCs/>
          <w:noProof/>
          <w:sz w:val="32"/>
          <w:szCs w:val="32"/>
          <w:rtl/>
        </w:rPr>
      </w:pPr>
      <w:r w:rsidRPr="008512FE">
        <w:rPr>
          <w:rFonts w:asciiTheme="majorBidi" w:hAnsiTheme="majorBidi" w:cstheme="majorBidi"/>
          <w:b/>
          <w:bCs/>
          <w:noProof/>
          <w:sz w:val="32"/>
          <w:szCs w:val="32"/>
          <w:rtl/>
        </w:rPr>
        <w:t>2-ثبات الاختبار:</w:t>
      </w:r>
    </w:p>
    <w:p w:rsidR="00D927F5" w:rsidRDefault="008512FE" w:rsidP="00263C61">
      <w:pPr>
        <w:spacing w:after="0"/>
        <w:jc w:val="both"/>
        <w:rPr>
          <w:rFonts w:asciiTheme="majorBidi" w:hAnsiTheme="majorBidi" w:cstheme="majorBidi"/>
          <w:noProof/>
          <w:sz w:val="32"/>
          <w:szCs w:val="32"/>
          <w:rtl/>
        </w:rPr>
      </w:pPr>
      <w:r w:rsidRPr="008512FE">
        <w:rPr>
          <w:rFonts w:asciiTheme="majorBidi" w:hAnsiTheme="majorBidi" w:cstheme="majorBidi"/>
          <w:noProof/>
          <w:sz w:val="32"/>
          <w:szCs w:val="32"/>
          <w:rtl/>
        </w:rPr>
        <w:t>الاختبار الثابت (هو الاختبار الذي يعطي نتائج مقاربة او نفس النتائج اذا طبق اكثر من مرة في ظروف مماثلة ) ، تم استخراج معامل الثبات عن طريق اعادة الاختبار اذ طبق الاختبار على (6 لاعبين ) وتم اعادة الاختبارات نفسها بعد مرور (7ايام ) وعن طريق حساب معامل الارتباط البسيط (بيرسون) لاختبارات القوة الخاصة( القد</w:t>
      </w:r>
      <w:r w:rsidR="00CE2FE6">
        <w:rPr>
          <w:rFonts w:asciiTheme="majorBidi" w:hAnsiTheme="majorBidi" w:cstheme="majorBidi"/>
          <w:noProof/>
          <w:sz w:val="32"/>
          <w:szCs w:val="32"/>
          <w:rtl/>
        </w:rPr>
        <w:t xml:space="preserve">رة الانفجارية ، القوة القصوى </w:t>
      </w:r>
      <w:r w:rsidR="00721AF9">
        <w:rPr>
          <w:rFonts w:asciiTheme="majorBidi" w:hAnsiTheme="majorBidi" w:cstheme="majorBidi" w:hint="cs"/>
          <w:noProof/>
          <w:sz w:val="32"/>
          <w:szCs w:val="32"/>
          <w:rtl/>
        </w:rPr>
        <w:t xml:space="preserve">، </w:t>
      </w:r>
      <w:r w:rsidRPr="008512FE">
        <w:rPr>
          <w:rFonts w:asciiTheme="majorBidi" w:hAnsiTheme="majorBidi" w:cstheme="majorBidi"/>
          <w:noProof/>
          <w:sz w:val="32"/>
          <w:szCs w:val="32"/>
          <w:rtl/>
        </w:rPr>
        <w:t>القوة المميزة بالسرعة ، تحمل القوة)</w:t>
      </w:r>
      <w:r w:rsidR="00CE2FE6">
        <w:rPr>
          <w:rFonts w:asciiTheme="majorBidi" w:hAnsiTheme="majorBidi" w:cstheme="majorBidi" w:hint="cs"/>
          <w:noProof/>
          <w:sz w:val="32"/>
          <w:szCs w:val="32"/>
          <w:rtl/>
        </w:rPr>
        <w:t>،وكما مبين في الجدول (</w:t>
      </w:r>
      <w:r w:rsidR="00263C61">
        <w:rPr>
          <w:rFonts w:asciiTheme="majorBidi" w:hAnsiTheme="majorBidi" w:cstheme="majorBidi" w:hint="cs"/>
          <w:noProof/>
          <w:sz w:val="32"/>
          <w:szCs w:val="32"/>
          <w:rtl/>
        </w:rPr>
        <w:t>6</w:t>
      </w:r>
      <w:r w:rsidR="00CE2FE6">
        <w:rPr>
          <w:rFonts w:asciiTheme="majorBidi" w:hAnsiTheme="majorBidi" w:cstheme="majorBidi" w:hint="cs"/>
          <w:noProof/>
          <w:sz w:val="32"/>
          <w:szCs w:val="32"/>
          <w:rtl/>
        </w:rPr>
        <w:t>).</w:t>
      </w:r>
    </w:p>
    <w:p w:rsidR="000C45BA" w:rsidRPr="00101E9E" w:rsidRDefault="000C45BA" w:rsidP="00D927F5">
      <w:pPr>
        <w:spacing w:after="0"/>
        <w:jc w:val="both"/>
        <w:rPr>
          <w:rFonts w:asciiTheme="majorBidi" w:hAnsiTheme="majorBidi" w:cstheme="majorBidi"/>
          <w:noProof/>
          <w:sz w:val="28"/>
          <w:szCs w:val="28"/>
          <w:rtl/>
        </w:rPr>
      </w:pPr>
    </w:p>
    <w:p w:rsidR="008512FE" w:rsidRPr="008512FE" w:rsidRDefault="008512FE" w:rsidP="008512FE">
      <w:pPr>
        <w:spacing w:after="0"/>
        <w:jc w:val="both"/>
        <w:rPr>
          <w:rFonts w:asciiTheme="majorBidi" w:hAnsiTheme="majorBidi" w:cstheme="majorBidi"/>
          <w:b/>
          <w:bCs/>
          <w:noProof/>
          <w:sz w:val="32"/>
          <w:szCs w:val="32"/>
          <w:rtl/>
        </w:rPr>
      </w:pPr>
      <w:r w:rsidRPr="008512FE">
        <w:rPr>
          <w:rFonts w:asciiTheme="majorBidi" w:hAnsiTheme="majorBidi" w:cstheme="majorBidi"/>
          <w:b/>
          <w:bCs/>
          <w:noProof/>
          <w:sz w:val="32"/>
          <w:szCs w:val="32"/>
          <w:rtl/>
        </w:rPr>
        <w:t>موضوعية الاختبار :</w:t>
      </w:r>
    </w:p>
    <w:p w:rsidR="008512FE" w:rsidRPr="008512FE" w:rsidRDefault="008512FE" w:rsidP="008512FE">
      <w:pPr>
        <w:spacing w:after="0"/>
        <w:jc w:val="both"/>
        <w:rPr>
          <w:rFonts w:asciiTheme="majorBidi" w:hAnsiTheme="majorBidi" w:cstheme="majorBidi"/>
          <w:noProof/>
          <w:sz w:val="32"/>
          <w:szCs w:val="32"/>
          <w:rtl/>
        </w:rPr>
      </w:pPr>
      <w:r w:rsidRPr="008512FE">
        <w:rPr>
          <w:rFonts w:asciiTheme="majorBidi" w:hAnsiTheme="majorBidi" w:cstheme="majorBidi"/>
          <w:noProof/>
          <w:sz w:val="32"/>
          <w:szCs w:val="32"/>
          <w:rtl/>
        </w:rPr>
        <w:t xml:space="preserve">يقصد بالموضوعية بانها عدم اختلاف المقدرين بالحكم على شي ما او على موضوع معين </w:t>
      </w:r>
      <w:r w:rsidRPr="008512FE">
        <w:rPr>
          <w:rFonts w:asciiTheme="majorBidi" w:hAnsiTheme="majorBidi" w:cstheme="majorBidi"/>
          <w:noProof/>
          <w:sz w:val="32"/>
          <w:szCs w:val="32"/>
          <w:vertAlign w:val="superscript"/>
          <w:rtl/>
        </w:rPr>
        <w:t>(</w:t>
      </w:r>
      <w:r w:rsidRPr="008512FE">
        <w:rPr>
          <w:rFonts w:asciiTheme="majorBidi" w:hAnsiTheme="majorBidi" w:cstheme="majorBidi"/>
          <w:noProof/>
          <w:sz w:val="32"/>
          <w:szCs w:val="32"/>
          <w:vertAlign w:val="superscript"/>
          <w:rtl/>
        </w:rPr>
        <w:footnoteReference w:id="12"/>
      </w:r>
      <w:r w:rsidRPr="008512FE">
        <w:rPr>
          <w:rFonts w:asciiTheme="majorBidi" w:hAnsiTheme="majorBidi" w:cstheme="majorBidi"/>
          <w:noProof/>
          <w:sz w:val="32"/>
          <w:szCs w:val="32"/>
          <w:vertAlign w:val="superscript"/>
          <w:rtl/>
        </w:rPr>
        <w:t>)</w:t>
      </w:r>
      <w:r w:rsidRPr="008512FE">
        <w:rPr>
          <w:rFonts w:asciiTheme="majorBidi" w:hAnsiTheme="majorBidi" w:cstheme="majorBidi"/>
          <w:noProof/>
          <w:sz w:val="32"/>
          <w:szCs w:val="32"/>
          <w:rtl/>
        </w:rPr>
        <w:t xml:space="preserve"> . </w:t>
      </w:r>
    </w:p>
    <w:p w:rsidR="008512FE" w:rsidRDefault="008512FE" w:rsidP="000C45BA">
      <w:pPr>
        <w:spacing w:after="0"/>
        <w:jc w:val="both"/>
        <w:rPr>
          <w:rFonts w:asciiTheme="majorBidi" w:hAnsiTheme="majorBidi" w:cstheme="majorBidi"/>
          <w:noProof/>
          <w:sz w:val="32"/>
          <w:szCs w:val="32"/>
          <w:rtl/>
        </w:rPr>
      </w:pPr>
      <w:r w:rsidRPr="008512FE">
        <w:rPr>
          <w:rFonts w:asciiTheme="majorBidi" w:hAnsiTheme="majorBidi" w:cstheme="majorBidi"/>
          <w:noProof/>
          <w:sz w:val="32"/>
          <w:szCs w:val="32"/>
          <w:rtl/>
        </w:rPr>
        <w:t>حيث استخرج</w:t>
      </w:r>
      <w:r w:rsidR="00CD16E3">
        <w:rPr>
          <w:rFonts w:asciiTheme="majorBidi" w:hAnsiTheme="majorBidi" w:cstheme="majorBidi"/>
          <w:noProof/>
          <w:sz w:val="32"/>
          <w:szCs w:val="32"/>
        </w:rPr>
        <w:t xml:space="preserve"> </w:t>
      </w:r>
      <w:r w:rsidR="00CD16E3">
        <w:rPr>
          <w:rFonts w:asciiTheme="majorBidi" w:hAnsiTheme="majorBidi" w:cstheme="majorBidi" w:hint="cs"/>
          <w:noProof/>
          <w:sz w:val="32"/>
          <w:szCs w:val="32"/>
          <w:rtl/>
        </w:rPr>
        <w:t>الباحث</w:t>
      </w:r>
      <w:r w:rsidR="000C45BA">
        <w:rPr>
          <w:rFonts w:asciiTheme="majorBidi" w:hAnsiTheme="majorBidi" w:cstheme="majorBidi"/>
          <w:noProof/>
          <w:sz w:val="32"/>
          <w:szCs w:val="32"/>
          <w:rtl/>
        </w:rPr>
        <w:t xml:space="preserve"> الموضوعية لنتائج المحكمين</w:t>
      </w:r>
      <w:r w:rsidR="000C45BA">
        <w:rPr>
          <w:rFonts w:asciiTheme="majorBidi" w:hAnsiTheme="majorBidi" w:cstheme="majorBidi" w:hint="cs"/>
          <w:noProof/>
          <w:sz w:val="32"/>
          <w:szCs w:val="32"/>
          <w:vertAlign w:val="superscript"/>
          <w:rtl/>
        </w:rPr>
        <w:t>*</w:t>
      </w:r>
      <w:r w:rsidR="00101E9E">
        <w:rPr>
          <w:rFonts w:asciiTheme="majorBidi" w:hAnsiTheme="majorBidi" w:cstheme="majorBidi" w:hint="cs"/>
          <w:noProof/>
          <w:sz w:val="32"/>
          <w:szCs w:val="32"/>
          <w:vertAlign w:val="superscript"/>
          <w:rtl/>
        </w:rPr>
        <w:t>*</w:t>
      </w:r>
      <w:r w:rsidR="000C45BA">
        <w:rPr>
          <w:rFonts w:asciiTheme="majorBidi" w:hAnsiTheme="majorBidi" w:cstheme="majorBidi" w:hint="cs"/>
          <w:noProof/>
          <w:sz w:val="32"/>
          <w:szCs w:val="32"/>
          <w:vertAlign w:val="superscript"/>
          <w:rtl/>
        </w:rPr>
        <w:t xml:space="preserve"> </w:t>
      </w:r>
      <w:r w:rsidRPr="008512FE">
        <w:rPr>
          <w:rFonts w:asciiTheme="majorBidi" w:hAnsiTheme="majorBidi" w:cstheme="majorBidi"/>
          <w:noProof/>
          <w:sz w:val="32"/>
          <w:szCs w:val="32"/>
          <w:rtl/>
        </w:rPr>
        <w:t>وعن طريق حساب معامل الارتباط البسيط (بيرسون) لاختبارات القوة الخاصة ( القدرة الانفجارية ، القوة القصوى القوة المميزة بالسرعة ، تحمل القوة) .</w:t>
      </w:r>
    </w:p>
    <w:p w:rsidR="00D927F5" w:rsidRPr="008512FE" w:rsidRDefault="00D927F5" w:rsidP="00CD16E3">
      <w:pPr>
        <w:spacing w:after="0"/>
        <w:jc w:val="both"/>
        <w:rPr>
          <w:rFonts w:asciiTheme="majorBidi" w:hAnsiTheme="majorBidi" w:cstheme="majorBidi"/>
          <w:noProof/>
          <w:sz w:val="32"/>
          <w:szCs w:val="32"/>
          <w:rtl/>
        </w:rPr>
      </w:pPr>
    </w:p>
    <w:p w:rsidR="00D927F5" w:rsidRPr="00D927F5" w:rsidRDefault="00D927F5" w:rsidP="00D927F5">
      <w:pPr>
        <w:jc w:val="center"/>
        <w:rPr>
          <w:rFonts w:asciiTheme="majorBidi" w:eastAsia="Times New Roman" w:hAnsiTheme="majorBidi" w:cstheme="majorBidi"/>
          <w:sz w:val="8"/>
          <w:szCs w:val="8"/>
          <w:rtl/>
          <w:lang w:bidi="ar-SA"/>
        </w:rPr>
      </w:pPr>
    </w:p>
    <w:p w:rsidR="00534429" w:rsidRDefault="00534429" w:rsidP="00D927F5">
      <w:pPr>
        <w:jc w:val="center"/>
        <w:rPr>
          <w:rFonts w:asciiTheme="majorBidi" w:eastAsia="Times New Roman" w:hAnsiTheme="majorBidi" w:cstheme="majorBidi"/>
          <w:sz w:val="32"/>
          <w:szCs w:val="32"/>
          <w:rtl/>
          <w:lang w:bidi="ar-SA"/>
        </w:rPr>
      </w:pPr>
    </w:p>
    <w:p w:rsidR="002369FC" w:rsidRDefault="00977621" w:rsidP="00263C61">
      <w:pPr>
        <w:jc w:val="center"/>
        <w:rPr>
          <w:rFonts w:asciiTheme="majorBidi" w:eastAsia="Times New Roman" w:hAnsiTheme="majorBidi" w:cstheme="majorBidi"/>
          <w:sz w:val="32"/>
          <w:szCs w:val="32"/>
          <w:rtl/>
          <w:lang w:bidi="ar-SA"/>
        </w:rPr>
      </w:pPr>
      <w:r>
        <w:rPr>
          <w:rFonts w:asciiTheme="majorBidi" w:eastAsia="Times New Roman" w:hAnsiTheme="majorBidi" w:cstheme="majorBidi"/>
          <w:sz w:val="32"/>
          <w:szCs w:val="32"/>
          <w:rtl/>
          <w:lang w:bidi="ar-SA"/>
        </w:rPr>
        <w:lastRenderedPageBreak/>
        <w:t>جدول (</w:t>
      </w:r>
      <w:r w:rsidR="00263C61">
        <w:rPr>
          <w:rFonts w:asciiTheme="majorBidi" w:eastAsia="Times New Roman" w:hAnsiTheme="majorBidi" w:cstheme="majorBidi" w:hint="cs"/>
          <w:sz w:val="32"/>
          <w:szCs w:val="32"/>
          <w:rtl/>
          <w:lang w:bidi="ar-SA"/>
        </w:rPr>
        <w:t>6</w:t>
      </w:r>
      <w:r w:rsidR="008512FE" w:rsidRPr="008512FE">
        <w:rPr>
          <w:rFonts w:asciiTheme="majorBidi" w:eastAsia="Times New Roman" w:hAnsiTheme="majorBidi" w:cstheme="majorBidi"/>
          <w:sz w:val="32"/>
          <w:szCs w:val="32"/>
          <w:rtl/>
          <w:lang w:bidi="ar-SA"/>
        </w:rPr>
        <w:t>)</w:t>
      </w:r>
    </w:p>
    <w:p w:rsidR="002369FC" w:rsidRPr="002369FC" w:rsidRDefault="008512FE" w:rsidP="002369FC">
      <w:pPr>
        <w:jc w:val="center"/>
        <w:rPr>
          <w:rFonts w:asciiTheme="majorBidi" w:eastAsia="Times New Roman" w:hAnsiTheme="majorBidi" w:cstheme="majorBidi"/>
          <w:sz w:val="32"/>
          <w:szCs w:val="32"/>
          <w:rtl/>
          <w:lang w:bidi="ar-SA"/>
        </w:rPr>
      </w:pPr>
      <w:r w:rsidRPr="008512FE">
        <w:rPr>
          <w:rFonts w:asciiTheme="majorBidi" w:eastAsia="Times New Roman" w:hAnsiTheme="majorBidi" w:cstheme="majorBidi"/>
          <w:sz w:val="32"/>
          <w:szCs w:val="32"/>
          <w:rtl/>
          <w:lang w:bidi="ar-SA"/>
        </w:rPr>
        <w:t xml:space="preserve"> يبين الثبات والموضوعية ومعنوية اختبارات القوة الخاصة</w:t>
      </w:r>
    </w:p>
    <w:tbl>
      <w:tblPr>
        <w:tblW w:w="10049" w:type="dxa"/>
        <w:tblInd w:w="-176" w:type="dxa"/>
        <w:tblBorders>
          <w:top w:val="thickThinSmallGap" w:sz="24" w:space="0" w:color="auto"/>
          <w:left w:val="thickThinSmallGap" w:sz="24" w:space="0" w:color="auto"/>
          <w:bottom w:val="thinThickSmallGap" w:sz="24" w:space="0" w:color="auto"/>
          <w:right w:val="thinThickSmallGap" w:sz="24" w:space="0" w:color="auto"/>
          <w:insideH w:val="single" w:sz="4" w:space="0" w:color="auto"/>
          <w:insideV w:val="single" w:sz="4" w:space="0" w:color="auto"/>
        </w:tblBorders>
        <w:tblLayout w:type="fixed"/>
        <w:tblLook w:val="01E0" w:firstRow="1" w:lastRow="1" w:firstColumn="1" w:lastColumn="1" w:noHBand="0" w:noVBand="0"/>
      </w:tblPr>
      <w:tblGrid>
        <w:gridCol w:w="998"/>
        <w:gridCol w:w="856"/>
        <w:gridCol w:w="1143"/>
        <w:gridCol w:w="917"/>
        <w:gridCol w:w="917"/>
        <w:gridCol w:w="802"/>
        <w:gridCol w:w="1818"/>
        <w:gridCol w:w="992"/>
        <w:gridCol w:w="1146"/>
        <w:gridCol w:w="11"/>
        <w:gridCol w:w="429"/>
        <w:gridCol w:w="20"/>
      </w:tblGrid>
      <w:tr w:rsidR="008512FE" w:rsidRPr="008512FE" w:rsidTr="002369FC">
        <w:trPr>
          <w:gridAfter w:val="1"/>
          <w:wAfter w:w="20" w:type="dxa"/>
          <w:trHeight w:val="109"/>
        </w:trPr>
        <w:tc>
          <w:tcPr>
            <w:tcW w:w="998" w:type="dxa"/>
            <w:tcBorders>
              <w:top w:val="thickThinSmallGap" w:sz="24" w:space="0" w:color="auto"/>
              <w:left w:val="thickThinSmallGap" w:sz="24" w:space="0" w:color="auto"/>
              <w:bottom w:val="thinThickSmallGap" w:sz="24" w:space="0" w:color="auto"/>
            </w:tcBorders>
            <w:shd w:val="clear" w:color="auto" w:fill="CCCCCC"/>
            <w:vAlign w:val="center"/>
          </w:tcPr>
          <w:p w:rsidR="008512FE" w:rsidRPr="008512FE" w:rsidRDefault="00B6372E" w:rsidP="008512FE">
            <w:pPr>
              <w:spacing w:after="0" w:line="228" w:lineRule="auto"/>
              <w:jc w:val="center"/>
              <w:rPr>
                <w:rFonts w:asciiTheme="majorBidi" w:eastAsia="Times New Roman" w:hAnsiTheme="majorBidi" w:cstheme="majorBidi"/>
                <w:sz w:val="26"/>
                <w:szCs w:val="26"/>
                <w:rtl/>
                <w:lang w:bidi="ar-SA"/>
              </w:rPr>
            </w:pPr>
            <w:r>
              <w:rPr>
                <w:rFonts w:asciiTheme="majorBidi" w:eastAsia="Times New Roman" w:hAnsiTheme="majorBidi" w:cstheme="majorBidi" w:hint="cs"/>
                <w:sz w:val="26"/>
                <w:szCs w:val="26"/>
                <w:rtl/>
                <w:lang w:bidi="ar-SA"/>
              </w:rPr>
              <w:t>نوع ا</w:t>
            </w:r>
            <w:r w:rsidR="008512FE" w:rsidRPr="008512FE">
              <w:rPr>
                <w:rFonts w:asciiTheme="majorBidi" w:eastAsia="Times New Roman" w:hAnsiTheme="majorBidi" w:cstheme="majorBidi"/>
                <w:sz w:val="26"/>
                <w:szCs w:val="26"/>
                <w:rtl/>
                <w:lang w:bidi="ar-SA"/>
              </w:rPr>
              <w:t>لدلالة</w:t>
            </w:r>
          </w:p>
        </w:tc>
        <w:tc>
          <w:tcPr>
            <w:tcW w:w="856" w:type="dxa"/>
            <w:tcBorders>
              <w:top w:val="thickThinSmallGap" w:sz="24" w:space="0" w:color="auto"/>
              <w:bottom w:val="thinThickSmallGap" w:sz="24" w:space="0" w:color="auto"/>
            </w:tcBorders>
            <w:shd w:val="clear" w:color="auto" w:fill="CCCCCC"/>
            <w:vAlign w:val="center"/>
          </w:tcPr>
          <w:p w:rsidR="008512FE" w:rsidRPr="008512FE" w:rsidRDefault="00302D59" w:rsidP="008512FE">
            <w:pPr>
              <w:spacing w:after="0" w:line="228" w:lineRule="auto"/>
              <w:jc w:val="center"/>
              <w:rPr>
                <w:rFonts w:asciiTheme="majorBidi" w:eastAsia="Times New Roman" w:hAnsiTheme="majorBidi" w:cstheme="majorBidi"/>
                <w:sz w:val="26"/>
                <w:szCs w:val="26"/>
                <w:rtl/>
                <w:lang w:bidi="ar-SA"/>
              </w:rPr>
            </w:pPr>
            <w:r>
              <w:rPr>
                <w:rFonts w:asciiTheme="majorBidi" w:eastAsia="Times New Roman" w:hAnsiTheme="majorBidi" w:cstheme="majorBidi"/>
                <w:sz w:val="26"/>
                <w:szCs w:val="26"/>
                <w:rtl/>
                <w:lang w:bidi="ar-SA"/>
              </w:rPr>
              <w:t>مستوى خطأ</w:t>
            </w:r>
          </w:p>
        </w:tc>
        <w:tc>
          <w:tcPr>
            <w:tcW w:w="1143" w:type="dxa"/>
            <w:tcBorders>
              <w:top w:val="thickThinSmallGap" w:sz="24" w:space="0" w:color="auto"/>
              <w:bottom w:val="thinThickSmallGap" w:sz="24" w:space="0" w:color="auto"/>
            </w:tcBorders>
            <w:shd w:val="clear" w:color="auto" w:fill="CCCCCC"/>
            <w:vAlign w:val="center"/>
          </w:tcPr>
          <w:p w:rsidR="008512FE" w:rsidRPr="008512FE" w:rsidRDefault="008512FE"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معامل</w:t>
            </w:r>
          </w:p>
          <w:p w:rsidR="008512FE" w:rsidRPr="008512FE" w:rsidRDefault="008512FE"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موضوعية*</w:t>
            </w:r>
          </w:p>
        </w:tc>
        <w:tc>
          <w:tcPr>
            <w:tcW w:w="917" w:type="dxa"/>
            <w:tcBorders>
              <w:top w:val="thickThinSmallGap" w:sz="24" w:space="0" w:color="auto"/>
              <w:bottom w:val="thinThickSmallGap" w:sz="24" w:space="0" w:color="auto"/>
            </w:tcBorders>
            <w:shd w:val="clear" w:color="auto" w:fill="CCCCCC"/>
            <w:vAlign w:val="center"/>
          </w:tcPr>
          <w:p w:rsidR="008512FE" w:rsidRPr="008512FE" w:rsidRDefault="008512FE"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الدلالة</w:t>
            </w:r>
          </w:p>
        </w:tc>
        <w:tc>
          <w:tcPr>
            <w:tcW w:w="917" w:type="dxa"/>
            <w:tcBorders>
              <w:top w:val="thickThinSmallGap" w:sz="24" w:space="0" w:color="auto"/>
              <w:bottom w:val="thinThickSmallGap" w:sz="24" w:space="0" w:color="auto"/>
            </w:tcBorders>
            <w:shd w:val="clear" w:color="auto" w:fill="CCCCCC"/>
            <w:vAlign w:val="center"/>
          </w:tcPr>
          <w:p w:rsidR="008512FE" w:rsidRPr="008512FE" w:rsidRDefault="00302D59" w:rsidP="008512FE">
            <w:pPr>
              <w:spacing w:after="0" w:line="228" w:lineRule="auto"/>
              <w:jc w:val="center"/>
              <w:rPr>
                <w:rFonts w:asciiTheme="majorBidi" w:eastAsia="Times New Roman" w:hAnsiTheme="majorBidi" w:cstheme="majorBidi"/>
                <w:sz w:val="26"/>
                <w:szCs w:val="26"/>
                <w:rtl/>
              </w:rPr>
            </w:pPr>
            <w:r>
              <w:rPr>
                <w:rFonts w:asciiTheme="majorBidi" w:eastAsia="Times New Roman" w:hAnsiTheme="majorBidi" w:cstheme="majorBidi"/>
                <w:sz w:val="26"/>
                <w:szCs w:val="26"/>
                <w:rtl/>
                <w:lang w:bidi="ar-SA"/>
              </w:rPr>
              <w:t>مستوى خطأ</w:t>
            </w:r>
          </w:p>
        </w:tc>
        <w:tc>
          <w:tcPr>
            <w:tcW w:w="802" w:type="dxa"/>
            <w:tcBorders>
              <w:top w:val="thickThinSmallGap" w:sz="24" w:space="0" w:color="auto"/>
              <w:bottom w:val="thinThickSmallGap" w:sz="24" w:space="0" w:color="auto"/>
            </w:tcBorders>
            <w:shd w:val="clear" w:color="auto" w:fill="CCCCCC"/>
            <w:vAlign w:val="center"/>
          </w:tcPr>
          <w:p w:rsidR="008512FE" w:rsidRPr="008512FE" w:rsidRDefault="008512FE"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معامل الثبات*</w:t>
            </w:r>
          </w:p>
        </w:tc>
        <w:tc>
          <w:tcPr>
            <w:tcW w:w="1818" w:type="dxa"/>
            <w:tcBorders>
              <w:top w:val="thickThinSmallGap" w:sz="24" w:space="0" w:color="auto"/>
              <w:bottom w:val="thinThickSmallGap" w:sz="24" w:space="0" w:color="auto"/>
            </w:tcBorders>
            <w:shd w:val="clear" w:color="auto" w:fill="CCCCCC"/>
            <w:vAlign w:val="center"/>
          </w:tcPr>
          <w:p w:rsidR="008512FE" w:rsidRPr="008512FE" w:rsidRDefault="008512FE" w:rsidP="008512FE">
            <w:pPr>
              <w:spacing w:before="100" w:beforeAutospacing="1" w:after="0" w:line="228" w:lineRule="auto"/>
              <w:jc w:val="center"/>
              <w:rPr>
                <w:rFonts w:asciiTheme="majorBidi" w:eastAsia="Times New Roman" w:hAnsiTheme="majorBidi" w:cstheme="majorBidi"/>
                <w:sz w:val="26"/>
                <w:szCs w:val="26"/>
                <w:rtl/>
              </w:rPr>
            </w:pPr>
            <w:r w:rsidRPr="008512FE">
              <w:rPr>
                <w:rFonts w:asciiTheme="majorBidi" w:eastAsia="Times New Roman" w:hAnsiTheme="majorBidi" w:cstheme="majorBidi"/>
                <w:sz w:val="26"/>
                <w:szCs w:val="26"/>
                <w:rtl/>
                <w:lang w:bidi="ar-SA"/>
              </w:rPr>
              <w:t>الاختبارات</w:t>
            </w:r>
          </w:p>
        </w:tc>
        <w:tc>
          <w:tcPr>
            <w:tcW w:w="2149" w:type="dxa"/>
            <w:gridSpan w:val="3"/>
            <w:tcBorders>
              <w:top w:val="thickThinSmallGap" w:sz="24" w:space="0" w:color="auto"/>
              <w:bottom w:val="thinThickSmallGap" w:sz="24" w:space="0" w:color="auto"/>
            </w:tcBorders>
            <w:shd w:val="clear" w:color="auto" w:fill="CCCCCC"/>
            <w:vAlign w:val="center"/>
          </w:tcPr>
          <w:p w:rsidR="008512FE" w:rsidRPr="008512FE" w:rsidRDefault="008512FE" w:rsidP="008512FE">
            <w:pPr>
              <w:spacing w:after="0" w:line="228" w:lineRule="auto"/>
              <w:jc w:val="center"/>
              <w:rPr>
                <w:rFonts w:asciiTheme="majorBidi" w:eastAsia="Times New Roman" w:hAnsiTheme="majorBidi" w:cstheme="majorBidi"/>
                <w:sz w:val="26"/>
                <w:szCs w:val="26"/>
                <w:rtl/>
              </w:rPr>
            </w:pPr>
            <w:r w:rsidRPr="008512FE">
              <w:rPr>
                <w:rFonts w:asciiTheme="majorBidi" w:hAnsiTheme="majorBidi" w:cstheme="majorBidi"/>
                <w:sz w:val="26"/>
                <w:szCs w:val="26"/>
                <w:rtl/>
              </w:rPr>
              <w:t>انواع القوة</w:t>
            </w:r>
          </w:p>
        </w:tc>
        <w:tc>
          <w:tcPr>
            <w:tcW w:w="429" w:type="dxa"/>
            <w:tcBorders>
              <w:top w:val="thickThinSmallGap" w:sz="24" w:space="0" w:color="auto"/>
              <w:bottom w:val="thinThickSmallGap" w:sz="24" w:space="0" w:color="auto"/>
              <w:right w:val="thinThickSmallGap" w:sz="24" w:space="0" w:color="auto"/>
            </w:tcBorders>
            <w:shd w:val="clear" w:color="auto" w:fill="CCCCCC"/>
            <w:vAlign w:val="center"/>
          </w:tcPr>
          <w:p w:rsidR="008512FE" w:rsidRPr="008512FE" w:rsidRDefault="008512FE"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ت</w:t>
            </w:r>
          </w:p>
        </w:tc>
      </w:tr>
      <w:tr w:rsidR="00CD16E3" w:rsidRPr="008512FE" w:rsidTr="002369FC">
        <w:trPr>
          <w:trHeight w:val="300"/>
        </w:trPr>
        <w:tc>
          <w:tcPr>
            <w:tcW w:w="998" w:type="dxa"/>
            <w:tcBorders>
              <w:top w:val="thinThickSmallGap" w:sz="24" w:space="0" w:color="auto"/>
              <w:left w:val="thickThinSmallGap" w:sz="24" w:space="0" w:color="auto"/>
            </w:tcBorders>
            <w:vAlign w:val="center"/>
          </w:tcPr>
          <w:p w:rsidR="00CD16E3" w:rsidRPr="008512FE" w:rsidRDefault="00CD16E3" w:rsidP="009503C9">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tcBorders>
              <w:top w:val="thinThickSmallGap" w:sz="24" w:space="0" w:color="auto"/>
            </w:tcBorders>
            <w:vAlign w:val="center"/>
          </w:tcPr>
          <w:p w:rsidR="00CD16E3" w:rsidRPr="008512FE" w:rsidRDefault="00CD16E3" w:rsidP="009503C9">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0.77</w:t>
            </w:r>
          </w:p>
        </w:tc>
        <w:tc>
          <w:tcPr>
            <w:tcW w:w="1143" w:type="dxa"/>
            <w:tcBorders>
              <w:top w:val="thinThickSmallGap" w:sz="24" w:space="0" w:color="auto"/>
            </w:tcBorders>
            <w:vAlign w:val="center"/>
          </w:tcPr>
          <w:p w:rsidR="00CD16E3" w:rsidRPr="008512FE" w:rsidRDefault="00CD16E3" w:rsidP="009503C9">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0،87</w:t>
            </w:r>
          </w:p>
        </w:tc>
        <w:tc>
          <w:tcPr>
            <w:tcW w:w="917" w:type="dxa"/>
            <w:tcBorders>
              <w:top w:val="thinThickSmallGap" w:sz="24" w:space="0" w:color="auto"/>
            </w:tcBorders>
            <w:vAlign w:val="center"/>
          </w:tcPr>
          <w:p w:rsidR="00CD16E3" w:rsidRPr="008512FE" w:rsidRDefault="00CD16E3" w:rsidP="009503C9">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tcBorders>
              <w:top w:val="thinThickSmallGap" w:sz="24" w:space="0" w:color="auto"/>
            </w:tcBorders>
            <w:vAlign w:val="center"/>
          </w:tcPr>
          <w:p w:rsidR="00CD16E3" w:rsidRPr="008512FE" w:rsidRDefault="00CD16E3" w:rsidP="009503C9">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hint="cs"/>
                <w:sz w:val="26"/>
                <w:szCs w:val="26"/>
                <w:rtl/>
              </w:rPr>
              <w:t>0.85</w:t>
            </w:r>
          </w:p>
        </w:tc>
        <w:tc>
          <w:tcPr>
            <w:tcW w:w="802" w:type="dxa"/>
            <w:tcBorders>
              <w:top w:val="thinThickSmallGap" w:sz="24" w:space="0" w:color="auto"/>
            </w:tcBorders>
            <w:vAlign w:val="center"/>
          </w:tcPr>
          <w:p w:rsidR="00CD16E3" w:rsidRPr="008512FE" w:rsidRDefault="00CD16E3" w:rsidP="009503C9">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0،89</w:t>
            </w:r>
          </w:p>
        </w:tc>
        <w:tc>
          <w:tcPr>
            <w:tcW w:w="1818" w:type="dxa"/>
            <w:tcBorders>
              <w:top w:val="thinThickSmallGap" w:sz="24" w:space="0" w:color="auto"/>
            </w:tcBorders>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Pr>
                <w:rFonts w:asciiTheme="majorBidi" w:eastAsia="Times New Roman" w:hAnsiTheme="majorBidi" w:cstheme="majorBidi" w:hint="cs"/>
                <w:sz w:val="26"/>
                <w:szCs w:val="26"/>
                <w:rtl/>
                <w:lang w:bidi="ar-SA"/>
              </w:rPr>
              <w:t>اختبار رمي الكرة الطبية للاعلى</w:t>
            </w:r>
          </w:p>
        </w:tc>
        <w:tc>
          <w:tcPr>
            <w:tcW w:w="992" w:type="dxa"/>
            <w:tcBorders>
              <w:top w:val="thinThickSmallGap" w:sz="24" w:space="0" w:color="auto"/>
            </w:tcBorders>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Pr>
                <w:rFonts w:asciiTheme="majorBidi" w:eastAsia="Times New Roman" w:hAnsiTheme="majorBidi" w:cstheme="majorBidi" w:hint="cs"/>
                <w:sz w:val="26"/>
                <w:szCs w:val="26"/>
                <w:rtl/>
                <w:lang w:bidi="ar-SA"/>
              </w:rPr>
              <w:t>الذراعين</w:t>
            </w:r>
          </w:p>
        </w:tc>
        <w:tc>
          <w:tcPr>
            <w:tcW w:w="1146" w:type="dxa"/>
            <w:vMerge w:val="restart"/>
            <w:tcBorders>
              <w:top w:val="thinThickSmallGap" w:sz="24" w:space="0" w:color="auto"/>
            </w:tcBorders>
          </w:tcPr>
          <w:p w:rsidR="00CD16E3" w:rsidRPr="008512FE" w:rsidRDefault="00CD16E3" w:rsidP="008512FE">
            <w:pPr>
              <w:spacing w:after="0" w:line="240" w:lineRule="auto"/>
              <w:rPr>
                <w:rFonts w:asciiTheme="majorBidi" w:hAnsiTheme="majorBidi" w:cstheme="majorBidi"/>
                <w:sz w:val="26"/>
                <w:szCs w:val="26"/>
                <w:rtl/>
              </w:rPr>
            </w:pPr>
          </w:p>
          <w:p w:rsidR="00CD16E3" w:rsidRPr="008512FE" w:rsidRDefault="00CD16E3" w:rsidP="008512FE">
            <w:pPr>
              <w:spacing w:after="0" w:line="240" w:lineRule="auto"/>
              <w:rPr>
                <w:rFonts w:asciiTheme="majorBidi" w:hAnsiTheme="majorBidi" w:cstheme="majorBidi"/>
                <w:sz w:val="26"/>
                <w:szCs w:val="26"/>
                <w:rtl/>
              </w:rPr>
            </w:pPr>
          </w:p>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القدرة الانفجارية</w:t>
            </w:r>
          </w:p>
        </w:tc>
        <w:tc>
          <w:tcPr>
            <w:tcW w:w="460" w:type="dxa"/>
            <w:gridSpan w:val="3"/>
            <w:vMerge w:val="restart"/>
            <w:tcBorders>
              <w:top w:val="thinThickSmallGap" w:sz="24" w:space="0" w:color="auto"/>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1</w:t>
            </w:r>
          </w:p>
        </w:tc>
      </w:tr>
      <w:tr w:rsidR="00CD16E3" w:rsidRPr="008512FE" w:rsidTr="002369FC">
        <w:trPr>
          <w:trHeight w:val="1060"/>
        </w:trPr>
        <w:tc>
          <w:tcPr>
            <w:tcW w:w="998" w:type="dxa"/>
            <w:tcBorders>
              <w:top w:val="single" w:sz="4" w:space="0" w:color="auto"/>
              <w:left w:val="thickThinSmallGap" w:sz="24" w:space="0" w:color="auto"/>
            </w:tcBorders>
            <w:vAlign w:val="center"/>
          </w:tcPr>
          <w:p w:rsidR="00CD16E3" w:rsidRPr="008512FE" w:rsidRDefault="00CD16E3" w:rsidP="009503C9">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tcBorders>
              <w:top w:val="single" w:sz="4" w:space="0" w:color="auto"/>
            </w:tcBorders>
            <w:vAlign w:val="center"/>
          </w:tcPr>
          <w:p w:rsidR="00CD16E3" w:rsidRPr="008512FE" w:rsidRDefault="00CD16E3" w:rsidP="009503C9">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hint="cs"/>
                <w:sz w:val="26"/>
                <w:szCs w:val="26"/>
                <w:rtl/>
              </w:rPr>
              <w:t>0.85</w:t>
            </w:r>
          </w:p>
        </w:tc>
        <w:tc>
          <w:tcPr>
            <w:tcW w:w="1143" w:type="dxa"/>
            <w:tcBorders>
              <w:top w:val="single" w:sz="4" w:space="0" w:color="auto"/>
            </w:tcBorders>
            <w:vAlign w:val="center"/>
          </w:tcPr>
          <w:p w:rsidR="00CD16E3" w:rsidRPr="008512FE" w:rsidRDefault="00CD16E3" w:rsidP="009503C9">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0،89</w:t>
            </w:r>
          </w:p>
        </w:tc>
        <w:tc>
          <w:tcPr>
            <w:tcW w:w="917" w:type="dxa"/>
            <w:tcBorders>
              <w:top w:val="single" w:sz="4" w:space="0" w:color="auto"/>
            </w:tcBorders>
            <w:vAlign w:val="center"/>
          </w:tcPr>
          <w:p w:rsidR="00CD16E3" w:rsidRPr="008512FE" w:rsidRDefault="00CD16E3" w:rsidP="009503C9">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tcBorders>
              <w:top w:val="single" w:sz="4" w:space="0" w:color="auto"/>
            </w:tcBorders>
            <w:vAlign w:val="center"/>
          </w:tcPr>
          <w:p w:rsidR="00CD16E3" w:rsidRPr="008512FE" w:rsidRDefault="00CD16E3" w:rsidP="009503C9">
            <w:pPr>
              <w:spacing w:after="0"/>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hint="cs"/>
                <w:sz w:val="26"/>
                <w:szCs w:val="26"/>
                <w:rtl/>
              </w:rPr>
              <w:t>0.85</w:t>
            </w:r>
          </w:p>
        </w:tc>
        <w:tc>
          <w:tcPr>
            <w:tcW w:w="802" w:type="dxa"/>
            <w:tcBorders>
              <w:top w:val="single" w:sz="4" w:space="0" w:color="auto"/>
            </w:tcBorders>
            <w:vAlign w:val="center"/>
          </w:tcPr>
          <w:p w:rsidR="00CD16E3" w:rsidRPr="008512FE" w:rsidRDefault="00CD16E3" w:rsidP="009503C9">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hint="cs"/>
                <w:sz w:val="26"/>
                <w:szCs w:val="26"/>
                <w:rtl/>
                <w:lang w:bidi="ar-SA"/>
              </w:rPr>
              <w:t>89</w:t>
            </w:r>
          </w:p>
        </w:tc>
        <w:tc>
          <w:tcPr>
            <w:tcW w:w="1818" w:type="dxa"/>
            <w:tcBorders>
              <w:top w:val="single" w:sz="4" w:space="0" w:color="auto"/>
            </w:tcBorders>
          </w:tcPr>
          <w:p w:rsidR="00CD16E3"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اختبار القفز العمودي من الثبات (اختبار سيرجنت  المعدل)</w:t>
            </w:r>
          </w:p>
        </w:tc>
        <w:tc>
          <w:tcPr>
            <w:tcW w:w="992" w:type="dxa"/>
            <w:tcBorders>
              <w:top w:val="single" w:sz="4" w:space="0" w:color="auto"/>
            </w:tcBorders>
          </w:tcPr>
          <w:p w:rsidR="00CD16E3"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الرجلين</w:t>
            </w:r>
          </w:p>
        </w:tc>
        <w:tc>
          <w:tcPr>
            <w:tcW w:w="1146" w:type="dxa"/>
            <w:vMerge/>
          </w:tcPr>
          <w:p w:rsidR="00CD16E3" w:rsidRPr="008512FE" w:rsidRDefault="00CD16E3" w:rsidP="008512FE">
            <w:pPr>
              <w:spacing w:after="0" w:line="240" w:lineRule="auto"/>
              <w:rPr>
                <w:rFonts w:asciiTheme="majorBidi" w:hAnsiTheme="majorBidi" w:cstheme="majorBidi"/>
                <w:sz w:val="26"/>
                <w:szCs w:val="26"/>
                <w:rtl/>
              </w:rPr>
            </w:pPr>
          </w:p>
        </w:tc>
        <w:tc>
          <w:tcPr>
            <w:tcW w:w="460" w:type="dxa"/>
            <w:gridSpan w:val="3"/>
            <w:vMerge/>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p>
        </w:tc>
      </w:tr>
      <w:tr w:rsidR="00CD16E3" w:rsidRPr="008512FE" w:rsidTr="002369FC">
        <w:trPr>
          <w:trHeight w:val="109"/>
        </w:trPr>
        <w:tc>
          <w:tcPr>
            <w:tcW w:w="998" w:type="dxa"/>
            <w:tcBorders>
              <w:left w:val="thickThin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0.</w:t>
            </w:r>
            <w:r w:rsidRPr="008512FE">
              <w:rPr>
                <w:rFonts w:asciiTheme="majorBidi" w:eastAsia="Times New Roman" w:hAnsiTheme="majorBidi" w:cstheme="majorBidi" w:hint="cs"/>
                <w:sz w:val="26"/>
                <w:szCs w:val="26"/>
                <w:rtl/>
                <w:lang w:bidi="ar-SA"/>
              </w:rPr>
              <w:t>6</w:t>
            </w:r>
            <w:r w:rsidRPr="008512FE">
              <w:rPr>
                <w:rFonts w:asciiTheme="majorBidi" w:eastAsia="Times New Roman" w:hAnsiTheme="majorBidi" w:cstheme="majorBidi"/>
                <w:sz w:val="26"/>
                <w:szCs w:val="26"/>
                <w:rtl/>
                <w:lang w:bidi="ar-SA"/>
              </w:rPr>
              <w:t>6</w:t>
            </w:r>
          </w:p>
        </w:tc>
        <w:tc>
          <w:tcPr>
            <w:tcW w:w="1143"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0،86</w:t>
            </w:r>
          </w:p>
        </w:tc>
        <w:tc>
          <w:tcPr>
            <w:tcW w:w="917"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vAlign w:val="center"/>
          </w:tcPr>
          <w:p w:rsidR="00CD16E3" w:rsidRPr="008512FE" w:rsidRDefault="00CD16E3" w:rsidP="008512FE">
            <w:pPr>
              <w:spacing w:after="0"/>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0.54</w:t>
            </w:r>
          </w:p>
        </w:tc>
        <w:tc>
          <w:tcPr>
            <w:tcW w:w="802"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0.87</w:t>
            </w:r>
          </w:p>
        </w:tc>
        <w:tc>
          <w:tcPr>
            <w:tcW w:w="1818" w:type="dxa"/>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ضغط خلفي جالس ( بريس خلفي)</w:t>
            </w:r>
          </w:p>
        </w:tc>
        <w:tc>
          <w:tcPr>
            <w:tcW w:w="992" w:type="dxa"/>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الذراعان</w:t>
            </w:r>
          </w:p>
        </w:tc>
        <w:tc>
          <w:tcPr>
            <w:tcW w:w="1146" w:type="dxa"/>
            <w:vMerge w:val="restart"/>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hAnsiTheme="majorBidi" w:cstheme="majorBidi"/>
                <w:sz w:val="26"/>
                <w:szCs w:val="26"/>
                <w:rtl/>
              </w:rPr>
            </w:pPr>
          </w:p>
          <w:p w:rsidR="00CD16E3" w:rsidRPr="008512FE" w:rsidRDefault="00CD16E3" w:rsidP="008512FE">
            <w:pPr>
              <w:spacing w:after="0" w:line="228" w:lineRule="auto"/>
              <w:rPr>
                <w:rFonts w:asciiTheme="majorBidi" w:hAnsiTheme="majorBidi" w:cstheme="majorBidi"/>
                <w:sz w:val="26"/>
                <w:szCs w:val="26"/>
                <w:rtl/>
              </w:rPr>
            </w:pPr>
          </w:p>
          <w:p w:rsidR="00CD16E3" w:rsidRPr="008512FE" w:rsidRDefault="00CD16E3" w:rsidP="008512FE">
            <w:pPr>
              <w:spacing w:after="0" w:line="228" w:lineRule="auto"/>
              <w:rPr>
                <w:rFonts w:asciiTheme="majorBidi" w:hAnsiTheme="majorBidi" w:cstheme="majorBidi"/>
                <w:sz w:val="26"/>
                <w:szCs w:val="26"/>
                <w:rtl/>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 xml:space="preserve">القوة القصوى </w:t>
            </w:r>
          </w:p>
        </w:tc>
        <w:tc>
          <w:tcPr>
            <w:tcW w:w="460" w:type="dxa"/>
            <w:gridSpan w:val="3"/>
            <w:vMerge w:val="restart"/>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2</w:t>
            </w:r>
          </w:p>
        </w:tc>
      </w:tr>
      <w:tr w:rsidR="00CD16E3" w:rsidRPr="008512FE" w:rsidTr="002369FC">
        <w:trPr>
          <w:trHeight w:val="109"/>
        </w:trPr>
        <w:tc>
          <w:tcPr>
            <w:tcW w:w="998" w:type="dxa"/>
            <w:tcBorders>
              <w:left w:val="thickThin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hint="cs"/>
                <w:sz w:val="26"/>
                <w:szCs w:val="26"/>
                <w:rtl/>
              </w:rPr>
              <w:t>0.88</w:t>
            </w:r>
          </w:p>
        </w:tc>
        <w:tc>
          <w:tcPr>
            <w:tcW w:w="1143"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0.91</w:t>
            </w:r>
          </w:p>
        </w:tc>
        <w:tc>
          <w:tcPr>
            <w:tcW w:w="917"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vAlign w:val="center"/>
          </w:tcPr>
          <w:p w:rsidR="00CD16E3" w:rsidRPr="008512FE" w:rsidRDefault="00CD16E3" w:rsidP="008512FE">
            <w:pPr>
              <w:spacing w:after="0"/>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hint="cs"/>
                <w:sz w:val="26"/>
                <w:szCs w:val="26"/>
                <w:rtl/>
              </w:rPr>
              <w:t>0.88</w:t>
            </w:r>
          </w:p>
        </w:tc>
        <w:tc>
          <w:tcPr>
            <w:tcW w:w="802"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0.91</w:t>
            </w:r>
          </w:p>
        </w:tc>
        <w:tc>
          <w:tcPr>
            <w:tcW w:w="1818" w:type="dxa"/>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سحب الحديد من الانحناء (ديدلفت)</w:t>
            </w:r>
          </w:p>
        </w:tc>
        <w:tc>
          <w:tcPr>
            <w:tcW w:w="992" w:type="dxa"/>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الجذع</w:t>
            </w:r>
          </w:p>
        </w:tc>
        <w:tc>
          <w:tcPr>
            <w:tcW w:w="1146" w:type="dxa"/>
            <w:vMerge/>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tc>
        <w:tc>
          <w:tcPr>
            <w:tcW w:w="460" w:type="dxa"/>
            <w:gridSpan w:val="3"/>
            <w:vMerge/>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p>
        </w:tc>
      </w:tr>
      <w:tr w:rsidR="00CD16E3" w:rsidRPr="008512FE" w:rsidTr="002369FC">
        <w:trPr>
          <w:trHeight w:val="109"/>
        </w:trPr>
        <w:tc>
          <w:tcPr>
            <w:tcW w:w="998" w:type="dxa"/>
            <w:tcBorders>
              <w:left w:val="thickThin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0.77</w:t>
            </w:r>
          </w:p>
        </w:tc>
        <w:tc>
          <w:tcPr>
            <w:tcW w:w="1143"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0،87</w:t>
            </w:r>
          </w:p>
        </w:tc>
        <w:tc>
          <w:tcPr>
            <w:tcW w:w="917"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vAlign w:val="center"/>
          </w:tcPr>
          <w:p w:rsidR="00CD16E3" w:rsidRPr="008512FE" w:rsidRDefault="00CD16E3" w:rsidP="008512FE">
            <w:pPr>
              <w:spacing w:after="0"/>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hint="cs"/>
                <w:sz w:val="26"/>
                <w:szCs w:val="26"/>
                <w:rtl/>
              </w:rPr>
              <w:t>0.45</w:t>
            </w:r>
          </w:p>
        </w:tc>
        <w:tc>
          <w:tcPr>
            <w:tcW w:w="802"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0،84</w:t>
            </w:r>
          </w:p>
        </w:tc>
        <w:tc>
          <w:tcPr>
            <w:tcW w:w="1818" w:type="dxa"/>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ثني الركبتين ومدهم</w:t>
            </w:r>
            <w:r w:rsidR="002369FC">
              <w:rPr>
                <w:rFonts w:asciiTheme="majorBidi" w:hAnsiTheme="majorBidi" w:cstheme="majorBidi"/>
                <w:sz w:val="26"/>
                <w:szCs w:val="26"/>
                <w:rtl/>
              </w:rPr>
              <w:t>ا من الوقوف والحديد على الكتفين</w:t>
            </w:r>
            <w:r w:rsidRPr="008512FE">
              <w:rPr>
                <w:rFonts w:asciiTheme="majorBidi" w:hAnsiTheme="majorBidi" w:cstheme="majorBidi"/>
                <w:sz w:val="26"/>
                <w:szCs w:val="26"/>
                <w:rtl/>
              </w:rPr>
              <w:t>(دبني خلفي)</w:t>
            </w:r>
          </w:p>
        </w:tc>
        <w:tc>
          <w:tcPr>
            <w:tcW w:w="992" w:type="dxa"/>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الرجلان</w:t>
            </w:r>
          </w:p>
          <w:p w:rsidR="00CD16E3" w:rsidRPr="008512FE" w:rsidRDefault="00CD16E3" w:rsidP="008512FE">
            <w:pPr>
              <w:spacing w:after="0" w:line="240" w:lineRule="auto"/>
              <w:rPr>
                <w:rFonts w:asciiTheme="majorBidi" w:hAnsiTheme="majorBidi" w:cstheme="majorBidi"/>
                <w:sz w:val="26"/>
                <w:szCs w:val="26"/>
                <w:rtl/>
              </w:rPr>
            </w:pPr>
          </w:p>
        </w:tc>
        <w:tc>
          <w:tcPr>
            <w:tcW w:w="1146" w:type="dxa"/>
            <w:vMerge/>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tc>
        <w:tc>
          <w:tcPr>
            <w:tcW w:w="460" w:type="dxa"/>
            <w:gridSpan w:val="3"/>
            <w:vMerge/>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p>
        </w:tc>
      </w:tr>
      <w:tr w:rsidR="00CD16E3" w:rsidRPr="008512FE" w:rsidTr="002369FC">
        <w:trPr>
          <w:trHeight w:val="109"/>
        </w:trPr>
        <w:tc>
          <w:tcPr>
            <w:tcW w:w="998" w:type="dxa"/>
            <w:tcBorders>
              <w:left w:val="thickThin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hint="cs"/>
                <w:sz w:val="26"/>
                <w:szCs w:val="26"/>
                <w:rtl/>
              </w:rPr>
              <w:t>0.89</w:t>
            </w:r>
          </w:p>
        </w:tc>
        <w:tc>
          <w:tcPr>
            <w:tcW w:w="1143" w:type="dxa"/>
            <w:vAlign w:val="center"/>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0.96</w:t>
            </w:r>
          </w:p>
        </w:tc>
        <w:tc>
          <w:tcPr>
            <w:tcW w:w="917"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vAlign w:val="center"/>
          </w:tcPr>
          <w:p w:rsidR="00CD16E3" w:rsidRPr="008512FE" w:rsidRDefault="00CD16E3" w:rsidP="008512FE">
            <w:pPr>
              <w:spacing w:after="0"/>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0.70</w:t>
            </w:r>
          </w:p>
        </w:tc>
        <w:tc>
          <w:tcPr>
            <w:tcW w:w="802"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0،85</w:t>
            </w:r>
          </w:p>
        </w:tc>
        <w:tc>
          <w:tcPr>
            <w:tcW w:w="1818" w:type="dxa"/>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ضغط خلفي جالس ( بريس خلفي) (10 ثانية)</w:t>
            </w:r>
          </w:p>
        </w:tc>
        <w:tc>
          <w:tcPr>
            <w:tcW w:w="992" w:type="dxa"/>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الذراعان</w:t>
            </w:r>
          </w:p>
        </w:tc>
        <w:tc>
          <w:tcPr>
            <w:tcW w:w="1146" w:type="dxa"/>
            <w:vMerge w:val="restart"/>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القوة المميزة بالسرعة</w:t>
            </w:r>
          </w:p>
        </w:tc>
        <w:tc>
          <w:tcPr>
            <w:tcW w:w="460" w:type="dxa"/>
            <w:gridSpan w:val="3"/>
            <w:vMerge w:val="restart"/>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3</w:t>
            </w:r>
          </w:p>
        </w:tc>
      </w:tr>
      <w:tr w:rsidR="00CD16E3" w:rsidRPr="008512FE" w:rsidTr="002369FC">
        <w:trPr>
          <w:trHeight w:val="109"/>
        </w:trPr>
        <w:tc>
          <w:tcPr>
            <w:tcW w:w="998" w:type="dxa"/>
            <w:tcBorders>
              <w:left w:val="thickThin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hint="cs"/>
                <w:sz w:val="26"/>
                <w:szCs w:val="26"/>
                <w:rtl/>
              </w:rPr>
              <w:t>0.89</w:t>
            </w:r>
          </w:p>
        </w:tc>
        <w:tc>
          <w:tcPr>
            <w:tcW w:w="1143"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0.94</w:t>
            </w:r>
          </w:p>
        </w:tc>
        <w:tc>
          <w:tcPr>
            <w:tcW w:w="917"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vAlign w:val="center"/>
          </w:tcPr>
          <w:p w:rsidR="00CD16E3" w:rsidRPr="008512FE" w:rsidRDefault="00CD16E3" w:rsidP="008512FE">
            <w:pPr>
              <w:spacing w:after="0"/>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0.77</w:t>
            </w:r>
          </w:p>
        </w:tc>
        <w:tc>
          <w:tcPr>
            <w:tcW w:w="802"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0،87</w:t>
            </w:r>
          </w:p>
        </w:tc>
        <w:tc>
          <w:tcPr>
            <w:tcW w:w="1818" w:type="dxa"/>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سحب الحديد من الانحناء(ديدلفت) (10 ثانية)</w:t>
            </w:r>
          </w:p>
        </w:tc>
        <w:tc>
          <w:tcPr>
            <w:tcW w:w="992" w:type="dxa"/>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الجذع</w:t>
            </w:r>
          </w:p>
        </w:tc>
        <w:tc>
          <w:tcPr>
            <w:tcW w:w="1146" w:type="dxa"/>
            <w:vMerge/>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tc>
        <w:tc>
          <w:tcPr>
            <w:tcW w:w="460" w:type="dxa"/>
            <w:gridSpan w:val="3"/>
            <w:vMerge/>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lang w:bidi="ar-SA"/>
              </w:rPr>
            </w:pPr>
          </w:p>
        </w:tc>
      </w:tr>
      <w:tr w:rsidR="00CD16E3" w:rsidRPr="008512FE" w:rsidTr="002369FC">
        <w:trPr>
          <w:trHeight w:val="109"/>
        </w:trPr>
        <w:tc>
          <w:tcPr>
            <w:tcW w:w="998" w:type="dxa"/>
            <w:tcBorders>
              <w:left w:val="thickThin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hint="cs"/>
                <w:sz w:val="26"/>
                <w:szCs w:val="26"/>
                <w:rtl/>
              </w:rPr>
              <w:t>0.85</w:t>
            </w:r>
          </w:p>
        </w:tc>
        <w:tc>
          <w:tcPr>
            <w:tcW w:w="1143"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0.89</w:t>
            </w:r>
          </w:p>
        </w:tc>
        <w:tc>
          <w:tcPr>
            <w:tcW w:w="917"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vAlign w:val="center"/>
          </w:tcPr>
          <w:p w:rsidR="00CD16E3" w:rsidRPr="008512FE" w:rsidRDefault="00CD16E3" w:rsidP="008512FE">
            <w:pPr>
              <w:spacing w:after="0"/>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w:t>
            </w:r>
            <w:r w:rsidRPr="008512FE">
              <w:rPr>
                <w:rFonts w:asciiTheme="majorBidi" w:eastAsia="Times New Roman" w:hAnsiTheme="majorBidi" w:cstheme="majorBidi" w:hint="cs"/>
                <w:sz w:val="26"/>
                <w:szCs w:val="26"/>
                <w:rtl/>
                <w:lang w:bidi="ar-SA"/>
              </w:rPr>
              <w:t>6</w:t>
            </w:r>
            <w:r w:rsidRPr="008512FE">
              <w:rPr>
                <w:rFonts w:asciiTheme="majorBidi" w:eastAsia="Times New Roman" w:hAnsiTheme="majorBidi" w:cstheme="majorBidi"/>
                <w:sz w:val="26"/>
                <w:szCs w:val="26"/>
                <w:rtl/>
                <w:lang w:bidi="ar-SA"/>
              </w:rPr>
              <w:t>6</w:t>
            </w:r>
          </w:p>
        </w:tc>
        <w:tc>
          <w:tcPr>
            <w:tcW w:w="802"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0،86</w:t>
            </w:r>
          </w:p>
        </w:tc>
        <w:tc>
          <w:tcPr>
            <w:tcW w:w="1818" w:type="dxa"/>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ثني الركبتين ومدهما من الوقوف والحديد على الكتفين (دبني خلفي) (10 ثانية)</w:t>
            </w:r>
          </w:p>
        </w:tc>
        <w:tc>
          <w:tcPr>
            <w:tcW w:w="992" w:type="dxa"/>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الرجلان</w:t>
            </w:r>
          </w:p>
        </w:tc>
        <w:tc>
          <w:tcPr>
            <w:tcW w:w="1146" w:type="dxa"/>
            <w:vMerge/>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tc>
        <w:tc>
          <w:tcPr>
            <w:tcW w:w="460" w:type="dxa"/>
            <w:gridSpan w:val="3"/>
            <w:vMerge/>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p>
        </w:tc>
      </w:tr>
      <w:tr w:rsidR="00CD16E3" w:rsidRPr="008512FE" w:rsidTr="002369FC">
        <w:trPr>
          <w:trHeight w:val="109"/>
        </w:trPr>
        <w:tc>
          <w:tcPr>
            <w:tcW w:w="998" w:type="dxa"/>
            <w:tcBorders>
              <w:left w:val="thickThin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0.77</w:t>
            </w:r>
          </w:p>
        </w:tc>
        <w:tc>
          <w:tcPr>
            <w:tcW w:w="1143"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0،87</w:t>
            </w:r>
          </w:p>
        </w:tc>
        <w:tc>
          <w:tcPr>
            <w:tcW w:w="917"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vAlign w:val="center"/>
          </w:tcPr>
          <w:p w:rsidR="00CD16E3" w:rsidRPr="008512FE" w:rsidRDefault="00CD16E3" w:rsidP="008512FE">
            <w:pPr>
              <w:spacing w:after="0"/>
              <w:jc w:val="center"/>
              <w:rPr>
                <w:rFonts w:asciiTheme="majorBidi" w:eastAsia="Times New Roman" w:hAnsiTheme="majorBidi" w:cstheme="majorBidi"/>
                <w:sz w:val="26"/>
                <w:szCs w:val="26"/>
                <w:rtl/>
              </w:rPr>
            </w:pPr>
            <w:r w:rsidRPr="008512FE">
              <w:rPr>
                <w:rFonts w:asciiTheme="majorBidi" w:eastAsia="Times New Roman" w:hAnsiTheme="majorBidi" w:cstheme="majorBidi" w:hint="cs"/>
                <w:sz w:val="26"/>
                <w:szCs w:val="26"/>
                <w:rtl/>
              </w:rPr>
              <w:t>0.44</w:t>
            </w:r>
          </w:p>
        </w:tc>
        <w:tc>
          <w:tcPr>
            <w:tcW w:w="802"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0،83</w:t>
            </w:r>
          </w:p>
        </w:tc>
        <w:tc>
          <w:tcPr>
            <w:tcW w:w="1818" w:type="dxa"/>
          </w:tcPr>
          <w:p w:rsidR="00CD16E3" w:rsidRPr="008512FE" w:rsidRDefault="00CD16E3" w:rsidP="008512FE">
            <w:pPr>
              <w:spacing w:after="0" w:line="228" w:lineRule="auto"/>
              <w:rPr>
                <w:rFonts w:asciiTheme="majorBidi" w:eastAsia="Times New Roman" w:hAnsiTheme="majorBidi" w:cstheme="majorBidi"/>
                <w:sz w:val="26"/>
                <w:szCs w:val="26"/>
                <w:lang w:bidi="ar-SA"/>
              </w:rPr>
            </w:pPr>
            <w:r w:rsidRPr="008512FE">
              <w:rPr>
                <w:rFonts w:asciiTheme="majorBidi" w:hAnsiTheme="majorBidi" w:cstheme="majorBidi"/>
                <w:sz w:val="26"/>
                <w:szCs w:val="26"/>
                <w:rtl/>
              </w:rPr>
              <w:t>ضغط خلفي جالس ( بريس خلفي) (30ثانية)</w:t>
            </w:r>
          </w:p>
        </w:tc>
        <w:tc>
          <w:tcPr>
            <w:tcW w:w="992" w:type="dxa"/>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الذراعان</w:t>
            </w:r>
          </w:p>
        </w:tc>
        <w:tc>
          <w:tcPr>
            <w:tcW w:w="1146" w:type="dxa"/>
            <w:vMerge w:val="restart"/>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p>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تحمل القوة</w:t>
            </w:r>
          </w:p>
        </w:tc>
        <w:tc>
          <w:tcPr>
            <w:tcW w:w="460" w:type="dxa"/>
            <w:gridSpan w:val="3"/>
            <w:vMerge w:val="restart"/>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4</w:t>
            </w:r>
          </w:p>
        </w:tc>
      </w:tr>
      <w:tr w:rsidR="00CD16E3" w:rsidRPr="008512FE" w:rsidTr="002369FC">
        <w:trPr>
          <w:trHeight w:val="109"/>
        </w:trPr>
        <w:tc>
          <w:tcPr>
            <w:tcW w:w="998" w:type="dxa"/>
            <w:tcBorders>
              <w:left w:val="thickThin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hint="cs"/>
                <w:sz w:val="26"/>
                <w:szCs w:val="26"/>
                <w:rtl/>
              </w:rPr>
              <w:t>0.85</w:t>
            </w:r>
          </w:p>
        </w:tc>
        <w:tc>
          <w:tcPr>
            <w:tcW w:w="1143"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0،89</w:t>
            </w:r>
          </w:p>
        </w:tc>
        <w:tc>
          <w:tcPr>
            <w:tcW w:w="917" w:type="dxa"/>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vAlign w:val="center"/>
          </w:tcPr>
          <w:p w:rsidR="00CD16E3" w:rsidRPr="008512FE" w:rsidRDefault="00CD16E3" w:rsidP="008512FE">
            <w:pPr>
              <w:spacing w:after="0"/>
              <w:jc w:val="center"/>
              <w:rPr>
                <w:rFonts w:asciiTheme="majorBidi" w:eastAsia="Times New Roman" w:hAnsiTheme="majorBidi" w:cstheme="majorBidi"/>
                <w:sz w:val="26"/>
                <w:szCs w:val="26"/>
                <w:rtl/>
              </w:rPr>
            </w:pPr>
            <w:r w:rsidRPr="008512FE">
              <w:rPr>
                <w:rFonts w:asciiTheme="majorBidi" w:eastAsia="Times New Roman" w:hAnsiTheme="majorBidi" w:cstheme="majorBidi" w:hint="cs"/>
                <w:sz w:val="26"/>
                <w:szCs w:val="26"/>
                <w:rtl/>
              </w:rPr>
              <w:t>0.858</w:t>
            </w:r>
          </w:p>
        </w:tc>
        <w:tc>
          <w:tcPr>
            <w:tcW w:w="802" w:type="dxa"/>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0،88</w:t>
            </w:r>
          </w:p>
        </w:tc>
        <w:tc>
          <w:tcPr>
            <w:tcW w:w="1818" w:type="dxa"/>
          </w:tcPr>
          <w:p w:rsidR="00CD16E3" w:rsidRPr="008512FE" w:rsidRDefault="00D927F5" w:rsidP="008512FE">
            <w:pPr>
              <w:spacing w:after="0" w:line="228" w:lineRule="auto"/>
              <w:rPr>
                <w:rFonts w:asciiTheme="majorBidi" w:eastAsia="Times New Roman" w:hAnsiTheme="majorBidi" w:cstheme="majorBidi"/>
                <w:sz w:val="26"/>
                <w:szCs w:val="26"/>
                <w:rtl/>
                <w:lang w:bidi="ar-SA"/>
              </w:rPr>
            </w:pPr>
            <w:r>
              <w:rPr>
                <w:rFonts w:asciiTheme="majorBidi" w:hAnsiTheme="majorBidi" w:cstheme="majorBidi"/>
                <w:sz w:val="26"/>
                <w:szCs w:val="26"/>
                <w:rtl/>
              </w:rPr>
              <w:t>سحب الحديد من الانحناء</w:t>
            </w:r>
            <w:r w:rsidR="00CD16E3" w:rsidRPr="008512FE">
              <w:rPr>
                <w:rFonts w:asciiTheme="majorBidi" w:hAnsiTheme="majorBidi" w:cstheme="majorBidi"/>
                <w:sz w:val="26"/>
                <w:szCs w:val="26"/>
                <w:rtl/>
              </w:rPr>
              <w:t>( 30 ثانية)</w:t>
            </w:r>
          </w:p>
        </w:tc>
        <w:tc>
          <w:tcPr>
            <w:tcW w:w="992" w:type="dxa"/>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الجذع</w:t>
            </w:r>
          </w:p>
        </w:tc>
        <w:tc>
          <w:tcPr>
            <w:tcW w:w="1146" w:type="dxa"/>
            <w:vMerge/>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tc>
        <w:tc>
          <w:tcPr>
            <w:tcW w:w="460" w:type="dxa"/>
            <w:gridSpan w:val="3"/>
            <w:vMerge/>
            <w:tcBorders>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p>
        </w:tc>
      </w:tr>
      <w:tr w:rsidR="00CD16E3" w:rsidRPr="008512FE" w:rsidTr="002369FC">
        <w:trPr>
          <w:trHeight w:val="109"/>
        </w:trPr>
        <w:tc>
          <w:tcPr>
            <w:tcW w:w="998" w:type="dxa"/>
            <w:tcBorders>
              <w:left w:val="thickThinSmallGap" w:sz="24" w:space="0" w:color="auto"/>
              <w:bottom w:val="thinThick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856" w:type="dxa"/>
            <w:tcBorders>
              <w:bottom w:val="thinThick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hint="cs"/>
                <w:sz w:val="26"/>
                <w:szCs w:val="26"/>
                <w:rtl/>
              </w:rPr>
              <w:t>0.858</w:t>
            </w:r>
          </w:p>
        </w:tc>
        <w:tc>
          <w:tcPr>
            <w:tcW w:w="1143" w:type="dxa"/>
            <w:tcBorders>
              <w:bottom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0،88</w:t>
            </w:r>
          </w:p>
        </w:tc>
        <w:tc>
          <w:tcPr>
            <w:tcW w:w="917" w:type="dxa"/>
            <w:tcBorders>
              <w:bottom w:val="thinThickSmallGap" w:sz="24" w:space="0" w:color="auto"/>
            </w:tcBorders>
            <w:vAlign w:val="center"/>
          </w:tcPr>
          <w:p w:rsidR="00CD16E3" w:rsidRPr="008512FE" w:rsidRDefault="00CD16E3" w:rsidP="008512FE">
            <w:pPr>
              <w:spacing w:after="0" w:line="240" w:lineRule="auto"/>
              <w:jc w:val="center"/>
              <w:rPr>
                <w:rFonts w:asciiTheme="majorBidi" w:eastAsia="Times New Roman" w:hAnsiTheme="majorBidi" w:cstheme="majorBidi"/>
                <w:sz w:val="26"/>
                <w:szCs w:val="26"/>
                <w:lang w:bidi="ar-SA"/>
              </w:rPr>
            </w:pPr>
            <w:r w:rsidRPr="008512FE">
              <w:rPr>
                <w:rFonts w:asciiTheme="majorBidi" w:eastAsia="Times New Roman" w:hAnsiTheme="majorBidi" w:cstheme="majorBidi"/>
                <w:sz w:val="26"/>
                <w:szCs w:val="26"/>
                <w:rtl/>
                <w:lang w:bidi="ar-SA"/>
              </w:rPr>
              <w:t>معنوي</w:t>
            </w:r>
          </w:p>
        </w:tc>
        <w:tc>
          <w:tcPr>
            <w:tcW w:w="917" w:type="dxa"/>
            <w:tcBorders>
              <w:bottom w:val="thinThickSmallGap" w:sz="24" w:space="0" w:color="auto"/>
            </w:tcBorders>
            <w:vAlign w:val="center"/>
          </w:tcPr>
          <w:p w:rsidR="00CD16E3" w:rsidRPr="008512FE" w:rsidRDefault="00CD16E3" w:rsidP="008512FE">
            <w:pPr>
              <w:bidi w:val="0"/>
              <w:spacing w:after="0"/>
              <w:jc w:val="center"/>
              <w:rPr>
                <w:rFonts w:asciiTheme="majorBidi" w:eastAsia="Times New Roman" w:hAnsiTheme="majorBidi" w:cstheme="majorBidi"/>
                <w:sz w:val="26"/>
                <w:szCs w:val="26"/>
                <w:rtl/>
              </w:rPr>
            </w:pPr>
            <w:r w:rsidRPr="008512FE">
              <w:rPr>
                <w:rFonts w:asciiTheme="majorBidi" w:eastAsia="Times New Roman" w:hAnsiTheme="majorBidi" w:cstheme="majorBidi" w:hint="cs"/>
                <w:sz w:val="26"/>
                <w:szCs w:val="26"/>
                <w:rtl/>
              </w:rPr>
              <w:t>0.590</w:t>
            </w:r>
          </w:p>
        </w:tc>
        <w:tc>
          <w:tcPr>
            <w:tcW w:w="802" w:type="dxa"/>
            <w:tcBorders>
              <w:bottom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r w:rsidRPr="008512FE">
              <w:rPr>
                <w:rFonts w:asciiTheme="majorBidi" w:eastAsia="Times New Roman" w:hAnsiTheme="majorBidi" w:cstheme="majorBidi"/>
                <w:sz w:val="26"/>
                <w:szCs w:val="26"/>
                <w:rtl/>
                <w:lang w:bidi="ar-SA"/>
              </w:rPr>
              <w:t>0،84</w:t>
            </w:r>
          </w:p>
        </w:tc>
        <w:tc>
          <w:tcPr>
            <w:tcW w:w="1818" w:type="dxa"/>
            <w:tcBorders>
              <w:bottom w:val="thinThickSmallGap" w:sz="24" w:space="0" w:color="auto"/>
            </w:tcBorders>
          </w:tcPr>
          <w:p w:rsidR="00CD16E3" w:rsidRPr="008512FE" w:rsidRDefault="00CD16E3" w:rsidP="008512FE">
            <w:pPr>
              <w:spacing w:after="0" w:line="228" w:lineRule="auto"/>
              <w:rPr>
                <w:rFonts w:asciiTheme="majorBidi" w:eastAsia="Times New Roman" w:hAnsiTheme="majorBidi" w:cstheme="majorBidi"/>
                <w:sz w:val="26"/>
                <w:szCs w:val="26"/>
                <w:rtl/>
                <w:lang w:bidi="ar-SA"/>
              </w:rPr>
            </w:pPr>
            <w:r w:rsidRPr="008512FE">
              <w:rPr>
                <w:rFonts w:asciiTheme="majorBidi" w:hAnsiTheme="majorBidi" w:cstheme="majorBidi"/>
                <w:sz w:val="26"/>
                <w:szCs w:val="26"/>
                <w:rtl/>
              </w:rPr>
              <w:t>ثني الركبتين ومدهما من الوقوف والحديد على الكتفين (دبني خلفي) ( 30 ثانية)</w:t>
            </w:r>
          </w:p>
        </w:tc>
        <w:tc>
          <w:tcPr>
            <w:tcW w:w="992" w:type="dxa"/>
            <w:tcBorders>
              <w:bottom w:val="thinThickSmallGap" w:sz="24" w:space="0" w:color="auto"/>
            </w:tcBorders>
          </w:tcPr>
          <w:p w:rsidR="00CD16E3" w:rsidRPr="008512FE" w:rsidRDefault="00CD16E3" w:rsidP="008512FE">
            <w:pPr>
              <w:spacing w:after="0" w:line="240" w:lineRule="auto"/>
              <w:rPr>
                <w:rFonts w:asciiTheme="majorBidi" w:hAnsiTheme="majorBidi" w:cstheme="majorBidi"/>
                <w:sz w:val="26"/>
                <w:szCs w:val="26"/>
                <w:rtl/>
              </w:rPr>
            </w:pPr>
            <w:r w:rsidRPr="008512FE">
              <w:rPr>
                <w:rFonts w:asciiTheme="majorBidi" w:hAnsiTheme="majorBidi" w:cstheme="majorBidi"/>
                <w:sz w:val="26"/>
                <w:szCs w:val="26"/>
                <w:rtl/>
              </w:rPr>
              <w:t>الرجلان</w:t>
            </w:r>
          </w:p>
        </w:tc>
        <w:tc>
          <w:tcPr>
            <w:tcW w:w="1146" w:type="dxa"/>
            <w:vMerge/>
            <w:tcBorders>
              <w:bottom w:val="thinThickSmallGap" w:sz="24" w:space="0" w:color="auto"/>
            </w:tcBorders>
          </w:tcPr>
          <w:p w:rsidR="00CD16E3" w:rsidRPr="008512FE" w:rsidRDefault="00CD16E3" w:rsidP="008512FE">
            <w:pPr>
              <w:spacing w:after="0" w:line="228" w:lineRule="auto"/>
              <w:rPr>
                <w:rFonts w:asciiTheme="majorBidi" w:eastAsia="Times New Roman" w:hAnsiTheme="majorBidi" w:cstheme="majorBidi"/>
                <w:sz w:val="26"/>
                <w:szCs w:val="26"/>
                <w:rtl/>
                <w:lang w:bidi="ar-SA"/>
              </w:rPr>
            </w:pPr>
          </w:p>
        </w:tc>
        <w:tc>
          <w:tcPr>
            <w:tcW w:w="460" w:type="dxa"/>
            <w:gridSpan w:val="3"/>
            <w:vMerge/>
            <w:tcBorders>
              <w:bottom w:val="thinThickSmallGap" w:sz="24" w:space="0" w:color="auto"/>
              <w:right w:val="thinThickSmallGap" w:sz="24" w:space="0" w:color="auto"/>
            </w:tcBorders>
            <w:vAlign w:val="center"/>
          </w:tcPr>
          <w:p w:rsidR="00CD16E3" w:rsidRPr="008512FE" w:rsidRDefault="00CD16E3" w:rsidP="008512FE">
            <w:pPr>
              <w:spacing w:after="0" w:line="228" w:lineRule="auto"/>
              <w:jc w:val="center"/>
              <w:rPr>
                <w:rFonts w:asciiTheme="majorBidi" w:eastAsia="Times New Roman" w:hAnsiTheme="majorBidi" w:cstheme="majorBidi"/>
                <w:sz w:val="26"/>
                <w:szCs w:val="26"/>
                <w:rtl/>
                <w:lang w:bidi="ar-SA"/>
              </w:rPr>
            </w:pPr>
          </w:p>
        </w:tc>
      </w:tr>
    </w:tbl>
    <w:p w:rsidR="008512FE" w:rsidRPr="00D927F5" w:rsidRDefault="008512FE" w:rsidP="00D927F5">
      <w:pPr>
        <w:contextualSpacing/>
        <w:rPr>
          <w:rFonts w:asciiTheme="majorBidi" w:hAnsiTheme="majorBidi" w:cstheme="majorBidi"/>
          <w:noProof/>
          <w:sz w:val="28"/>
          <w:szCs w:val="28"/>
          <w:rtl/>
          <w:lang w:bidi="ar-SA"/>
        </w:rPr>
      </w:pPr>
      <w:r w:rsidRPr="008512FE">
        <w:rPr>
          <w:rFonts w:asciiTheme="majorBidi" w:hAnsiTheme="majorBidi" w:cstheme="majorBidi"/>
          <w:sz w:val="32"/>
          <w:szCs w:val="32"/>
          <w:rtl/>
        </w:rPr>
        <w:t>*</w:t>
      </w:r>
      <w:r w:rsidR="00B6372E">
        <w:rPr>
          <w:rFonts w:asciiTheme="majorBidi" w:hAnsiTheme="majorBidi" w:cstheme="majorBidi" w:hint="cs"/>
          <w:noProof/>
          <w:sz w:val="28"/>
          <w:szCs w:val="28"/>
          <w:rtl/>
          <w:lang w:bidi="ar-SA"/>
        </w:rPr>
        <w:t xml:space="preserve">حجم العينة =6 ، </w:t>
      </w:r>
      <w:r w:rsidRPr="008512FE">
        <w:rPr>
          <w:rFonts w:asciiTheme="majorBidi" w:hAnsiTheme="majorBidi" w:cstheme="majorBidi" w:hint="cs"/>
          <w:noProof/>
          <w:sz w:val="28"/>
          <w:szCs w:val="28"/>
          <w:rtl/>
          <w:lang w:bidi="ar-SA"/>
        </w:rPr>
        <w:t xml:space="preserve"> </w:t>
      </w:r>
      <w:r w:rsidR="00302D59">
        <w:rPr>
          <w:rFonts w:asciiTheme="majorBidi" w:hAnsiTheme="majorBidi" w:cstheme="majorBidi" w:hint="cs"/>
          <w:noProof/>
          <w:sz w:val="28"/>
          <w:szCs w:val="28"/>
          <w:rtl/>
          <w:lang w:bidi="ar-SA"/>
        </w:rPr>
        <w:t>مستوى خطأ</w:t>
      </w:r>
      <w:r w:rsidR="00B6372E">
        <w:rPr>
          <w:rFonts w:asciiTheme="majorBidi" w:hAnsiTheme="majorBidi" w:cstheme="majorBidi" w:hint="cs"/>
          <w:noProof/>
          <w:sz w:val="28"/>
          <w:szCs w:val="28"/>
          <w:rtl/>
          <w:lang w:bidi="ar-SA"/>
        </w:rPr>
        <w:t xml:space="preserve"> </w:t>
      </w:r>
      <w:r w:rsidRPr="008512FE">
        <w:rPr>
          <w:rFonts w:asciiTheme="majorBidi" w:hAnsiTheme="majorBidi" w:cstheme="majorBidi" w:hint="cs"/>
          <w:noProof/>
          <w:sz w:val="28"/>
          <w:szCs w:val="28"/>
          <w:rtl/>
          <w:lang w:bidi="ar-SA"/>
        </w:rPr>
        <w:t>(0،05) .</w:t>
      </w:r>
    </w:p>
    <w:p w:rsidR="008512FE" w:rsidRDefault="008512FE" w:rsidP="008512FE">
      <w:pPr>
        <w:rPr>
          <w:rFonts w:asciiTheme="majorBidi" w:hAnsiTheme="majorBidi" w:cstheme="majorBidi"/>
          <w:sz w:val="32"/>
          <w:szCs w:val="32"/>
          <w:rtl/>
        </w:rPr>
      </w:pPr>
    </w:p>
    <w:p w:rsidR="00534429" w:rsidRDefault="00534429" w:rsidP="008512FE">
      <w:pPr>
        <w:rPr>
          <w:rFonts w:asciiTheme="majorBidi" w:hAnsiTheme="majorBidi" w:cstheme="majorBidi"/>
          <w:sz w:val="32"/>
          <w:szCs w:val="32"/>
          <w:rtl/>
        </w:rPr>
      </w:pPr>
    </w:p>
    <w:p w:rsidR="00DE2B45" w:rsidRPr="008512FE" w:rsidRDefault="00DE2B45" w:rsidP="00BF008E">
      <w:pPr>
        <w:spacing w:after="0" w:line="240" w:lineRule="auto"/>
        <w:jc w:val="both"/>
        <w:rPr>
          <w:rFonts w:asciiTheme="majorBidi" w:eastAsia="Times New Roman" w:hAnsiTheme="majorBidi" w:cstheme="majorBidi"/>
          <w:b/>
          <w:bCs/>
          <w:sz w:val="32"/>
          <w:szCs w:val="32"/>
          <w:lang w:bidi="ar-SA"/>
        </w:rPr>
      </w:pPr>
      <w:r w:rsidRPr="008512FE">
        <w:rPr>
          <w:rFonts w:asciiTheme="majorBidi" w:eastAsia="Times New Roman" w:hAnsiTheme="majorBidi" w:cstheme="majorBidi" w:hint="cs"/>
          <w:b/>
          <w:bCs/>
          <w:sz w:val="32"/>
          <w:szCs w:val="32"/>
          <w:rtl/>
          <w:lang w:bidi="ar-SA"/>
        </w:rPr>
        <w:lastRenderedPageBreak/>
        <w:t>3-</w:t>
      </w:r>
      <w:r>
        <w:rPr>
          <w:rFonts w:asciiTheme="majorBidi" w:eastAsia="Times New Roman" w:hAnsiTheme="majorBidi" w:cstheme="majorBidi" w:hint="cs"/>
          <w:b/>
          <w:bCs/>
          <w:sz w:val="32"/>
          <w:szCs w:val="32"/>
          <w:rtl/>
          <w:lang w:bidi="ar-SA"/>
        </w:rPr>
        <w:t>4</w:t>
      </w:r>
      <w:r w:rsidRPr="008512FE">
        <w:rPr>
          <w:rFonts w:asciiTheme="majorBidi" w:eastAsia="Times New Roman" w:hAnsiTheme="majorBidi" w:cstheme="majorBidi" w:hint="cs"/>
          <w:b/>
          <w:bCs/>
          <w:sz w:val="32"/>
          <w:szCs w:val="32"/>
          <w:rtl/>
          <w:lang w:bidi="ar-SA"/>
        </w:rPr>
        <w:t>-</w:t>
      </w:r>
      <w:r w:rsidR="00BF008E">
        <w:rPr>
          <w:rFonts w:asciiTheme="majorBidi" w:eastAsia="Times New Roman" w:hAnsiTheme="majorBidi" w:cstheme="majorBidi" w:hint="cs"/>
          <w:b/>
          <w:bCs/>
          <w:sz w:val="32"/>
          <w:szCs w:val="32"/>
          <w:rtl/>
          <w:lang w:bidi="ar-SA"/>
        </w:rPr>
        <w:t>7</w:t>
      </w:r>
      <w:r w:rsidRPr="008512FE">
        <w:rPr>
          <w:rFonts w:asciiTheme="majorBidi" w:eastAsia="Times New Roman" w:hAnsiTheme="majorBidi" w:cstheme="majorBidi" w:hint="cs"/>
          <w:b/>
          <w:bCs/>
          <w:sz w:val="32"/>
          <w:szCs w:val="32"/>
          <w:rtl/>
          <w:lang w:bidi="ar-SA"/>
        </w:rPr>
        <w:t xml:space="preserve">- </w:t>
      </w:r>
      <w:r w:rsidRPr="008512FE">
        <w:rPr>
          <w:rFonts w:asciiTheme="majorBidi" w:eastAsia="Times New Roman" w:hAnsiTheme="majorBidi" w:cstheme="majorBidi"/>
          <w:b/>
          <w:bCs/>
          <w:sz w:val="32"/>
          <w:szCs w:val="32"/>
          <w:rtl/>
          <w:lang w:bidi="ar-SA"/>
        </w:rPr>
        <w:t>تحويل قيم متغير</w:t>
      </w:r>
      <w:r>
        <w:rPr>
          <w:rFonts w:asciiTheme="majorBidi" w:eastAsia="Times New Roman" w:hAnsiTheme="majorBidi" w:cstheme="majorBidi"/>
          <w:b/>
          <w:bCs/>
          <w:sz w:val="32"/>
          <w:szCs w:val="32"/>
          <w:rtl/>
          <w:lang w:bidi="ar-SA"/>
        </w:rPr>
        <w:t xml:space="preserve">ات البحث </w:t>
      </w:r>
      <w:r w:rsidRPr="008512FE">
        <w:rPr>
          <w:rFonts w:asciiTheme="majorBidi" w:eastAsia="Times New Roman" w:hAnsiTheme="majorBidi" w:cstheme="majorBidi"/>
          <w:b/>
          <w:bCs/>
          <w:sz w:val="32"/>
          <w:szCs w:val="32"/>
          <w:rtl/>
          <w:lang w:bidi="ar-SA"/>
        </w:rPr>
        <w:t>:</w:t>
      </w:r>
    </w:p>
    <w:p w:rsidR="00DE2B45" w:rsidRPr="008512FE" w:rsidRDefault="00DE2B45" w:rsidP="00DE2B45">
      <w:pPr>
        <w:spacing w:before="240" w:after="12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ab/>
        <w:t xml:space="preserve">من اجل تحقيق اهداف البحث وعدم حصول تشتت في مجتمع البحث </w:t>
      </w:r>
      <w:r>
        <w:rPr>
          <w:rFonts w:asciiTheme="majorBidi" w:eastAsia="Times New Roman" w:hAnsiTheme="majorBidi" w:cstheme="majorBidi"/>
          <w:sz w:val="32"/>
          <w:szCs w:val="32"/>
          <w:rtl/>
        </w:rPr>
        <w:t>ولإزالة تاثير طول الرباع و</w:t>
      </w:r>
      <w:r>
        <w:rPr>
          <w:rFonts w:asciiTheme="majorBidi" w:eastAsia="Times New Roman" w:hAnsiTheme="majorBidi" w:cstheme="majorBidi" w:hint="cs"/>
          <w:sz w:val="32"/>
          <w:szCs w:val="32"/>
          <w:rtl/>
        </w:rPr>
        <w:t xml:space="preserve"> وزن الرباع</w:t>
      </w:r>
      <w:r w:rsidRPr="008512FE">
        <w:rPr>
          <w:rFonts w:asciiTheme="majorBidi" w:eastAsia="Times New Roman" w:hAnsiTheme="majorBidi" w:cstheme="majorBidi"/>
          <w:sz w:val="32"/>
          <w:szCs w:val="32"/>
          <w:rtl/>
        </w:rPr>
        <w:t xml:space="preserve">، اعتمد الباحث على تحويل الارتفاعات </w:t>
      </w:r>
      <w:r>
        <w:rPr>
          <w:rFonts w:asciiTheme="majorBidi" w:eastAsia="Times New Roman" w:hAnsiTheme="majorBidi" w:cstheme="majorBidi" w:hint="cs"/>
          <w:sz w:val="32"/>
          <w:szCs w:val="32"/>
          <w:rtl/>
        </w:rPr>
        <w:t xml:space="preserve">والانجاز </w:t>
      </w:r>
      <w:r>
        <w:rPr>
          <w:rFonts w:asciiTheme="majorBidi" w:eastAsia="Times New Roman" w:hAnsiTheme="majorBidi" w:cstheme="majorBidi"/>
          <w:sz w:val="32"/>
          <w:szCs w:val="32"/>
          <w:rtl/>
        </w:rPr>
        <w:t>نسبة لطول</w:t>
      </w:r>
      <w:r w:rsidRPr="008512FE">
        <w:rPr>
          <w:rFonts w:asciiTheme="majorBidi" w:eastAsia="Times New Roman" w:hAnsiTheme="majorBidi" w:cstheme="majorBidi"/>
          <w:sz w:val="32"/>
          <w:szCs w:val="32"/>
          <w:rtl/>
        </w:rPr>
        <w:t xml:space="preserve"> الرباع </w:t>
      </w:r>
      <w:r>
        <w:rPr>
          <w:rFonts w:asciiTheme="majorBidi" w:eastAsia="Times New Roman" w:hAnsiTheme="majorBidi" w:cstheme="majorBidi"/>
          <w:sz w:val="32"/>
          <w:szCs w:val="32"/>
          <w:rtl/>
        </w:rPr>
        <w:t>وذلك باستخدام المعادلات التالية</w:t>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vertAlign w:val="superscript"/>
          <w:rtl/>
        </w:rPr>
        <w:footnoteReference w:id="13"/>
      </w:r>
      <w:r w:rsidRPr="008512FE">
        <w:rPr>
          <w:rFonts w:asciiTheme="majorBidi" w:eastAsia="Times New Roman" w:hAnsiTheme="majorBidi" w:cstheme="majorBidi"/>
          <w:sz w:val="32"/>
          <w:szCs w:val="32"/>
          <w:vertAlign w:val="superscript"/>
          <w:rtl/>
        </w:rPr>
        <w:t>)</w:t>
      </w:r>
      <w:r w:rsidRPr="008512FE">
        <w:rPr>
          <w:rFonts w:asciiTheme="majorBidi" w:eastAsia="Times New Roman" w:hAnsiTheme="majorBidi" w:cstheme="majorBidi"/>
          <w:sz w:val="32"/>
          <w:szCs w:val="32"/>
          <w:rtl/>
        </w:rPr>
        <w:t xml:space="preserve"> :</w:t>
      </w:r>
    </w:p>
    <w:p w:rsidR="00DE2B45" w:rsidRPr="008512FE" w:rsidRDefault="00DE2B45" w:rsidP="00DE2B45">
      <w:pPr>
        <w:spacing w:before="100" w:beforeAutospacing="1" w:after="100" w:afterAutospacing="1" w:line="240" w:lineRule="auto"/>
        <w:ind w:left="425"/>
        <w:contextualSpacing/>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الطول النسبي =  طول الجزء / طول الرباع × 100</w:t>
      </w:r>
      <w:r>
        <w:rPr>
          <w:rFonts w:asciiTheme="majorBidi" w:eastAsia="Times New Roman" w:hAnsiTheme="majorBidi" w:cstheme="majorBidi" w:hint="cs"/>
          <w:sz w:val="32"/>
          <w:szCs w:val="32"/>
          <w:rtl/>
        </w:rPr>
        <w:t xml:space="preserve"> .</w:t>
      </w: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القوة النسبية (الانجاز النسبي) = القوة القصوى / كتلة الرباع</w:t>
      </w:r>
      <w:r>
        <w:rPr>
          <w:rFonts w:asciiTheme="majorBidi" w:eastAsia="Times New Roman" w:hAnsiTheme="majorBidi" w:cstheme="majorBidi" w:hint="cs"/>
          <w:sz w:val="32"/>
          <w:szCs w:val="32"/>
          <w:rtl/>
        </w:rPr>
        <w:t xml:space="preserve"> .</w:t>
      </w:r>
    </w:p>
    <w:p w:rsidR="00DE2B45" w:rsidRPr="008B356A" w:rsidRDefault="00DE2B45" w:rsidP="00DE2B45">
      <w:pPr>
        <w:spacing w:after="0" w:line="240" w:lineRule="auto"/>
        <w:ind w:left="425"/>
        <w:jc w:val="both"/>
        <w:rPr>
          <w:rFonts w:asciiTheme="majorBidi" w:eastAsia="Times New Roman" w:hAnsiTheme="majorBidi" w:cstheme="majorBidi"/>
          <w:sz w:val="32"/>
          <w:szCs w:val="32"/>
          <w:rtl/>
        </w:rPr>
      </w:pPr>
      <w:r w:rsidRPr="008B356A">
        <w:rPr>
          <w:rFonts w:asciiTheme="majorBidi" w:eastAsia="Times New Roman" w:hAnsiTheme="majorBidi" w:cstheme="majorBidi" w:hint="cs"/>
          <w:sz w:val="32"/>
          <w:szCs w:val="32"/>
          <w:rtl/>
        </w:rPr>
        <w:t xml:space="preserve">اما تحويل القوى القصوى نسبة الى وزن الجسم فقد استخدم الباحث </w:t>
      </w:r>
      <w:r w:rsidRPr="008B356A">
        <w:rPr>
          <w:rFonts w:asciiTheme="majorBidi" w:eastAsia="Times New Roman" w:hAnsiTheme="majorBidi" w:cstheme="majorBidi"/>
          <w:sz w:val="32"/>
          <w:szCs w:val="32"/>
          <w:rtl/>
        </w:rPr>
        <w:t xml:space="preserve">قوانين القوة النسبية </w:t>
      </w:r>
      <w:r w:rsidRPr="008B356A">
        <w:rPr>
          <w:rFonts w:asciiTheme="majorBidi" w:eastAsia="Times New Roman" w:hAnsiTheme="majorBidi" w:cstheme="majorBidi"/>
          <w:sz w:val="32"/>
          <w:szCs w:val="32"/>
          <w:vertAlign w:val="superscript"/>
          <w:rtl/>
        </w:rPr>
        <w:t>(</w:t>
      </w:r>
      <w:r w:rsidRPr="008B356A">
        <w:rPr>
          <w:rFonts w:asciiTheme="majorBidi" w:eastAsia="Times New Roman" w:hAnsiTheme="majorBidi" w:cstheme="majorBidi"/>
          <w:sz w:val="32"/>
          <w:szCs w:val="32"/>
          <w:vertAlign w:val="superscript"/>
          <w:rtl/>
        </w:rPr>
        <w:footnoteReference w:id="14"/>
      </w:r>
      <w:r w:rsidRPr="008B356A">
        <w:rPr>
          <w:rFonts w:asciiTheme="majorBidi" w:eastAsia="Times New Roman" w:hAnsiTheme="majorBidi" w:cstheme="majorBidi"/>
          <w:sz w:val="32"/>
          <w:szCs w:val="32"/>
          <w:vertAlign w:val="superscript"/>
          <w:rtl/>
        </w:rPr>
        <w:t>)</w:t>
      </w:r>
      <w:r w:rsidRPr="008B356A">
        <w:rPr>
          <w:rFonts w:asciiTheme="majorBidi" w:eastAsia="Times New Roman" w:hAnsiTheme="majorBidi" w:cstheme="majorBidi"/>
          <w:sz w:val="32"/>
          <w:szCs w:val="32"/>
          <w:rtl/>
        </w:rPr>
        <w:t xml:space="preserve"> :</w:t>
      </w: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قوانين القوة النسبية للرجلين :</w:t>
      </w:r>
    </w:p>
    <w:p w:rsidR="00DE2B45" w:rsidRPr="008512FE" w:rsidRDefault="00DE2B45" w:rsidP="00721AF9">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الخطوة الاولى – الوزن النسبي للرجلين بالنسبة للجسم (19.13) </w:t>
      </w:r>
      <w:r w:rsidR="00721AF9" w:rsidRPr="008512FE">
        <w:rPr>
          <w:rFonts w:asciiTheme="majorBidi" w:eastAsia="Times New Roman" w:hAnsiTheme="majorBidi" w:cstheme="majorBidi"/>
          <w:sz w:val="32"/>
          <w:szCs w:val="32"/>
          <w:rtl/>
        </w:rPr>
        <w:t>×</w:t>
      </w:r>
      <w:r w:rsidRPr="008512FE">
        <w:rPr>
          <w:rFonts w:asciiTheme="majorBidi" w:eastAsia="Times New Roman" w:hAnsiTheme="majorBidi" w:cstheme="majorBidi"/>
          <w:sz w:val="32"/>
          <w:szCs w:val="32"/>
          <w:rtl/>
        </w:rPr>
        <w:t xml:space="preserve"> 2 = نسبة وزن الرجلين بالنسبة للجسم .</w:t>
      </w:r>
    </w:p>
    <w:p w:rsidR="00DE2B45" w:rsidRPr="008512FE" w:rsidRDefault="00DE2B45" w:rsidP="00721AF9">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الخطوة الثانية - نسبة وزن الرجلين بالنسبة للجسم </w:t>
      </w:r>
      <w:r w:rsidR="00721AF9" w:rsidRPr="008512FE">
        <w:rPr>
          <w:rFonts w:asciiTheme="majorBidi" w:eastAsia="Times New Roman" w:hAnsiTheme="majorBidi" w:cstheme="majorBidi"/>
          <w:sz w:val="32"/>
          <w:szCs w:val="32"/>
          <w:rtl/>
        </w:rPr>
        <w:t>×</w:t>
      </w:r>
      <w:r w:rsidRPr="008512FE">
        <w:rPr>
          <w:rFonts w:asciiTheme="majorBidi" w:eastAsia="Times New Roman" w:hAnsiTheme="majorBidi" w:cstheme="majorBidi"/>
          <w:sz w:val="32"/>
          <w:szCs w:val="32"/>
          <w:rtl/>
        </w:rPr>
        <w:t xml:space="preserve"> وزن الجسم = نسبة وزن الرجلين بالنسبة للجسم لكل رباع .</w:t>
      </w: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الخطوة الثالثة – القوة القصوى / نسبة وزن الرجلين بالنسبة للجسم لكل رباع = القوة النسبية للرجلين . </w:t>
      </w: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 </w:t>
      </w: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قوانين القوة النسبية للجذع :</w:t>
      </w: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الخطوة الاولى – الوزن النسبي للجذع بالنسبة للجسم (42.7) </w:t>
      </w:r>
      <w:r w:rsidRPr="008512FE">
        <w:rPr>
          <w:rFonts w:asciiTheme="majorBidi" w:eastAsia="Times New Roman" w:hAnsiTheme="majorBidi" w:cstheme="majorBidi"/>
          <w:sz w:val="32"/>
          <w:szCs w:val="32"/>
        </w:rPr>
        <w:t>X</w:t>
      </w:r>
      <w:r w:rsidRPr="008512FE">
        <w:rPr>
          <w:rFonts w:asciiTheme="majorBidi" w:eastAsia="Times New Roman" w:hAnsiTheme="majorBidi" w:cstheme="majorBidi"/>
          <w:sz w:val="32"/>
          <w:szCs w:val="32"/>
          <w:rtl/>
        </w:rPr>
        <w:t xml:space="preserve"> 1 = نسبة وزن للجذع بالنسبة للجسم .</w:t>
      </w:r>
    </w:p>
    <w:p w:rsidR="00DE2B45" w:rsidRPr="008512FE" w:rsidRDefault="00DE2B45" w:rsidP="00721AF9">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الخطوة الثانية - نسبة وزن الجذع بالنسبة للجسم </w:t>
      </w:r>
      <w:r w:rsidR="00721AF9" w:rsidRPr="008512FE">
        <w:rPr>
          <w:rFonts w:asciiTheme="majorBidi" w:eastAsia="Times New Roman" w:hAnsiTheme="majorBidi" w:cstheme="majorBidi"/>
          <w:sz w:val="32"/>
          <w:szCs w:val="32"/>
          <w:rtl/>
        </w:rPr>
        <w:t>×</w:t>
      </w:r>
      <w:r w:rsidRPr="008512FE">
        <w:rPr>
          <w:rFonts w:asciiTheme="majorBidi" w:eastAsia="Times New Roman" w:hAnsiTheme="majorBidi" w:cstheme="majorBidi"/>
          <w:sz w:val="32"/>
          <w:szCs w:val="32"/>
          <w:rtl/>
        </w:rPr>
        <w:t xml:space="preserve"> وزن الجسم = نسبة وزن الجذع بالنسبة للجسم لكل رباع .</w:t>
      </w: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الخطوة الثالثة – القوة القصوى / نسبة وزن الجذع بالنسبة للجسم لكل رباع = القوة النسبية للجذع .  </w:t>
      </w:r>
    </w:p>
    <w:p w:rsidR="00DE2B45" w:rsidRPr="008512FE" w:rsidRDefault="00DE2B45" w:rsidP="00DE2B45">
      <w:pPr>
        <w:spacing w:after="0" w:line="240" w:lineRule="auto"/>
        <w:ind w:left="425"/>
        <w:jc w:val="both"/>
        <w:rPr>
          <w:rFonts w:asciiTheme="majorBidi" w:eastAsia="Times New Roman" w:hAnsiTheme="majorBidi" w:cstheme="majorBidi"/>
          <w:b/>
          <w:bCs/>
          <w:sz w:val="32"/>
          <w:szCs w:val="32"/>
          <w:rtl/>
        </w:rPr>
      </w:pP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قوانين القوة النسبية للذراعين :</w:t>
      </w:r>
    </w:p>
    <w:p w:rsidR="00DE2B45" w:rsidRPr="008512FE" w:rsidRDefault="00DE2B45" w:rsidP="00721AF9">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الخطوة الاولى – الوزن النسبي للذراعين بالنسبة للجسم ( 6.48)</w:t>
      </w:r>
      <w:r w:rsidR="00721AF9" w:rsidRPr="00721AF9">
        <w:rPr>
          <w:rFonts w:asciiTheme="majorBidi" w:eastAsia="Times New Roman" w:hAnsiTheme="majorBidi" w:cstheme="majorBidi"/>
          <w:sz w:val="32"/>
          <w:szCs w:val="32"/>
          <w:rtl/>
        </w:rPr>
        <w:t xml:space="preserve"> </w:t>
      </w:r>
      <w:r w:rsidR="00721AF9" w:rsidRPr="008512FE">
        <w:rPr>
          <w:rFonts w:asciiTheme="majorBidi" w:eastAsia="Times New Roman" w:hAnsiTheme="majorBidi" w:cstheme="majorBidi"/>
          <w:sz w:val="32"/>
          <w:szCs w:val="32"/>
          <w:rtl/>
        </w:rPr>
        <w:t>×</w:t>
      </w:r>
      <w:r w:rsidRPr="008512FE">
        <w:rPr>
          <w:rFonts w:asciiTheme="majorBidi" w:eastAsia="Times New Roman" w:hAnsiTheme="majorBidi" w:cstheme="majorBidi"/>
          <w:sz w:val="32"/>
          <w:szCs w:val="32"/>
          <w:rtl/>
        </w:rPr>
        <w:t>2 = نسبة وزن الذراعين بالنسبة للجسم .</w:t>
      </w:r>
    </w:p>
    <w:p w:rsidR="00DE2B45" w:rsidRPr="008512FE" w:rsidRDefault="00DE2B45" w:rsidP="00721AF9">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 xml:space="preserve">الخطوة الثانية - نسبة وزن الذراعين بالنسبة للجسم </w:t>
      </w:r>
      <w:r w:rsidR="00721AF9" w:rsidRPr="008512FE">
        <w:rPr>
          <w:rFonts w:asciiTheme="majorBidi" w:eastAsia="Times New Roman" w:hAnsiTheme="majorBidi" w:cstheme="majorBidi"/>
          <w:sz w:val="32"/>
          <w:szCs w:val="32"/>
          <w:rtl/>
        </w:rPr>
        <w:t>×</w:t>
      </w:r>
      <w:r w:rsidRPr="008512FE">
        <w:rPr>
          <w:rFonts w:asciiTheme="majorBidi" w:eastAsia="Times New Roman" w:hAnsiTheme="majorBidi" w:cstheme="majorBidi"/>
          <w:sz w:val="32"/>
          <w:szCs w:val="32"/>
          <w:rtl/>
        </w:rPr>
        <w:t xml:space="preserve"> وزن الجسم = نسبة وزن الذراعين بالنسبة للجسم لكل رباع .</w:t>
      </w:r>
    </w:p>
    <w:p w:rsidR="00DE2B45" w:rsidRPr="008512FE" w:rsidRDefault="00DE2B45" w:rsidP="00DE2B45">
      <w:pPr>
        <w:spacing w:after="0" w:line="240" w:lineRule="auto"/>
        <w:ind w:left="425"/>
        <w:jc w:val="both"/>
        <w:rPr>
          <w:rFonts w:asciiTheme="majorBidi" w:eastAsia="Times New Roman" w:hAnsiTheme="majorBidi" w:cstheme="majorBidi"/>
          <w:sz w:val="32"/>
          <w:szCs w:val="32"/>
          <w:rtl/>
        </w:rPr>
      </w:pPr>
      <w:r w:rsidRPr="008512FE">
        <w:rPr>
          <w:rFonts w:asciiTheme="majorBidi" w:eastAsia="Times New Roman" w:hAnsiTheme="majorBidi" w:cstheme="majorBidi"/>
          <w:sz w:val="32"/>
          <w:szCs w:val="32"/>
          <w:rtl/>
        </w:rPr>
        <w:t>الخطوة الثالثة – القوة القصوى / نسبة وزن الذراعين بالنسبة للجسم لكل رباع = القوة النسبية للذراعين .</w:t>
      </w:r>
    </w:p>
    <w:p w:rsidR="00DE2B45" w:rsidRDefault="00DE2B45" w:rsidP="00DE2B45">
      <w:pPr>
        <w:spacing w:after="0" w:line="240" w:lineRule="auto"/>
        <w:ind w:left="425"/>
        <w:jc w:val="both"/>
        <w:rPr>
          <w:rFonts w:asciiTheme="majorBidi" w:eastAsia="Times New Roman" w:hAnsiTheme="majorBidi" w:cstheme="majorBidi"/>
          <w:sz w:val="32"/>
          <w:szCs w:val="32"/>
        </w:rPr>
      </w:pPr>
    </w:p>
    <w:p w:rsidR="00721AF9" w:rsidRPr="009226B6" w:rsidRDefault="00721AF9" w:rsidP="00DE2B45">
      <w:pPr>
        <w:spacing w:after="0" w:line="240" w:lineRule="auto"/>
        <w:ind w:left="425"/>
        <w:jc w:val="both"/>
        <w:rPr>
          <w:rFonts w:asciiTheme="majorBidi" w:eastAsia="Times New Roman" w:hAnsiTheme="majorBidi" w:cstheme="majorBidi"/>
          <w:sz w:val="16"/>
          <w:szCs w:val="16"/>
          <w:rtl/>
        </w:rPr>
      </w:pPr>
    </w:p>
    <w:p w:rsidR="00DE2B45" w:rsidRDefault="00DE2B45" w:rsidP="008512FE">
      <w:pPr>
        <w:rPr>
          <w:rFonts w:asciiTheme="majorBidi" w:hAnsiTheme="majorBidi" w:cstheme="majorBidi"/>
          <w:sz w:val="16"/>
          <w:szCs w:val="16"/>
          <w:rtl/>
        </w:rPr>
      </w:pPr>
    </w:p>
    <w:p w:rsidR="009226B6" w:rsidRDefault="009226B6" w:rsidP="008512FE">
      <w:pPr>
        <w:rPr>
          <w:rFonts w:asciiTheme="majorBidi" w:hAnsiTheme="majorBidi" w:cstheme="majorBidi"/>
          <w:sz w:val="16"/>
          <w:szCs w:val="16"/>
          <w:rtl/>
        </w:rPr>
      </w:pPr>
    </w:p>
    <w:p w:rsidR="009226B6" w:rsidRPr="009226B6" w:rsidRDefault="009226B6" w:rsidP="009226B6">
      <w:pPr>
        <w:spacing w:after="0"/>
        <w:rPr>
          <w:rFonts w:asciiTheme="majorBidi" w:hAnsiTheme="majorBidi" w:cstheme="majorBidi"/>
          <w:sz w:val="16"/>
          <w:szCs w:val="16"/>
          <w:rtl/>
        </w:rPr>
      </w:pPr>
    </w:p>
    <w:p w:rsidR="008512FE" w:rsidRPr="009226B6" w:rsidRDefault="008512FE" w:rsidP="00BF008E">
      <w:pPr>
        <w:spacing w:after="0" w:line="240" w:lineRule="auto"/>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b/>
          <w:bCs/>
          <w:sz w:val="32"/>
          <w:szCs w:val="32"/>
          <w:rtl/>
          <w:lang w:bidi="ar-SA"/>
        </w:rPr>
        <w:t>3-</w:t>
      </w:r>
      <w:r w:rsidR="00DE2B45">
        <w:rPr>
          <w:rFonts w:asciiTheme="majorBidi" w:eastAsia="Times New Roman" w:hAnsiTheme="majorBidi" w:cstheme="majorBidi" w:hint="cs"/>
          <w:b/>
          <w:bCs/>
          <w:sz w:val="32"/>
          <w:szCs w:val="32"/>
          <w:rtl/>
          <w:lang w:bidi="ar-SA"/>
        </w:rPr>
        <w:t>4</w:t>
      </w:r>
      <w:r w:rsidRPr="008512FE">
        <w:rPr>
          <w:rFonts w:asciiTheme="majorBidi" w:eastAsia="Times New Roman" w:hAnsiTheme="majorBidi" w:cstheme="majorBidi"/>
          <w:b/>
          <w:bCs/>
          <w:sz w:val="32"/>
          <w:szCs w:val="32"/>
          <w:rtl/>
          <w:lang w:bidi="ar-SA"/>
        </w:rPr>
        <w:t>-</w:t>
      </w:r>
      <w:r w:rsidR="00BF008E">
        <w:rPr>
          <w:rFonts w:asciiTheme="majorBidi" w:eastAsia="Times New Roman" w:hAnsiTheme="majorBidi" w:cstheme="majorBidi" w:hint="cs"/>
          <w:b/>
          <w:bCs/>
          <w:sz w:val="32"/>
          <w:szCs w:val="32"/>
          <w:rtl/>
          <w:lang w:bidi="ar-SA"/>
        </w:rPr>
        <w:t>8</w:t>
      </w:r>
      <w:r w:rsidR="00DE2B45">
        <w:rPr>
          <w:rFonts w:asciiTheme="majorBidi" w:eastAsia="Times New Roman" w:hAnsiTheme="majorBidi" w:cstheme="majorBidi" w:hint="cs"/>
          <w:b/>
          <w:bCs/>
          <w:sz w:val="32"/>
          <w:szCs w:val="32"/>
          <w:rtl/>
          <w:lang w:bidi="ar-SA"/>
        </w:rPr>
        <w:t xml:space="preserve"> </w:t>
      </w:r>
      <w:r w:rsidRPr="008512FE">
        <w:rPr>
          <w:rFonts w:asciiTheme="majorBidi" w:eastAsia="Times New Roman" w:hAnsiTheme="majorBidi" w:cstheme="majorBidi"/>
          <w:b/>
          <w:bCs/>
          <w:sz w:val="32"/>
          <w:szCs w:val="32"/>
          <w:rtl/>
          <w:lang w:bidi="ar-SA"/>
        </w:rPr>
        <w:t xml:space="preserve"> </w:t>
      </w:r>
      <w:r w:rsidR="00D927F5">
        <w:rPr>
          <w:rFonts w:asciiTheme="majorBidi" w:eastAsia="Times New Roman" w:hAnsiTheme="majorBidi" w:cstheme="majorBidi"/>
          <w:b/>
          <w:bCs/>
          <w:sz w:val="32"/>
          <w:szCs w:val="32"/>
          <w:rtl/>
          <w:lang w:bidi="ar-SA"/>
        </w:rPr>
        <w:t xml:space="preserve">التصوير الفيديوي </w:t>
      </w:r>
      <w:r w:rsidR="00D927F5">
        <w:rPr>
          <w:rFonts w:asciiTheme="majorBidi" w:eastAsia="Times New Roman" w:hAnsiTheme="majorBidi" w:cstheme="majorBidi" w:hint="cs"/>
          <w:b/>
          <w:bCs/>
          <w:sz w:val="32"/>
          <w:szCs w:val="32"/>
          <w:rtl/>
          <w:lang w:bidi="ar-SA"/>
        </w:rPr>
        <w:t>(الملاحظة العلمية التقنية)</w:t>
      </w:r>
      <w:r w:rsidR="009226B6">
        <w:rPr>
          <w:rFonts w:asciiTheme="majorBidi" w:eastAsia="Times New Roman" w:hAnsiTheme="majorBidi" w:cstheme="majorBidi"/>
          <w:b/>
          <w:bCs/>
          <w:sz w:val="32"/>
          <w:szCs w:val="32"/>
          <w:rtl/>
          <w:lang w:bidi="ar-SA"/>
        </w:rPr>
        <w:t>:</w:t>
      </w:r>
    </w:p>
    <w:p w:rsidR="00977621" w:rsidRPr="00D927F5" w:rsidRDefault="008512FE" w:rsidP="00D927F5">
      <w:pPr>
        <w:spacing w:before="240" w:after="240" w:line="240" w:lineRule="auto"/>
        <w:ind w:left="104" w:right="450"/>
        <w:jc w:val="both"/>
        <w:rPr>
          <w:rFonts w:asciiTheme="majorBidi" w:eastAsia="Times New Roman" w:hAnsiTheme="majorBidi" w:cstheme="majorBidi"/>
          <w:sz w:val="32"/>
          <w:szCs w:val="32"/>
          <w:rtl/>
          <w:lang w:bidi="ar-SA"/>
        </w:rPr>
      </w:pPr>
      <w:r w:rsidRPr="00D927F5">
        <w:rPr>
          <w:rFonts w:asciiTheme="majorBidi" w:eastAsia="Times New Roman" w:hAnsiTheme="majorBidi" w:cstheme="majorBidi"/>
          <w:sz w:val="32"/>
          <w:szCs w:val="32"/>
          <w:rtl/>
          <w:lang w:bidi="ar-SA"/>
        </w:rPr>
        <w:t xml:space="preserve">     </w:t>
      </w:r>
      <w:r w:rsidR="00D927F5" w:rsidRPr="00D927F5">
        <w:rPr>
          <w:rFonts w:asciiTheme="majorBidi" w:eastAsia="Times New Roman" w:hAnsiTheme="majorBidi" w:cstheme="majorBidi"/>
          <w:sz w:val="32"/>
          <w:szCs w:val="32"/>
          <w:rtl/>
          <w:lang w:bidi="ar-SA"/>
        </w:rPr>
        <w:t xml:space="preserve">استخدم الباحث الملاحظة العلمية الدقيقة للتعرف على مشكلة البحث و كذلك كيفية الحصول على البيانات ذات العلاقة بمتغيرات الدراسة من مصادرها الأساسية , كما استخدم الباحث الملاحظة العلمية التقنية و المتمثلة بالتصوير الفيديوي لجميع افراد عينة البحث </w:t>
      </w:r>
      <w:r w:rsidRPr="00D927F5">
        <w:rPr>
          <w:rFonts w:asciiTheme="majorBidi" w:eastAsia="Times New Roman" w:hAnsiTheme="majorBidi" w:cstheme="majorBidi"/>
          <w:sz w:val="32"/>
          <w:szCs w:val="32"/>
          <w:rtl/>
          <w:lang w:bidi="ar-SA"/>
        </w:rPr>
        <w:t xml:space="preserve">فقد تم الاعتماد في عملية التصوير على </w:t>
      </w:r>
      <w:r w:rsidR="00D927F5" w:rsidRPr="00D927F5">
        <w:rPr>
          <w:rFonts w:asciiTheme="majorBidi" w:hAnsiTheme="majorBidi" w:cstheme="majorBidi"/>
          <w:noProof/>
          <w:sz w:val="32"/>
          <w:szCs w:val="32"/>
          <w:rtl/>
          <w:lang w:bidi="ar-SA"/>
        </w:rPr>
        <w:t>كامير</w:t>
      </w:r>
      <w:r w:rsidRPr="00D927F5">
        <w:rPr>
          <w:rFonts w:asciiTheme="majorBidi" w:hAnsiTheme="majorBidi" w:cstheme="majorBidi"/>
          <w:noProof/>
          <w:sz w:val="32"/>
          <w:szCs w:val="32"/>
          <w:rtl/>
          <w:lang w:bidi="ar-SA"/>
        </w:rPr>
        <w:t>ا نوع (</w:t>
      </w:r>
      <w:r w:rsidRPr="00D927F5">
        <w:rPr>
          <w:rFonts w:asciiTheme="majorBidi" w:hAnsiTheme="majorBidi" w:cstheme="majorBidi"/>
          <w:sz w:val="32"/>
          <w:szCs w:val="32"/>
          <w:lang w:bidi="ar-SA"/>
        </w:rPr>
        <w:t>CASIO</w:t>
      </w:r>
      <w:r w:rsidRPr="00D927F5">
        <w:rPr>
          <w:rFonts w:asciiTheme="majorBidi" w:hAnsiTheme="majorBidi" w:cstheme="majorBidi"/>
          <w:noProof/>
          <w:sz w:val="32"/>
          <w:szCs w:val="32"/>
          <w:rtl/>
          <w:lang w:bidi="ar-SA"/>
        </w:rPr>
        <w:t>) ذات تردد</w:t>
      </w:r>
      <w:r w:rsidR="00CE2FE6" w:rsidRPr="00D927F5">
        <w:rPr>
          <w:rFonts w:asciiTheme="majorBidi" w:hAnsiTheme="majorBidi" w:cstheme="majorBidi"/>
          <w:noProof/>
          <w:sz w:val="32"/>
          <w:szCs w:val="32"/>
          <w:rtl/>
          <w:lang w:bidi="ar-SA"/>
        </w:rPr>
        <w:t>(</w:t>
      </w:r>
      <w:r w:rsidRPr="00D927F5">
        <w:rPr>
          <w:rFonts w:asciiTheme="majorBidi" w:hAnsiTheme="majorBidi" w:cstheme="majorBidi"/>
          <w:noProof/>
          <w:sz w:val="32"/>
          <w:szCs w:val="32"/>
          <w:rtl/>
          <w:lang w:bidi="ar-SA"/>
        </w:rPr>
        <w:t xml:space="preserve"> 1</w:t>
      </w:r>
      <w:r w:rsidR="00CE2FE6" w:rsidRPr="00D927F5">
        <w:rPr>
          <w:rFonts w:asciiTheme="majorBidi" w:hAnsiTheme="majorBidi" w:cstheme="majorBidi"/>
          <w:noProof/>
          <w:sz w:val="32"/>
          <w:szCs w:val="32"/>
          <w:rtl/>
          <w:lang w:bidi="ar-SA"/>
        </w:rPr>
        <w:t>2</w:t>
      </w:r>
      <w:r w:rsidRPr="00D927F5">
        <w:rPr>
          <w:rFonts w:asciiTheme="majorBidi" w:hAnsiTheme="majorBidi" w:cstheme="majorBidi"/>
          <w:noProof/>
          <w:sz w:val="32"/>
          <w:szCs w:val="32"/>
          <w:rtl/>
          <w:lang w:bidi="ar-SA"/>
        </w:rPr>
        <w:t xml:space="preserve">00صورة /ثانية </w:t>
      </w:r>
      <w:r w:rsidR="00CE2FE6" w:rsidRPr="00D927F5">
        <w:rPr>
          <w:rFonts w:asciiTheme="majorBidi" w:hAnsiTheme="majorBidi" w:cstheme="majorBidi"/>
          <w:noProof/>
          <w:sz w:val="32"/>
          <w:szCs w:val="32"/>
          <w:rtl/>
          <w:lang w:bidi="ar-SA"/>
        </w:rPr>
        <w:t>)</w:t>
      </w:r>
      <w:r w:rsidRPr="00D927F5">
        <w:rPr>
          <w:rFonts w:asciiTheme="majorBidi" w:hAnsiTheme="majorBidi" w:cstheme="majorBidi"/>
          <w:noProof/>
          <w:sz w:val="32"/>
          <w:szCs w:val="32"/>
          <w:rtl/>
          <w:lang w:bidi="ar-SA"/>
        </w:rPr>
        <w:t>وقد تم ضبطها على تردد</w:t>
      </w:r>
      <w:r w:rsidR="00977621" w:rsidRPr="00D927F5">
        <w:rPr>
          <w:rFonts w:asciiTheme="majorBidi" w:hAnsiTheme="majorBidi" w:cstheme="majorBidi"/>
          <w:noProof/>
          <w:sz w:val="32"/>
          <w:szCs w:val="32"/>
          <w:rtl/>
          <w:lang w:bidi="ar-SA"/>
        </w:rPr>
        <w:t xml:space="preserve"> (</w:t>
      </w:r>
      <w:r w:rsidRPr="00D927F5">
        <w:rPr>
          <w:rFonts w:asciiTheme="majorBidi" w:hAnsiTheme="majorBidi" w:cstheme="majorBidi"/>
          <w:noProof/>
          <w:sz w:val="32"/>
          <w:szCs w:val="32"/>
          <w:rtl/>
          <w:lang w:bidi="ar-SA"/>
        </w:rPr>
        <w:t xml:space="preserve"> 300 صورة /ثانية</w:t>
      </w:r>
      <w:r w:rsidRPr="00D927F5">
        <w:rPr>
          <w:rFonts w:asciiTheme="majorBidi" w:eastAsia="Times New Roman" w:hAnsiTheme="majorBidi" w:cstheme="majorBidi"/>
          <w:sz w:val="32"/>
          <w:szCs w:val="32"/>
          <w:rtl/>
          <w:lang w:bidi="ar-SA"/>
        </w:rPr>
        <w:t xml:space="preserve"> </w:t>
      </w:r>
      <w:r w:rsidR="00977621" w:rsidRPr="00D927F5">
        <w:rPr>
          <w:rFonts w:asciiTheme="majorBidi" w:eastAsia="Times New Roman" w:hAnsiTheme="majorBidi" w:cstheme="majorBidi"/>
          <w:sz w:val="32"/>
          <w:szCs w:val="32"/>
          <w:rtl/>
          <w:lang w:bidi="ar-SA"/>
        </w:rPr>
        <w:t xml:space="preserve">) </w:t>
      </w:r>
      <w:r w:rsidRPr="00D927F5">
        <w:rPr>
          <w:rFonts w:asciiTheme="majorBidi" w:eastAsia="Times New Roman" w:hAnsiTheme="majorBidi" w:cstheme="majorBidi"/>
          <w:sz w:val="32"/>
          <w:szCs w:val="32"/>
          <w:rtl/>
          <w:lang w:bidi="ar-SA"/>
        </w:rPr>
        <w:t xml:space="preserve">التي ثبتت على الجانب </w:t>
      </w:r>
      <w:r w:rsidR="00977621" w:rsidRPr="00D927F5">
        <w:rPr>
          <w:rFonts w:asciiTheme="majorBidi" w:eastAsia="Times New Roman" w:hAnsiTheme="majorBidi" w:cstheme="majorBidi"/>
          <w:sz w:val="32"/>
          <w:szCs w:val="32"/>
          <w:rtl/>
          <w:lang w:bidi="ar-SA"/>
        </w:rPr>
        <w:t>الايمن و هو الجانب الذي يتم عليه التصوير حسب قانون اللعبة.</w:t>
      </w:r>
    </w:p>
    <w:p w:rsidR="008512FE" w:rsidRPr="00D927F5" w:rsidRDefault="008512FE" w:rsidP="006366AB">
      <w:pPr>
        <w:spacing w:before="240" w:after="240" w:line="240" w:lineRule="auto"/>
        <w:ind w:left="104" w:right="450"/>
        <w:jc w:val="both"/>
        <w:rPr>
          <w:rFonts w:asciiTheme="majorBidi" w:eastAsia="Times New Roman" w:hAnsiTheme="majorBidi" w:cstheme="majorBidi"/>
          <w:sz w:val="32"/>
          <w:szCs w:val="32"/>
          <w:rtl/>
          <w:lang w:bidi="ar-SA"/>
        </w:rPr>
      </w:pPr>
      <w:r w:rsidRPr="00D927F5">
        <w:rPr>
          <w:rFonts w:asciiTheme="majorBidi" w:eastAsia="Times New Roman" w:hAnsiTheme="majorBidi" w:cstheme="majorBidi"/>
          <w:b/>
          <w:bCs/>
          <w:sz w:val="32"/>
          <w:szCs w:val="32"/>
          <w:rtl/>
          <w:lang w:bidi="ar-SA"/>
        </w:rPr>
        <w:t xml:space="preserve"> </w:t>
      </w:r>
      <w:r w:rsidRPr="00D927F5">
        <w:rPr>
          <w:rFonts w:asciiTheme="majorBidi" w:eastAsia="Times New Roman" w:hAnsiTheme="majorBidi" w:cstheme="majorBidi"/>
          <w:sz w:val="32"/>
          <w:szCs w:val="32"/>
          <w:rtl/>
          <w:lang w:bidi="ar-SA"/>
        </w:rPr>
        <w:t xml:space="preserve">تغطي آلة التصوير المستوى العرضي الذي يقابل </w:t>
      </w:r>
      <w:r w:rsidR="00CE2FE6" w:rsidRPr="00D927F5">
        <w:rPr>
          <w:rFonts w:asciiTheme="majorBidi" w:eastAsia="Times New Roman" w:hAnsiTheme="majorBidi" w:cstheme="majorBidi"/>
          <w:sz w:val="32"/>
          <w:szCs w:val="32"/>
          <w:rtl/>
          <w:lang w:bidi="ar-SA"/>
        </w:rPr>
        <w:t>الجانب الايمن</w:t>
      </w:r>
      <w:r w:rsidRPr="00D927F5">
        <w:rPr>
          <w:rFonts w:asciiTheme="majorBidi" w:eastAsia="Times New Roman" w:hAnsiTheme="majorBidi" w:cstheme="majorBidi"/>
          <w:sz w:val="32"/>
          <w:szCs w:val="32"/>
          <w:rtl/>
          <w:lang w:bidi="ar-SA"/>
        </w:rPr>
        <w:t xml:space="preserve"> للرباع , اما البعد بين بؤرة ع</w:t>
      </w:r>
      <w:r w:rsidR="00CE2FE6" w:rsidRPr="00D927F5">
        <w:rPr>
          <w:rFonts w:asciiTheme="majorBidi" w:eastAsia="Times New Roman" w:hAnsiTheme="majorBidi" w:cstheme="majorBidi"/>
          <w:sz w:val="32"/>
          <w:szCs w:val="32"/>
          <w:rtl/>
          <w:lang w:bidi="ar-SA"/>
        </w:rPr>
        <w:t>دسة آلة التصوير وعمود الثقل , فكا</w:t>
      </w:r>
      <w:r w:rsidRPr="00D927F5">
        <w:rPr>
          <w:rFonts w:asciiTheme="majorBidi" w:eastAsia="Times New Roman" w:hAnsiTheme="majorBidi" w:cstheme="majorBidi"/>
          <w:sz w:val="32"/>
          <w:szCs w:val="32"/>
          <w:rtl/>
          <w:lang w:bidi="ar-SA"/>
        </w:rPr>
        <w:t>ن (3</w:t>
      </w:r>
      <w:r w:rsidR="006366AB">
        <w:rPr>
          <w:rFonts w:asciiTheme="majorBidi" w:eastAsia="Times New Roman" w:hAnsiTheme="majorBidi" w:cstheme="majorBidi" w:hint="cs"/>
          <w:sz w:val="32"/>
          <w:szCs w:val="32"/>
          <w:rtl/>
          <w:lang w:bidi="ar-SA"/>
        </w:rPr>
        <w:t>.</w:t>
      </w:r>
      <w:r w:rsidRPr="00D927F5">
        <w:rPr>
          <w:rFonts w:asciiTheme="majorBidi" w:eastAsia="Times New Roman" w:hAnsiTheme="majorBidi" w:cstheme="majorBidi"/>
          <w:sz w:val="32"/>
          <w:szCs w:val="32"/>
          <w:rtl/>
          <w:lang w:bidi="ar-SA"/>
        </w:rPr>
        <w:t xml:space="preserve">5 متر ) وبارتفاع (1.12 متر ) عن الأرض. </w:t>
      </w:r>
    </w:p>
    <w:p w:rsidR="008512FE" w:rsidRDefault="008512FE" w:rsidP="006366AB">
      <w:pPr>
        <w:spacing w:before="240" w:after="240" w:line="240" w:lineRule="auto"/>
        <w:ind w:left="104" w:right="450"/>
        <w:jc w:val="both"/>
        <w:rPr>
          <w:rFonts w:asciiTheme="majorBidi" w:eastAsia="Times New Roman" w:hAnsiTheme="majorBidi" w:cstheme="majorBidi"/>
          <w:sz w:val="32"/>
          <w:szCs w:val="32"/>
          <w:rtl/>
          <w:lang w:bidi="ar-SA"/>
        </w:rPr>
      </w:pPr>
      <w:r w:rsidRPr="00D927F5">
        <w:rPr>
          <w:rFonts w:asciiTheme="majorBidi" w:eastAsia="Times New Roman" w:hAnsiTheme="majorBidi" w:cstheme="majorBidi"/>
          <w:sz w:val="32"/>
          <w:szCs w:val="32"/>
          <w:rtl/>
          <w:lang w:bidi="ar-SA"/>
        </w:rPr>
        <w:t xml:space="preserve">      اما بالنسبة لأختباري القدرة الانفجارية ، الاختبار الاول (اختبا</w:t>
      </w:r>
      <w:r w:rsidR="00CE2FE6" w:rsidRPr="00D927F5">
        <w:rPr>
          <w:rFonts w:asciiTheme="majorBidi" w:eastAsia="Times New Roman" w:hAnsiTheme="majorBidi" w:cstheme="majorBidi"/>
          <w:sz w:val="32"/>
          <w:szCs w:val="32"/>
          <w:rtl/>
          <w:lang w:bidi="ar-SA"/>
        </w:rPr>
        <w:t>ر الكرة الطبية ) والخاص بالذراعا</w:t>
      </w:r>
      <w:r w:rsidRPr="00D927F5">
        <w:rPr>
          <w:rFonts w:asciiTheme="majorBidi" w:eastAsia="Times New Roman" w:hAnsiTheme="majorBidi" w:cstheme="majorBidi"/>
          <w:sz w:val="32"/>
          <w:szCs w:val="32"/>
          <w:rtl/>
          <w:lang w:bidi="ar-SA"/>
        </w:rPr>
        <w:t>ن كان ارتفاع الكاميرا (1</w:t>
      </w:r>
      <w:r w:rsidR="006366AB">
        <w:rPr>
          <w:rFonts w:asciiTheme="majorBidi" w:eastAsia="Times New Roman" w:hAnsiTheme="majorBidi" w:cstheme="majorBidi" w:hint="cs"/>
          <w:sz w:val="32"/>
          <w:szCs w:val="32"/>
          <w:rtl/>
          <w:lang w:bidi="ar-SA"/>
        </w:rPr>
        <w:t>.</w:t>
      </w:r>
      <w:r w:rsidRPr="00D927F5">
        <w:rPr>
          <w:rFonts w:asciiTheme="majorBidi" w:eastAsia="Times New Roman" w:hAnsiTheme="majorBidi" w:cstheme="majorBidi"/>
          <w:sz w:val="32"/>
          <w:szCs w:val="32"/>
          <w:rtl/>
          <w:lang w:bidi="ar-SA"/>
        </w:rPr>
        <w:t>50) وبعدها عن الرباع (</w:t>
      </w:r>
      <w:r w:rsidRPr="00D927F5">
        <w:rPr>
          <w:rFonts w:asciiTheme="majorBidi" w:hAnsiTheme="majorBidi" w:cstheme="majorBidi"/>
          <w:noProof/>
          <w:sz w:val="32"/>
          <w:szCs w:val="32"/>
          <w:rtl/>
          <w:lang w:bidi="ar-SA"/>
        </w:rPr>
        <w:t>10.30م</w:t>
      </w:r>
      <w:r w:rsidRPr="00D927F5">
        <w:rPr>
          <w:rFonts w:asciiTheme="majorBidi" w:eastAsia="Times New Roman" w:hAnsiTheme="majorBidi" w:cstheme="majorBidi"/>
          <w:sz w:val="32"/>
          <w:szCs w:val="32"/>
          <w:rtl/>
          <w:lang w:bidi="ar-SA"/>
        </w:rPr>
        <w:t xml:space="preserve"> ) ، الاختبار والثاني ( اختبار</w:t>
      </w:r>
      <w:r w:rsidR="00CE2FE6" w:rsidRPr="00D927F5">
        <w:rPr>
          <w:rFonts w:asciiTheme="majorBidi" w:eastAsia="Times New Roman" w:hAnsiTheme="majorBidi" w:cstheme="majorBidi"/>
          <w:sz w:val="32"/>
          <w:szCs w:val="32"/>
          <w:rtl/>
          <w:lang w:bidi="ar-SA"/>
        </w:rPr>
        <w:t xml:space="preserve"> سيرجنت المعدل ) والخاص بالرجلان</w:t>
      </w:r>
      <w:r w:rsidRPr="00D927F5">
        <w:rPr>
          <w:rFonts w:asciiTheme="majorBidi" w:eastAsia="Times New Roman" w:hAnsiTheme="majorBidi" w:cstheme="majorBidi"/>
          <w:sz w:val="32"/>
          <w:szCs w:val="32"/>
          <w:rtl/>
          <w:lang w:bidi="ar-SA"/>
        </w:rPr>
        <w:t xml:space="preserve"> كان ارتفاع الكاميرا (</w:t>
      </w:r>
      <w:r w:rsidRPr="00D927F5">
        <w:rPr>
          <w:rFonts w:asciiTheme="majorBidi" w:hAnsiTheme="majorBidi" w:cstheme="majorBidi"/>
          <w:noProof/>
          <w:sz w:val="32"/>
          <w:szCs w:val="32"/>
          <w:rtl/>
          <w:lang w:bidi="ar-SA"/>
        </w:rPr>
        <w:t>1.25م</w:t>
      </w:r>
      <w:r w:rsidRPr="00D927F5">
        <w:rPr>
          <w:rFonts w:asciiTheme="majorBidi" w:eastAsia="Times New Roman" w:hAnsiTheme="majorBidi" w:cstheme="majorBidi"/>
          <w:sz w:val="32"/>
          <w:szCs w:val="32"/>
          <w:rtl/>
          <w:lang w:bidi="ar-SA"/>
        </w:rPr>
        <w:t xml:space="preserve"> ) وبعدها عن الرباع (  </w:t>
      </w:r>
      <w:r w:rsidRPr="00D927F5">
        <w:rPr>
          <w:rFonts w:asciiTheme="majorBidi" w:hAnsiTheme="majorBidi" w:cstheme="majorBidi"/>
          <w:noProof/>
          <w:sz w:val="32"/>
          <w:szCs w:val="32"/>
          <w:rtl/>
          <w:lang w:bidi="ar-SA"/>
        </w:rPr>
        <w:t>5.33م</w:t>
      </w:r>
      <w:r w:rsidRPr="00D927F5">
        <w:rPr>
          <w:rFonts w:asciiTheme="majorBidi" w:eastAsia="Times New Roman" w:hAnsiTheme="majorBidi" w:cstheme="majorBidi"/>
          <w:sz w:val="32"/>
          <w:szCs w:val="32"/>
          <w:rtl/>
          <w:lang w:bidi="ar-SA"/>
        </w:rPr>
        <w:t xml:space="preserve"> )</w:t>
      </w:r>
      <w:r w:rsidRPr="00D927F5">
        <w:rPr>
          <w:rFonts w:asciiTheme="majorBidi" w:hAnsiTheme="majorBidi" w:cstheme="majorBidi"/>
          <w:noProof/>
          <w:sz w:val="32"/>
          <w:szCs w:val="32"/>
          <w:rtl/>
          <w:lang w:bidi="ar-SA"/>
        </w:rPr>
        <w:t xml:space="preserve"> </w:t>
      </w:r>
      <w:r w:rsidRPr="00D927F5">
        <w:rPr>
          <w:rFonts w:asciiTheme="majorBidi" w:eastAsia="Times New Roman" w:hAnsiTheme="majorBidi" w:cstheme="majorBidi"/>
          <w:sz w:val="32"/>
          <w:szCs w:val="32"/>
          <w:rtl/>
          <w:lang w:bidi="ar-SA"/>
        </w:rPr>
        <w:t>.</w:t>
      </w:r>
    </w:p>
    <w:p w:rsidR="009226B6" w:rsidRPr="009226B6" w:rsidRDefault="009226B6" w:rsidP="006366AB">
      <w:pPr>
        <w:spacing w:before="240" w:after="240" w:line="240" w:lineRule="auto"/>
        <w:ind w:left="104" w:right="450"/>
        <w:jc w:val="both"/>
        <w:rPr>
          <w:rFonts w:asciiTheme="majorBidi" w:eastAsia="Times New Roman" w:hAnsiTheme="majorBidi" w:cstheme="majorBidi"/>
          <w:sz w:val="2"/>
          <w:szCs w:val="2"/>
          <w:rtl/>
          <w:lang w:bidi="ar-SA"/>
        </w:rPr>
      </w:pPr>
    </w:p>
    <w:p w:rsidR="00D927F5" w:rsidRPr="00D927F5" w:rsidRDefault="00D00C0A" w:rsidP="007E4CE6">
      <w:pPr>
        <w:spacing w:before="240" w:after="240" w:line="240" w:lineRule="auto"/>
        <w:ind w:left="104" w:right="450"/>
        <w:jc w:val="both"/>
        <w:rPr>
          <w:rFonts w:asciiTheme="majorBidi" w:eastAsia="Times New Roman" w:hAnsiTheme="majorBidi" w:cstheme="majorBidi"/>
          <w:b/>
          <w:bCs/>
          <w:sz w:val="36"/>
          <w:szCs w:val="36"/>
          <w:rtl/>
          <w:lang w:bidi="ar-SA"/>
        </w:rPr>
      </w:pPr>
      <w:r>
        <w:rPr>
          <w:rFonts w:asciiTheme="majorBidi" w:eastAsia="Times New Roman" w:hAnsiTheme="majorBidi" w:cstheme="majorBidi" w:hint="cs"/>
          <w:b/>
          <w:bCs/>
          <w:sz w:val="36"/>
          <w:szCs w:val="36"/>
          <w:rtl/>
          <w:lang w:bidi="ar-SA"/>
        </w:rPr>
        <w:t>3-4-</w:t>
      </w:r>
      <w:r w:rsidR="007E4CE6">
        <w:rPr>
          <w:rFonts w:asciiTheme="majorBidi" w:eastAsia="Times New Roman" w:hAnsiTheme="majorBidi" w:cstheme="majorBidi" w:hint="cs"/>
          <w:b/>
          <w:bCs/>
          <w:sz w:val="36"/>
          <w:szCs w:val="36"/>
          <w:rtl/>
          <w:lang w:bidi="ar-SA"/>
        </w:rPr>
        <w:t>9</w:t>
      </w:r>
      <w:r>
        <w:rPr>
          <w:rFonts w:asciiTheme="majorBidi" w:eastAsia="Times New Roman" w:hAnsiTheme="majorBidi" w:cstheme="majorBidi" w:hint="cs"/>
          <w:b/>
          <w:bCs/>
          <w:sz w:val="36"/>
          <w:szCs w:val="36"/>
          <w:rtl/>
          <w:lang w:bidi="ar-SA"/>
        </w:rPr>
        <w:t xml:space="preserve"> </w:t>
      </w:r>
      <w:r w:rsidR="00D927F5" w:rsidRPr="00D927F5">
        <w:rPr>
          <w:rFonts w:asciiTheme="majorBidi" w:eastAsia="Times New Roman" w:hAnsiTheme="majorBidi" w:cstheme="majorBidi" w:hint="cs"/>
          <w:b/>
          <w:bCs/>
          <w:sz w:val="36"/>
          <w:szCs w:val="36"/>
          <w:rtl/>
          <w:lang w:bidi="ar-SA"/>
        </w:rPr>
        <w:t>التحليل الحركي برنامج</w:t>
      </w:r>
      <w:r w:rsidR="00D927F5" w:rsidRPr="00D927F5">
        <w:rPr>
          <w:rFonts w:asciiTheme="majorBidi" w:eastAsia="Times New Roman" w:hAnsiTheme="majorBidi" w:cstheme="majorBidi"/>
          <w:b/>
          <w:bCs/>
          <w:sz w:val="36"/>
          <w:szCs w:val="36"/>
          <w:rtl/>
          <w:lang w:bidi="ar-SA"/>
        </w:rPr>
        <w:t>(</w:t>
      </w:r>
      <w:proofErr w:type="spellStart"/>
      <w:r w:rsidR="00D927F5" w:rsidRPr="00D927F5">
        <w:rPr>
          <w:rFonts w:asciiTheme="majorBidi" w:eastAsia="Times New Roman" w:hAnsiTheme="majorBidi" w:cstheme="majorBidi"/>
          <w:b/>
          <w:bCs/>
          <w:sz w:val="36"/>
          <w:szCs w:val="36"/>
          <w:lang w:bidi="ar-SA"/>
        </w:rPr>
        <w:t>Kinovea</w:t>
      </w:r>
      <w:proofErr w:type="spellEnd"/>
      <w:r>
        <w:rPr>
          <w:rFonts w:asciiTheme="majorBidi" w:eastAsia="Times New Roman" w:hAnsiTheme="majorBidi" w:cstheme="majorBidi" w:hint="cs"/>
          <w:b/>
          <w:bCs/>
          <w:sz w:val="36"/>
          <w:szCs w:val="36"/>
          <w:rtl/>
        </w:rPr>
        <w:t xml:space="preserve"> </w:t>
      </w:r>
      <w:r w:rsidR="00D927F5" w:rsidRPr="00D927F5">
        <w:rPr>
          <w:rFonts w:asciiTheme="majorBidi" w:eastAsia="Times New Roman" w:hAnsiTheme="majorBidi" w:cstheme="majorBidi" w:hint="cs"/>
          <w:b/>
          <w:bCs/>
          <w:sz w:val="36"/>
          <w:szCs w:val="36"/>
          <w:rtl/>
        </w:rPr>
        <w:t>و</w:t>
      </w:r>
      <w:r>
        <w:rPr>
          <w:rFonts w:asciiTheme="majorBidi" w:eastAsia="Times New Roman" w:hAnsiTheme="majorBidi" w:cstheme="majorBidi" w:hint="cs"/>
          <w:b/>
          <w:bCs/>
          <w:sz w:val="36"/>
          <w:szCs w:val="36"/>
          <w:rtl/>
        </w:rPr>
        <w:t xml:space="preserve"> </w:t>
      </w:r>
      <w:proofErr w:type="spellStart"/>
      <w:r w:rsidR="00D927F5" w:rsidRPr="00D927F5">
        <w:rPr>
          <w:rFonts w:asciiTheme="majorBidi" w:eastAsia="Times New Roman" w:hAnsiTheme="majorBidi" w:cstheme="majorBidi"/>
          <w:b/>
          <w:bCs/>
          <w:sz w:val="36"/>
          <w:szCs w:val="36"/>
        </w:rPr>
        <w:t>Traker</w:t>
      </w:r>
      <w:proofErr w:type="spellEnd"/>
      <w:r w:rsidR="00D927F5" w:rsidRPr="00D927F5">
        <w:rPr>
          <w:rFonts w:asciiTheme="majorBidi" w:eastAsia="Times New Roman" w:hAnsiTheme="majorBidi" w:cstheme="majorBidi"/>
          <w:b/>
          <w:bCs/>
          <w:sz w:val="36"/>
          <w:szCs w:val="36"/>
          <w:rtl/>
        </w:rPr>
        <w:t>)</w:t>
      </w:r>
      <w:r>
        <w:rPr>
          <w:rFonts w:asciiTheme="majorBidi" w:eastAsia="Times New Roman" w:hAnsiTheme="majorBidi" w:cstheme="majorBidi" w:hint="cs"/>
          <w:b/>
          <w:bCs/>
          <w:sz w:val="36"/>
          <w:szCs w:val="36"/>
          <w:rtl/>
        </w:rPr>
        <w:t xml:space="preserve"> .</w:t>
      </w:r>
    </w:p>
    <w:p w:rsidR="008512FE" w:rsidRPr="00D927F5" w:rsidRDefault="008512FE" w:rsidP="00D927F5">
      <w:pPr>
        <w:spacing w:before="240" w:after="240" w:line="240" w:lineRule="auto"/>
        <w:ind w:right="426"/>
        <w:jc w:val="both"/>
        <w:rPr>
          <w:rFonts w:asciiTheme="majorBidi" w:eastAsia="Times New Roman" w:hAnsiTheme="majorBidi" w:cstheme="majorBidi"/>
          <w:sz w:val="32"/>
          <w:szCs w:val="32"/>
          <w:rtl/>
          <w:lang w:bidi="ar-SA"/>
        </w:rPr>
      </w:pPr>
      <w:r w:rsidRPr="00D927F5">
        <w:rPr>
          <w:rFonts w:asciiTheme="majorBidi" w:eastAsia="Times New Roman" w:hAnsiTheme="majorBidi" w:cstheme="majorBidi"/>
          <w:sz w:val="32"/>
          <w:szCs w:val="32"/>
          <w:rtl/>
          <w:lang w:bidi="ar-SA"/>
        </w:rPr>
        <w:t xml:space="preserve">       استخدم الباحث لغرض التحليل الحركي احدث البرامج المتخصصة بالتحليل  بمساعدة الخبراء والمختصين في هذا المجال</w:t>
      </w:r>
      <w:r w:rsidRPr="00D927F5">
        <w:rPr>
          <w:rFonts w:asciiTheme="majorBidi" w:eastAsia="Times New Roman" w:hAnsiTheme="majorBidi" w:cstheme="majorBidi"/>
          <w:sz w:val="32"/>
          <w:szCs w:val="32"/>
          <w:vertAlign w:val="superscript"/>
          <w:rtl/>
          <w:lang w:bidi="ar-SA"/>
        </w:rPr>
        <w:t>(</w:t>
      </w:r>
      <w:r w:rsidRPr="00D927F5">
        <w:rPr>
          <w:rFonts w:asciiTheme="majorBidi" w:eastAsia="Times New Roman" w:hAnsiTheme="majorBidi" w:cstheme="majorBidi"/>
          <w:sz w:val="32"/>
          <w:szCs w:val="32"/>
          <w:vertAlign w:val="superscript"/>
          <w:rtl/>
        </w:rPr>
        <w:footnoteReference w:customMarkFollows="1" w:id="15"/>
        <w:t>*</w:t>
      </w:r>
      <w:r w:rsidRPr="00D927F5">
        <w:rPr>
          <w:rFonts w:asciiTheme="majorBidi" w:eastAsia="Times New Roman" w:hAnsiTheme="majorBidi" w:cstheme="majorBidi"/>
          <w:sz w:val="32"/>
          <w:szCs w:val="32"/>
          <w:vertAlign w:val="superscript"/>
          <w:rtl/>
          <w:lang w:bidi="ar-SA"/>
        </w:rPr>
        <w:t>)</w:t>
      </w:r>
      <w:r w:rsidRPr="00D927F5">
        <w:rPr>
          <w:rFonts w:asciiTheme="majorBidi" w:eastAsia="Times New Roman" w:hAnsiTheme="majorBidi" w:cstheme="majorBidi"/>
          <w:sz w:val="32"/>
          <w:szCs w:val="32"/>
          <w:rtl/>
          <w:lang w:bidi="ar-SA"/>
        </w:rPr>
        <w:t xml:space="preserve"> ولكي يتمكن الباحث من تهيئة متطلبات التحليل للمسار الحركي لعمود الثقل والقدرة الانفجارية .</w:t>
      </w:r>
    </w:p>
    <w:p w:rsidR="00D00C0A" w:rsidRDefault="008512FE" w:rsidP="00D00C0A">
      <w:pPr>
        <w:spacing w:before="240" w:after="240" w:line="240" w:lineRule="auto"/>
        <w:ind w:right="426"/>
        <w:jc w:val="both"/>
        <w:rPr>
          <w:rFonts w:asciiTheme="majorBidi" w:eastAsia="Times New Roman" w:hAnsiTheme="majorBidi" w:cstheme="majorBidi"/>
          <w:sz w:val="32"/>
          <w:szCs w:val="32"/>
          <w:rtl/>
        </w:rPr>
      </w:pPr>
      <w:r w:rsidRPr="00D927F5">
        <w:rPr>
          <w:rFonts w:asciiTheme="majorBidi" w:eastAsia="Times New Roman" w:hAnsiTheme="majorBidi" w:cstheme="majorBidi"/>
          <w:sz w:val="32"/>
          <w:szCs w:val="32"/>
          <w:rtl/>
          <w:lang w:bidi="ar-SA"/>
        </w:rPr>
        <w:t>استخدم برنامج (</w:t>
      </w:r>
      <w:proofErr w:type="spellStart"/>
      <w:r w:rsidRPr="00D927F5">
        <w:rPr>
          <w:rFonts w:asciiTheme="majorBidi" w:eastAsia="Times New Roman" w:hAnsiTheme="majorBidi" w:cstheme="majorBidi"/>
          <w:sz w:val="32"/>
          <w:szCs w:val="32"/>
          <w:lang w:bidi="ar-SA"/>
        </w:rPr>
        <w:t>Kinovea</w:t>
      </w:r>
      <w:proofErr w:type="spellEnd"/>
      <w:r w:rsidR="00977621" w:rsidRPr="00D927F5">
        <w:rPr>
          <w:rFonts w:asciiTheme="majorBidi" w:eastAsia="Times New Roman" w:hAnsiTheme="majorBidi" w:cstheme="majorBidi"/>
          <w:sz w:val="32"/>
          <w:szCs w:val="32"/>
          <w:rtl/>
        </w:rPr>
        <w:t xml:space="preserve">) لغرض التحليل </w:t>
      </w:r>
      <w:r w:rsidR="00D00C0A">
        <w:rPr>
          <w:rFonts w:asciiTheme="majorBidi" w:eastAsia="Times New Roman" w:hAnsiTheme="majorBidi" w:cstheme="majorBidi" w:hint="cs"/>
          <w:sz w:val="32"/>
          <w:szCs w:val="32"/>
          <w:rtl/>
        </w:rPr>
        <w:t xml:space="preserve"> </w:t>
      </w:r>
      <w:r w:rsidR="00977621" w:rsidRPr="00D927F5">
        <w:rPr>
          <w:rFonts w:asciiTheme="majorBidi" w:eastAsia="Times New Roman" w:hAnsiTheme="majorBidi" w:cstheme="majorBidi"/>
          <w:sz w:val="32"/>
          <w:szCs w:val="32"/>
          <w:rtl/>
        </w:rPr>
        <w:t>الكينماتيكي (</w:t>
      </w:r>
      <w:r w:rsidRPr="00D927F5">
        <w:rPr>
          <w:rFonts w:asciiTheme="majorBidi" w:eastAsia="Times New Roman" w:hAnsiTheme="majorBidi" w:cstheme="majorBidi"/>
          <w:sz w:val="32"/>
          <w:szCs w:val="32"/>
          <w:rtl/>
        </w:rPr>
        <w:t>للمسار الحركي) لعمود الثقل</w:t>
      </w:r>
      <w:r w:rsidR="00D00C0A">
        <w:rPr>
          <w:rFonts w:asciiTheme="majorBidi" w:eastAsia="Times New Roman" w:hAnsiTheme="majorBidi" w:cstheme="majorBidi" w:hint="cs"/>
          <w:sz w:val="32"/>
          <w:szCs w:val="32"/>
          <w:rtl/>
        </w:rPr>
        <w:t xml:space="preserve"> من خلال اداء ثلاث مجاولات لرفعة الخطف واستخدم الباحث هذا البرنامج</w:t>
      </w:r>
      <w:r w:rsidRPr="00D927F5">
        <w:rPr>
          <w:rFonts w:asciiTheme="majorBidi" w:eastAsia="Times New Roman" w:hAnsiTheme="majorBidi" w:cstheme="majorBidi"/>
          <w:sz w:val="32"/>
          <w:szCs w:val="32"/>
          <w:rtl/>
        </w:rPr>
        <w:t xml:space="preserve"> لما له من خاصية في تتبع مسار العمود من خلال ايعاز (</w:t>
      </w:r>
      <w:proofErr w:type="spellStart"/>
      <w:r w:rsidRPr="00D927F5">
        <w:rPr>
          <w:rFonts w:asciiTheme="majorBidi" w:eastAsia="Times New Roman" w:hAnsiTheme="majorBidi" w:cstheme="majorBidi"/>
          <w:sz w:val="32"/>
          <w:szCs w:val="32"/>
        </w:rPr>
        <w:t>Traak</w:t>
      </w:r>
      <w:proofErr w:type="spellEnd"/>
      <w:r w:rsidRPr="00D927F5">
        <w:rPr>
          <w:rFonts w:asciiTheme="majorBidi" w:eastAsia="Times New Roman" w:hAnsiTheme="majorBidi" w:cstheme="majorBidi"/>
          <w:sz w:val="32"/>
          <w:szCs w:val="32"/>
        </w:rPr>
        <w:t xml:space="preserve"> path</w:t>
      </w:r>
      <w:r w:rsidRPr="00D927F5">
        <w:rPr>
          <w:rFonts w:asciiTheme="majorBidi" w:eastAsia="Times New Roman" w:hAnsiTheme="majorBidi" w:cstheme="majorBidi"/>
          <w:sz w:val="32"/>
          <w:szCs w:val="32"/>
          <w:rtl/>
        </w:rPr>
        <w:t>) وكذلك ايعاز (</w:t>
      </w:r>
      <w:r w:rsidRPr="00D927F5">
        <w:rPr>
          <w:rFonts w:asciiTheme="majorBidi" w:eastAsia="Times New Roman" w:hAnsiTheme="majorBidi" w:cstheme="majorBidi"/>
          <w:sz w:val="32"/>
          <w:szCs w:val="32"/>
        </w:rPr>
        <w:t>Grid</w:t>
      </w:r>
      <w:r w:rsidRPr="00D927F5">
        <w:rPr>
          <w:rFonts w:asciiTheme="majorBidi" w:eastAsia="Times New Roman" w:hAnsiTheme="majorBidi" w:cstheme="majorBidi"/>
          <w:sz w:val="32"/>
          <w:szCs w:val="32"/>
          <w:rtl/>
        </w:rPr>
        <w:t>) لغرض التخطيط البياني وتوضيح التحليل بأدق صورة</w:t>
      </w:r>
      <w:r w:rsidR="00D00C0A">
        <w:rPr>
          <w:rFonts w:asciiTheme="majorBidi" w:eastAsia="Times New Roman" w:hAnsiTheme="majorBidi" w:cstheme="majorBidi"/>
          <w:sz w:val="32"/>
          <w:szCs w:val="32"/>
          <w:rtl/>
        </w:rPr>
        <w:t xml:space="preserve"> </w:t>
      </w:r>
      <w:r w:rsidR="00833898">
        <w:rPr>
          <w:rFonts w:asciiTheme="majorBidi" w:eastAsia="Times New Roman" w:hAnsiTheme="majorBidi" w:cstheme="majorBidi" w:hint="cs"/>
          <w:sz w:val="32"/>
          <w:szCs w:val="32"/>
          <w:rtl/>
        </w:rPr>
        <w:t>وشكل (</w:t>
      </w:r>
      <w:r w:rsidR="00633725">
        <w:rPr>
          <w:rFonts w:asciiTheme="majorBidi" w:eastAsia="Times New Roman" w:hAnsiTheme="majorBidi" w:cstheme="majorBidi" w:hint="cs"/>
          <w:sz w:val="32"/>
          <w:szCs w:val="32"/>
          <w:rtl/>
        </w:rPr>
        <w:t>12</w:t>
      </w:r>
      <w:r w:rsidR="00833898">
        <w:rPr>
          <w:rFonts w:asciiTheme="majorBidi" w:eastAsia="Times New Roman" w:hAnsiTheme="majorBidi" w:cstheme="majorBidi" w:hint="cs"/>
          <w:sz w:val="32"/>
          <w:szCs w:val="32"/>
          <w:rtl/>
        </w:rPr>
        <w:t xml:space="preserve">) </w:t>
      </w:r>
      <w:r w:rsidR="00534429">
        <w:rPr>
          <w:rFonts w:asciiTheme="majorBidi" w:eastAsia="Times New Roman" w:hAnsiTheme="majorBidi" w:cstheme="majorBidi" w:hint="cs"/>
          <w:sz w:val="32"/>
          <w:szCs w:val="32"/>
          <w:rtl/>
        </w:rPr>
        <w:t>(</w:t>
      </w:r>
      <w:r w:rsidR="00633725">
        <w:rPr>
          <w:rFonts w:asciiTheme="majorBidi" w:eastAsia="Times New Roman" w:hAnsiTheme="majorBidi" w:cstheme="majorBidi" w:hint="cs"/>
          <w:sz w:val="32"/>
          <w:szCs w:val="32"/>
          <w:rtl/>
        </w:rPr>
        <w:t>13</w:t>
      </w:r>
      <w:r w:rsidR="00534429">
        <w:rPr>
          <w:rFonts w:asciiTheme="majorBidi" w:eastAsia="Times New Roman" w:hAnsiTheme="majorBidi" w:cstheme="majorBidi" w:hint="cs"/>
          <w:sz w:val="32"/>
          <w:szCs w:val="32"/>
          <w:rtl/>
        </w:rPr>
        <w:t xml:space="preserve">) </w:t>
      </w:r>
      <w:r w:rsidR="00833898">
        <w:rPr>
          <w:rFonts w:asciiTheme="majorBidi" w:eastAsia="Times New Roman" w:hAnsiTheme="majorBidi" w:cstheme="majorBidi" w:hint="cs"/>
          <w:sz w:val="32"/>
          <w:szCs w:val="32"/>
          <w:rtl/>
        </w:rPr>
        <w:t>يوضح الواجهة البرنامج</w:t>
      </w:r>
      <w:r w:rsidR="00D00C0A">
        <w:rPr>
          <w:rFonts w:asciiTheme="majorBidi" w:eastAsia="Times New Roman" w:hAnsiTheme="majorBidi" w:cstheme="majorBidi" w:hint="cs"/>
          <w:sz w:val="32"/>
          <w:szCs w:val="32"/>
          <w:rtl/>
        </w:rPr>
        <w:t>.</w:t>
      </w:r>
    </w:p>
    <w:p w:rsidR="00833898" w:rsidRDefault="008512FE" w:rsidP="00833898">
      <w:pPr>
        <w:spacing w:before="240" w:after="240" w:line="240" w:lineRule="auto"/>
        <w:ind w:right="426"/>
        <w:jc w:val="both"/>
        <w:rPr>
          <w:rFonts w:asciiTheme="majorBidi" w:eastAsia="Times New Roman" w:hAnsiTheme="majorBidi" w:cstheme="majorBidi"/>
          <w:sz w:val="32"/>
          <w:szCs w:val="32"/>
          <w:rtl/>
        </w:rPr>
      </w:pPr>
      <w:r w:rsidRPr="00D927F5">
        <w:rPr>
          <w:rFonts w:asciiTheme="majorBidi" w:eastAsia="Times New Roman" w:hAnsiTheme="majorBidi" w:cstheme="majorBidi"/>
          <w:sz w:val="32"/>
          <w:szCs w:val="32"/>
          <w:rtl/>
        </w:rPr>
        <w:t>كذلك استخدم الباحث برنامج (</w:t>
      </w:r>
      <w:proofErr w:type="spellStart"/>
      <w:r w:rsidRPr="00D927F5">
        <w:rPr>
          <w:rFonts w:asciiTheme="majorBidi" w:eastAsia="Times New Roman" w:hAnsiTheme="majorBidi" w:cstheme="majorBidi"/>
          <w:sz w:val="32"/>
          <w:szCs w:val="32"/>
        </w:rPr>
        <w:t>Traker</w:t>
      </w:r>
      <w:proofErr w:type="spellEnd"/>
      <w:r w:rsidRPr="00D927F5">
        <w:rPr>
          <w:rFonts w:asciiTheme="majorBidi" w:eastAsia="Times New Roman" w:hAnsiTheme="majorBidi" w:cstheme="majorBidi"/>
          <w:sz w:val="32"/>
          <w:szCs w:val="32"/>
          <w:rtl/>
        </w:rPr>
        <w:t>) لغرض استخراج القدرة الانف</w:t>
      </w:r>
      <w:r w:rsidR="00CE2FE6" w:rsidRPr="00D927F5">
        <w:rPr>
          <w:rFonts w:asciiTheme="majorBidi" w:eastAsia="Times New Roman" w:hAnsiTheme="majorBidi" w:cstheme="majorBidi"/>
          <w:sz w:val="32"/>
          <w:szCs w:val="32"/>
          <w:rtl/>
        </w:rPr>
        <w:t>جارية لأختباري ( اختبار الذراعان</w:t>
      </w:r>
      <w:r w:rsidRPr="00D927F5">
        <w:rPr>
          <w:rFonts w:asciiTheme="majorBidi" w:eastAsia="Times New Roman" w:hAnsiTheme="majorBidi" w:cstheme="majorBidi"/>
          <w:sz w:val="32"/>
          <w:szCs w:val="32"/>
          <w:rtl/>
        </w:rPr>
        <w:t xml:space="preserve"> ر</w:t>
      </w:r>
      <w:r w:rsidR="00CE2FE6" w:rsidRPr="00D927F5">
        <w:rPr>
          <w:rFonts w:asciiTheme="majorBidi" w:eastAsia="Times New Roman" w:hAnsiTheme="majorBidi" w:cstheme="majorBidi"/>
          <w:sz w:val="32"/>
          <w:szCs w:val="32"/>
          <w:rtl/>
        </w:rPr>
        <w:t>مي الكرة الطبية ،</w:t>
      </w:r>
      <w:r w:rsidR="00D00C0A">
        <w:rPr>
          <w:rFonts w:asciiTheme="majorBidi" w:eastAsia="Times New Roman" w:hAnsiTheme="majorBidi" w:cstheme="majorBidi" w:hint="cs"/>
          <w:sz w:val="32"/>
          <w:szCs w:val="32"/>
          <w:rtl/>
        </w:rPr>
        <w:t xml:space="preserve"> </w:t>
      </w:r>
      <w:r w:rsidR="00CE2FE6" w:rsidRPr="00D927F5">
        <w:rPr>
          <w:rFonts w:asciiTheme="majorBidi" w:eastAsia="Times New Roman" w:hAnsiTheme="majorBidi" w:cstheme="majorBidi"/>
          <w:sz w:val="32"/>
          <w:szCs w:val="32"/>
          <w:rtl/>
        </w:rPr>
        <w:t xml:space="preserve">اختبار الرجلان </w:t>
      </w:r>
      <w:r w:rsidR="00D00C0A">
        <w:rPr>
          <w:rFonts w:asciiTheme="majorBidi" w:eastAsia="Times New Roman" w:hAnsiTheme="majorBidi" w:cstheme="majorBidi" w:hint="cs"/>
          <w:sz w:val="32"/>
          <w:szCs w:val="32"/>
          <w:rtl/>
        </w:rPr>
        <w:t xml:space="preserve"> </w:t>
      </w:r>
      <w:r w:rsidRPr="00D927F5">
        <w:rPr>
          <w:rFonts w:asciiTheme="majorBidi" w:eastAsia="Times New Roman" w:hAnsiTheme="majorBidi" w:cstheme="majorBidi"/>
          <w:sz w:val="32"/>
          <w:szCs w:val="32"/>
          <w:rtl/>
        </w:rPr>
        <w:t>سرجنت</w:t>
      </w:r>
      <w:r w:rsidR="00D00C0A">
        <w:rPr>
          <w:rFonts w:asciiTheme="majorBidi" w:eastAsia="Times New Roman" w:hAnsiTheme="majorBidi" w:cstheme="majorBidi" w:hint="cs"/>
          <w:sz w:val="32"/>
          <w:szCs w:val="32"/>
          <w:rtl/>
        </w:rPr>
        <w:t xml:space="preserve"> </w:t>
      </w:r>
      <w:r w:rsidRPr="00D927F5">
        <w:rPr>
          <w:rFonts w:asciiTheme="majorBidi" w:eastAsia="Times New Roman" w:hAnsiTheme="majorBidi" w:cstheme="majorBidi"/>
          <w:sz w:val="32"/>
          <w:szCs w:val="32"/>
          <w:rtl/>
        </w:rPr>
        <w:t xml:space="preserve"> المعدل ) </w:t>
      </w:r>
      <w:r w:rsidR="00833898">
        <w:rPr>
          <w:rFonts w:asciiTheme="majorBidi" w:eastAsia="Times New Roman" w:hAnsiTheme="majorBidi" w:cstheme="majorBidi" w:hint="cs"/>
          <w:sz w:val="32"/>
          <w:szCs w:val="32"/>
          <w:rtl/>
        </w:rPr>
        <w:t>وشكل (</w:t>
      </w:r>
      <w:r w:rsidR="00633725">
        <w:rPr>
          <w:rFonts w:asciiTheme="majorBidi" w:eastAsia="Times New Roman" w:hAnsiTheme="majorBidi" w:cstheme="majorBidi" w:hint="cs"/>
          <w:sz w:val="32"/>
          <w:szCs w:val="32"/>
          <w:rtl/>
        </w:rPr>
        <w:t>14</w:t>
      </w:r>
      <w:r w:rsidR="00833898">
        <w:rPr>
          <w:rFonts w:asciiTheme="majorBidi" w:eastAsia="Times New Roman" w:hAnsiTheme="majorBidi" w:cstheme="majorBidi" w:hint="cs"/>
          <w:sz w:val="32"/>
          <w:szCs w:val="32"/>
          <w:rtl/>
        </w:rPr>
        <w:t xml:space="preserve">) </w:t>
      </w:r>
      <w:r w:rsidR="00534429">
        <w:rPr>
          <w:rFonts w:asciiTheme="majorBidi" w:eastAsia="Times New Roman" w:hAnsiTheme="majorBidi" w:cstheme="majorBidi" w:hint="cs"/>
          <w:sz w:val="32"/>
          <w:szCs w:val="32"/>
          <w:rtl/>
        </w:rPr>
        <w:t>و(</w:t>
      </w:r>
      <w:r w:rsidR="00633725">
        <w:rPr>
          <w:rFonts w:asciiTheme="majorBidi" w:eastAsia="Times New Roman" w:hAnsiTheme="majorBidi" w:cstheme="majorBidi" w:hint="cs"/>
          <w:sz w:val="32"/>
          <w:szCs w:val="32"/>
          <w:rtl/>
        </w:rPr>
        <w:t>15</w:t>
      </w:r>
      <w:r w:rsidR="00534429">
        <w:rPr>
          <w:rFonts w:asciiTheme="majorBidi" w:eastAsia="Times New Roman" w:hAnsiTheme="majorBidi" w:cstheme="majorBidi" w:hint="cs"/>
          <w:sz w:val="32"/>
          <w:szCs w:val="32"/>
          <w:rtl/>
        </w:rPr>
        <w:t xml:space="preserve">) </w:t>
      </w:r>
      <w:r w:rsidR="00833898">
        <w:rPr>
          <w:rFonts w:asciiTheme="majorBidi" w:eastAsia="Times New Roman" w:hAnsiTheme="majorBidi" w:cstheme="majorBidi" w:hint="cs"/>
          <w:sz w:val="32"/>
          <w:szCs w:val="32"/>
          <w:rtl/>
        </w:rPr>
        <w:t>يوضح الواجهة البرنامج.</w:t>
      </w:r>
    </w:p>
    <w:p w:rsidR="006B2BD8" w:rsidRPr="006B2BD8" w:rsidRDefault="006B2BD8" w:rsidP="006B2BD8">
      <w:pPr>
        <w:spacing w:after="0" w:line="240" w:lineRule="auto"/>
        <w:ind w:right="426"/>
        <w:jc w:val="both"/>
        <w:rPr>
          <w:rFonts w:asciiTheme="majorBidi" w:eastAsia="Times New Roman" w:hAnsiTheme="majorBidi" w:cstheme="majorBidi"/>
          <w:sz w:val="8"/>
          <w:szCs w:val="8"/>
          <w:rtl/>
        </w:rPr>
      </w:pPr>
    </w:p>
    <w:p w:rsidR="00ED7519" w:rsidRDefault="00833898" w:rsidP="006B2BD8">
      <w:pPr>
        <w:spacing w:before="360" w:after="0" w:line="240" w:lineRule="auto"/>
        <w:ind w:right="426"/>
        <w:jc w:val="both"/>
        <w:rPr>
          <w:rFonts w:asciiTheme="majorBidi" w:eastAsia="Times New Roman" w:hAnsiTheme="majorBidi" w:cstheme="majorBidi"/>
          <w:sz w:val="16"/>
          <w:szCs w:val="16"/>
          <w:rtl/>
        </w:rPr>
      </w:pPr>
      <w:r>
        <w:rPr>
          <w:noProof/>
          <w:lang w:bidi="ar-SA"/>
        </w:rPr>
        <w:drawing>
          <wp:inline distT="0" distB="0" distL="0" distR="0" wp14:anchorId="10EAD668" wp14:editId="1C301F63">
            <wp:extent cx="5626835" cy="3309257"/>
            <wp:effectExtent l="0" t="0" r="0" b="5715"/>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BEBA8EAE-BF5A-486C-A8C5-ECC9F3942E4B}">
                          <a14:imgProps xmlns:a14="http://schemas.microsoft.com/office/drawing/2010/main">
                            <a14:imgLayer r:embed="rId12">
                              <a14:imgEffect>
                                <a14:sharpenSoften amount="50000"/>
                              </a14:imgEffect>
                            </a14:imgLayer>
                          </a14:imgProps>
                        </a:ext>
                      </a:extLst>
                    </a:blip>
                    <a:srcRect t="2309" b="5281"/>
                    <a:stretch/>
                  </pic:blipFill>
                  <pic:spPr bwMode="auto">
                    <a:xfrm>
                      <a:off x="0" y="0"/>
                      <a:ext cx="5626249" cy="3308913"/>
                    </a:xfrm>
                    <a:prstGeom prst="rect">
                      <a:avLst/>
                    </a:prstGeom>
                    <a:ln>
                      <a:noFill/>
                    </a:ln>
                    <a:extLst>
                      <a:ext uri="{53640926-AAD7-44D8-BBD7-CCE9431645EC}">
                        <a14:shadowObscured xmlns:a14="http://schemas.microsoft.com/office/drawing/2010/main"/>
                      </a:ext>
                    </a:extLst>
                  </pic:spPr>
                </pic:pic>
              </a:graphicData>
            </a:graphic>
          </wp:inline>
        </w:drawing>
      </w:r>
    </w:p>
    <w:p w:rsidR="006B2BD8" w:rsidRDefault="006B2BD8" w:rsidP="006B2BD8">
      <w:pPr>
        <w:spacing w:after="0" w:line="240" w:lineRule="auto"/>
        <w:ind w:right="426"/>
        <w:jc w:val="center"/>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شكل (</w:t>
      </w:r>
      <w:r w:rsidR="00633725">
        <w:rPr>
          <w:rFonts w:asciiTheme="majorBidi" w:eastAsia="Times New Roman" w:hAnsiTheme="majorBidi" w:cstheme="majorBidi" w:hint="cs"/>
          <w:sz w:val="32"/>
          <w:szCs w:val="32"/>
          <w:rtl/>
        </w:rPr>
        <w:t>12</w:t>
      </w:r>
      <w:r>
        <w:rPr>
          <w:rFonts w:asciiTheme="majorBidi" w:eastAsia="Times New Roman" w:hAnsiTheme="majorBidi" w:cstheme="majorBidi" w:hint="cs"/>
          <w:sz w:val="32"/>
          <w:szCs w:val="32"/>
          <w:rtl/>
        </w:rPr>
        <w:t>)</w:t>
      </w:r>
    </w:p>
    <w:p w:rsidR="006B2BD8" w:rsidRPr="00ED7519" w:rsidRDefault="006B2BD8" w:rsidP="006B2BD8">
      <w:pPr>
        <w:spacing w:after="600" w:line="240" w:lineRule="auto"/>
        <w:ind w:right="426"/>
        <w:jc w:val="center"/>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 xml:space="preserve"> يوضح الواجهة لبرنامج التحليل الحركي( </w:t>
      </w:r>
      <w:proofErr w:type="spellStart"/>
      <w:r w:rsidRPr="00D927F5">
        <w:rPr>
          <w:rFonts w:asciiTheme="majorBidi" w:eastAsia="Times New Roman" w:hAnsiTheme="majorBidi" w:cstheme="majorBidi"/>
          <w:sz w:val="32"/>
          <w:szCs w:val="32"/>
          <w:lang w:bidi="ar-SA"/>
        </w:rPr>
        <w:t>Kinovea</w:t>
      </w:r>
      <w:proofErr w:type="spellEnd"/>
      <w:r>
        <w:rPr>
          <w:rFonts w:asciiTheme="majorBidi" w:eastAsia="Times New Roman" w:hAnsiTheme="majorBidi" w:cstheme="majorBidi" w:hint="cs"/>
          <w:sz w:val="32"/>
          <w:szCs w:val="32"/>
          <w:rtl/>
        </w:rPr>
        <w:t>)</w:t>
      </w:r>
    </w:p>
    <w:p w:rsidR="00ED7519" w:rsidRDefault="00ED7519" w:rsidP="00DD6A11">
      <w:pPr>
        <w:spacing w:before="240" w:after="240" w:line="240" w:lineRule="auto"/>
        <w:ind w:right="426"/>
        <w:jc w:val="both"/>
        <w:rPr>
          <w:rFonts w:asciiTheme="majorBidi" w:eastAsia="Times New Roman" w:hAnsiTheme="majorBidi" w:cstheme="majorBidi"/>
          <w:sz w:val="16"/>
          <w:szCs w:val="16"/>
        </w:rPr>
      </w:pPr>
      <w:r>
        <w:rPr>
          <w:noProof/>
          <w:lang w:bidi="ar-SA"/>
        </w:rPr>
        <w:drawing>
          <wp:inline distT="0" distB="0" distL="0" distR="0" wp14:anchorId="7D30D701" wp14:editId="55B52A7D">
            <wp:extent cx="5617110" cy="3307404"/>
            <wp:effectExtent l="0" t="0" r="3175" b="7620"/>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t="2482" b="6381"/>
                    <a:stretch/>
                  </pic:blipFill>
                  <pic:spPr bwMode="auto">
                    <a:xfrm>
                      <a:off x="0" y="0"/>
                      <a:ext cx="5626144" cy="3312723"/>
                    </a:xfrm>
                    <a:prstGeom prst="rect">
                      <a:avLst/>
                    </a:prstGeom>
                    <a:ln>
                      <a:noFill/>
                    </a:ln>
                    <a:extLst>
                      <a:ext uri="{53640926-AAD7-44D8-BBD7-CCE9431645EC}">
                        <a14:shadowObscured xmlns:a14="http://schemas.microsoft.com/office/drawing/2010/main"/>
                      </a:ext>
                    </a:extLst>
                  </pic:spPr>
                </pic:pic>
              </a:graphicData>
            </a:graphic>
          </wp:inline>
        </w:drawing>
      </w:r>
    </w:p>
    <w:p w:rsidR="006B2BD8" w:rsidRDefault="006B2BD8" w:rsidP="006B2BD8">
      <w:pPr>
        <w:spacing w:before="240" w:after="0" w:line="240" w:lineRule="auto"/>
        <w:ind w:right="426"/>
        <w:jc w:val="center"/>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شكل (</w:t>
      </w:r>
      <w:r w:rsidR="00633725">
        <w:rPr>
          <w:rFonts w:asciiTheme="majorBidi" w:eastAsia="Times New Roman" w:hAnsiTheme="majorBidi" w:cstheme="majorBidi" w:hint="cs"/>
          <w:sz w:val="32"/>
          <w:szCs w:val="32"/>
          <w:rtl/>
        </w:rPr>
        <w:t>13</w:t>
      </w:r>
      <w:r>
        <w:rPr>
          <w:rFonts w:asciiTheme="majorBidi" w:eastAsia="Times New Roman" w:hAnsiTheme="majorBidi" w:cstheme="majorBidi" w:hint="cs"/>
          <w:sz w:val="32"/>
          <w:szCs w:val="32"/>
          <w:rtl/>
        </w:rPr>
        <w:t>)</w:t>
      </w:r>
    </w:p>
    <w:p w:rsidR="006B2BD8" w:rsidRPr="00DD6A11" w:rsidRDefault="006B2BD8" w:rsidP="006B2BD8">
      <w:pPr>
        <w:spacing w:before="240" w:after="0" w:line="240" w:lineRule="auto"/>
        <w:ind w:right="426"/>
        <w:jc w:val="center"/>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 xml:space="preserve"> يوضح تحليل المسار الحركي للانموذج الدولي في برنامج( </w:t>
      </w:r>
      <w:proofErr w:type="spellStart"/>
      <w:r w:rsidRPr="00D927F5">
        <w:rPr>
          <w:rFonts w:asciiTheme="majorBidi" w:eastAsia="Times New Roman" w:hAnsiTheme="majorBidi" w:cstheme="majorBidi"/>
          <w:sz w:val="32"/>
          <w:szCs w:val="32"/>
          <w:lang w:bidi="ar-SA"/>
        </w:rPr>
        <w:t>Kinovea</w:t>
      </w:r>
      <w:proofErr w:type="spellEnd"/>
      <w:r>
        <w:rPr>
          <w:rFonts w:asciiTheme="majorBidi" w:eastAsia="Times New Roman" w:hAnsiTheme="majorBidi" w:cstheme="majorBidi" w:hint="cs"/>
          <w:sz w:val="32"/>
          <w:szCs w:val="32"/>
          <w:rtl/>
        </w:rPr>
        <w:t>)</w:t>
      </w:r>
    </w:p>
    <w:p w:rsidR="00DD6A11" w:rsidRPr="00DD6A11" w:rsidRDefault="00DD6A11" w:rsidP="003B7FCC">
      <w:pPr>
        <w:spacing w:after="0" w:line="240" w:lineRule="auto"/>
        <w:ind w:right="426"/>
        <w:jc w:val="center"/>
        <w:rPr>
          <w:rFonts w:asciiTheme="majorBidi" w:eastAsia="Times New Roman" w:hAnsiTheme="majorBidi" w:cstheme="majorBidi"/>
          <w:sz w:val="32"/>
          <w:szCs w:val="32"/>
        </w:rPr>
      </w:pPr>
    </w:p>
    <w:p w:rsidR="00DD6A11" w:rsidRPr="003B7FCC" w:rsidRDefault="00DD6A11" w:rsidP="003B7FCC">
      <w:pPr>
        <w:spacing w:before="120" w:after="120" w:line="240" w:lineRule="auto"/>
        <w:ind w:right="426"/>
        <w:jc w:val="both"/>
        <w:rPr>
          <w:rFonts w:asciiTheme="majorBidi" w:eastAsia="Times New Roman" w:hAnsiTheme="majorBidi" w:cstheme="majorBidi"/>
          <w:sz w:val="16"/>
          <w:szCs w:val="16"/>
          <w:rtl/>
        </w:rPr>
      </w:pPr>
      <w:r>
        <w:rPr>
          <w:rFonts w:asciiTheme="majorBidi" w:eastAsia="Times New Roman" w:hAnsiTheme="majorBidi" w:cs="Times New Roman"/>
          <w:noProof/>
          <w:sz w:val="16"/>
          <w:szCs w:val="16"/>
          <w:rtl/>
          <w:lang w:bidi="ar-SA"/>
        </w:rPr>
        <w:lastRenderedPageBreak/>
        <w:drawing>
          <wp:inline distT="0" distB="0" distL="0" distR="0" wp14:anchorId="222BD142" wp14:editId="06078E46">
            <wp:extent cx="5406189" cy="3657600"/>
            <wp:effectExtent l="0" t="0" r="4445" b="0"/>
            <wp:docPr id="2" name="صورة 2" descr="C:\Users\ahmed\Desktop\اطارات\12076643_905526752859018_565830152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hmed\Desktop\اطارات\12076643_905526752859018_565830152_o.jpg"/>
                    <pic:cNvPicPr>
                      <a:picLocks noChangeAspect="1" noChangeArrowheads="1"/>
                    </pic:cNvPicPr>
                  </pic:nvPicPr>
                  <pic:blipFill rotWithShape="1">
                    <a:blip r:embed="rId14" cstate="print">
                      <a:extLst>
                        <a:ext uri="{BEBA8EAE-BF5A-486C-A8C5-ECC9F3942E4B}">
                          <a14:imgProps xmlns:a14="http://schemas.microsoft.com/office/drawing/2010/main">
                            <a14:imgLayer r:embed="rId15">
                              <a14:imgEffect>
                                <a14:saturation sat="400000"/>
                              </a14:imgEffect>
                            </a14:imgLayer>
                          </a14:imgProps>
                        </a:ext>
                        <a:ext uri="{28A0092B-C50C-407E-A947-70E740481C1C}">
                          <a14:useLocalDpi xmlns:a14="http://schemas.microsoft.com/office/drawing/2010/main" val="0"/>
                        </a:ext>
                      </a:extLst>
                    </a:blip>
                    <a:srcRect b="5348"/>
                    <a:stretch/>
                  </pic:blipFill>
                  <pic:spPr bwMode="auto">
                    <a:xfrm>
                      <a:off x="0" y="0"/>
                      <a:ext cx="5400040" cy="3653440"/>
                    </a:xfrm>
                    <a:prstGeom prst="rect">
                      <a:avLst/>
                    </a:prstGeom>
                    <a:noFill/>
                    <a:ln>
                      <a:noFill/>
                    </a:ln>
                    <a:extLst>
                      <a:ext uri="{53640926-AAD7-44D8-BBD7-CCE9431645EC}">
                        <a14:shadowObscured xmlns:a14="http://schemas.microsoft.com/office/drawing/2010/main"/>
                      </a:ext>
                    </a:extLst>
                  </pic:spPr>
                </pic:pic>
              </a:graphicData>
            </a:graphic>
          </wp:inline>
        </w:drawing>
      </w:r>
    </w:p>
    <w:p w:rsidR="00E20983" w:rsidRDefault="00E20983" w:rsidP="00E20983">
      <w:pPr>
        <w:spacing w:after="0" w:line="240" w:lineRule="auto"/>
        <w:ind w:right="426"/>
        <w:jc w:val="center"/>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شكل (</w:t>
      </w:r>
      <w:r w:rsidR="00633725">
        <w:rPr>
          <w:rFonts w:asciiTheme="majorBidi" w:eastAsia="Times New Roman" w:hAnsiTheme="majorBidi" w:cstheme="majorBidi" w:hint="cs"/>
          <w:sz w:val="32"/>
          <w:szCs w:val="32"/>
          <w:rtl/>
        </w:rPr>
        <w:t>14</w:t>
      </w:r>
      <w:r>
        <w:rPr>
          <w:rFonts w:asciiTheme="majorBidi" w:eastAsia="Times New Roman" w:hAnsiTheme="majorBidi" w:cstheme="majorBidi" w:hint="cs"/>
          <w:sz w:val="32"/>
          <w:szCs w:val="32"/>
          <w:rtl/>
        </w:rPr>
        <w:t>)</w:t>
      </w:r>
    </w:p>
    <w:p w:rsidR="00E20983" w:rsidRDefault="00E20983" w:rsidP="00E20983">
      <w:pPr>
        <w:spacing w:after="0"/>
        <w:rPr>
          <w:rFonts w:asciiTheme="majorBidi" w:hAnsiTheme="majorBidi" w:cs="Times New Roman"/>
          <w:b/>
          <w:bCs/>
          <w:noProof/>
          <w:sz w:val="32"/>
          <w:szCs w:val="32"/>
          <w:rtl/>
          <w:lang w:bidi="ar-SA"/>
        </w:rPr>
      </w:pPr>
      <w:r>
        <w:rPr>
          <w:rFonts w:asciiTheme="majorBidi" w:eastAsia="Times New Roman" w:hAnsiTheme="majorBidi" w:cstheme="majorBidi" w:hint="cs"/>
          <w:sz w:val="32"/>
          <w:szCs w:val="32"/>
          <w:rtl/>
        </w:rPr>
        <w:t xml:space="preserve"> يوضح الواجهة لبرنامج التحليل الحركي </w:t>
      </w:r>
      <w:r w:rsidRPr="00D927F5">
        <w:rPr>
          <w:rFonts w:asciiTheme="majorBidi" w:eastAsia="Times New Roman" w:hAnsiTheme="majorBidi" w:cstheme="majorBidi"/>
          <w:sz w:val="32"/>
          <w:szCs w:val="32"/>
          <w:rtl/>
        </w:rPr>
        <w:t>(</w:t>
      </w:r>
      <w:proofErr w:type="spellStart"/>
      <w:r w:rsidRPr="00D927F5">
        <w:rPr>
          <w:rFonts w:asciiTheme="majorBidi" w:eastAsia="Times New Roman" w:hAnsiTheme="majorBidi" w:cstheme="majorBidi"/>
          <w:sz w:val="32"/>
          <w:szCs w:val="32"/>
        </w:rPr>
        <w:t>Traker</w:t>
      </w:r>
      <w:proofErr w:type="spellEnd"/>
      <w:r w:rsidRPr="00D927F5">
        <w:rPr>
          <w:rFonts w:asciiTheme="majorBidi" w:eastAsia="Times New Roman" w:hAnsiTheme="majorBidi" w:cstheme="majorBidi"/>
          <w:sz w:val="32"/>
          <w:szCs w:val="32"/>
          <w:rtl/>
        </w:rPr>
        <w:t>)</w:t>
      </w:r>
      <w:r w:rsidRPr="003B7FCC">
        <w:rPr>
          <w:rFonts w:asciiTheme="majorBidi" w:eastAsia="Times New Roman" w:hAnsiTheme="majorBidi" w:cstheme="majorBidi" w:hint="cs"/>
          <w:sz w:val="32"/>
          <w:szCs w:val="32"/>
          <w:rtl/>
        </w:rPr>
        <w:t xml:space="preserve"> </w:t>
      </w:r>
      <w:r>
        <w:rPr>
          <w:rFonts w:asciiTheme="majorBidi" w:eastAsia="Times New Roman" w:hAnsiTheme="majorBidi" w:cstheme="majorBidi" w:hint="cs"/>
          <w:sz w:val="32"/>
          <w:szCs w:val="32"/>
          <w:rtl/>
        </w:rPr>
        <w:t>في اختبار القفز العمودي</w:t>
      </w:r>
      <w:r>
        <w:rPr>
          <w:rFonts w:asciiTheme="majorBidi" w:hAnsiTheme="majorBidi" w:cs="Times New Roman"/>
          <w:b/>
          <w:bCs/>
          <w:noProof/>
          <w:sz w:val="32"/>
          <w:szCs w:val="32"/>
          <w:rtl/>
          <w:lang w:bidi="ar-SA"/>
        </w:rPr>
        <w:t xml:space="preserve"> </w:t>
      </w:r>
    </w:p>
    <w:p w:rsidR="00E20983" w:rsidRDefault="00E20983" w:rsidP="00E20983">
      <w:pPr>
        <w:spacing w:after="0"/>
        <w:rPr>
          <w:rFonts w:asciiTheme="majorBidi" w:hAnsiTheme="majorBidi" w:cs="Times New Roman"/>
          <w:b/>
          <w:bCs/>
          <w:noProof/>
          <w:sz w:val="32"/>
          <w:szCs w:val="32"/>
          <w:rtl/>
          <w:lang w:bidi="ar-SA"/>
        </w:rPr>
      </w:pPr>
    </w:p>
    <w:p w:rsidR="00DD6A11" w:rsidRDefault="003B7FCC" w:rsidP="00E20983">
      <w:pPr>
        <w:spacing w:after="0"/>
        <w:rPr>
          <w:rFonts w:asciiTheme="majorBidi" w:hAnsiTheme="majorBidi" w:cstheme="majorBidi"/>
          <w:b/>
          <w:bCs/>
          <w:noProof/>
          <w:sz w:val="32"/>
          <w:szCs w:val="32"/>
          <w:rtl/>
          <w:lang w:bidi="ar-SA"/>
        </w:rPr>
      </w:pPr>
      <w:r>
        <w:rPr>
          <w:rFonts w:asciiTheme="majorBidi" w:hAnsiTheme="majorBidi" w:cs="Times New Roman"/>
          <w:b/>
          <w:bCs/>
          <w:noProof/>
          <w:sz w:val="32"/>
          <w:szCs w:val="32"/>
          <w:rtl/>
          <w:lang w:bidi="ar-SA"/>
        </w:rPr>
        <w:drawing>
          <wp:inline distT="0" distB="0" distL="0" distR="0" wp14:anchorId="6AE9B6DE" wp14:editId="23195FA2">
            <wp:extent cx="5390147" cy="3561348"/>
            <wp:effectExtent l="0" t="0" r="1270" b="1270"/>
            <wp:docPr id="4" name="صورة 4" descr="C:\Users\ahmed\Desktop\اطارات\تر اك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hmed\Desktop\اطارات\تر اكر.jpg"/>
                    <pic:cNvPicPr>
                      <a:picLocks noChangeAspect="1" noChangeArrowheads="1"/>
                    </pic:cNvPicPr>
                  </pic:nvPicPr>
                  <pic:blipFill rotWithShape="1">
                    <a:blip r:embed="rId16">
                      <a:extLst>
                        <a:ext uri="{28A0092B-C50C-407E-A947-70E740481C1C}">
                          <a14:useLocalDpi xmlns:a14="http://schemas.microsoft.com/office/drawing/2010/main" val="0"/>
                        </a:ext>
                      </a:extLst>
                    </a:blip>
                    <a:srcRect b="5113"/>
                    <a:stretch/>
                  </pic:blipFill>
                  <pic:spPr bwMode="auto">
                    <a:xfrm>
                      <a:off x="0" y="0"/>
                      <a:ext cx="5400040" cy="3567884"/>
                    </a:xfrm>
                    <a:prstGeom prst="rect">
                      <a:avLst/>
                    </a:prstGeom>
                    <a:noFill/>
                    <a:ln>
                      <a:noFill/>
                    </a:ln>
                    <a:extLst>
                      <a:ext uri="{53640926-AAD7-44D8-BBD7-CCE9431645EC}">
                        <a14:shadowObscured xmlns:a14="http://schemas.microsoft.com/office/drawing/2010/main"/>
                      </a:ext>
                    </a:extLst>
                  </pic:spPr>
                </pic:pic>
              </a:graphicData>
            </a:graphic>
          </wp:inline>
        </w:drawing>
      </w:r>
    </w:p>
    <w:p w:rsidR="00E20983" w:rsidRDefault="00E20983" w:rsidP="00E20983">
      <w:pPr>
        <w:spacing w:after="0" w:line="240" w:lineRule="auto"/>
        <w:ind w:right="426"/>
        <w:jc w:val="center"/>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شكل (</w:t>
      </w:r>
      <w:r w:rsidR="00633725">
        <w:rPr>
          <w:rFonts w:asciiTheme="majorBidi" w:eastAsia="Times New Roman" w:hAnsiTheme="majorBidi" w:cstheme="majorBidi" w:hint="cs"/>
          <w:sz w:val="32"/>
          <w:szCs w:val="32"/>
          <w:rtl/>
        </w:rPr>
        <w:t>15</w:t>
      </w:r>
      <w:r>
        <w:rPr>
          <w:rFonts w:asciiTheme="majorBidi" w:eastAsia="Times New Roman" w:hAnsiTheme="majorBidi" w:cstheme="majorBidi" w:hint="cs"/>
          <w:sz w:val="32"/>
          <w:szCs w:val="32"/>
          <w:rtl/>
        </w:rPr>
        <w:t>)</w:t>
      </w:r>
    </w:p>
    <w:p w:rsidR="003B7FCC" w:rsidRDefault="00E20983" w:rsidP="00E20983">
      <w:pPr>
        <w:spacing w:after="0"/>
        <w:rPr>
          <w:rFonts w:asciiTheme="majorBidi" w:eastAsia="Times New Roman" w:hAnsiTheme="majorBidi" w:cstheme="majorBidi"/>
          <w:sz w:val="32"/>
          <w:szCs w:val="32"/>
          <w:rtl/>
        </w:rPr>
      </w:pPr>
      <w:r>
        <w:rPr>
          <w:rFonts w:asciiTheme="majorBidi" w:eastAsia="Times New Roman" w:hAnsiTheme="majorBidi" w:cstheme="majorBidi" w:hint="cs"/>
          <w:sz w:val="32"/>
          <w:szCs w:val="32"/>
          <w:rtl/>
        </w:rPr>
        <w:t xml:space="preserve"> يوضح الواجهة لبرنامج التحليل الحركي </w:t>
      </w:r>
      <w:r w:rsidRPr="00D927F5">
        <w:rPr>
          <w:rFonts w:asciiTheme="majorBidi" w:eastAsia="Times New Roman" w:hAnsiTheme="majorBidi" w:cstheme="majorBidi"/>
          <w:sz w:val="32"/>
          <w:szCs w:val="32"/>
          <w:rtl/>
        </w:rPr>
        <w:t>(</w:t>
      </w:r>
      <w:proofErr w:type="spellStart"/>
      <w:r w:rsidRPr="00D927F5">
        <w:rPr>
          <w:rFonts w:asciiTheme="majorBidi" w:eastAsia="Times New Roman" w:hAnsiTheme="majorBidi" w:cstheme="majorBidi"/>
          <w:sz w:val="32"/>
          <w:szCs w:val="32"/>
        </w:rPr>
        <w:t>Traker</w:t>
      </w:r>
      <w:proofErr w:type="spellEnd"/>
      <w:r w:rsidRPr="00D927F5">
        <w:rPr>
          <w:rFonts w:asciiTheme="majorBidi" w:eastAsia="Times New Roman" w:hAnsiTheme="majorBidi" w:cstheme="majorBidi"/>
          <w:sz w:val="32"/>
          <w:szCs w:val="32"/>
          <w:rtl/>
        </w:rPr>
        <w:t>)</w:t>
      </w:r>
      <w:r w:rsidRPr="003B7FCC">
        <w:rPr>
          <w:rFonts w:asciiTheme="majorBidi" w:eastAsia="Times New Roman" w:hAnsiTheme="majorBidi" w:cstheme="majorBidi" w:hint="cs"/>
          <w:sz w:val="32"/>
          <w:szCs w:val="32"/>
          <w:rtl/>
        </w:rPr>
        <w:t xml:space="preserve"> </w:t>
      </w:r>
      <w:r>
        <w:rPr>
          <w:rFonts w:asciiTheme="majorBidi" w:eastAsia="Times New Roman" w:hAnsiTheme="majorBidi" w:cstheme="majorBidi" w:hint="cs"/>
          <w:sz w:val="32"/>
          <w:szCs w:val="32"/>
          <w:rtl/>
        </w:rPr>
        <w:t>في اختبار رمي الكرة الطبية</w:t>
      </w:r>
    </w:p>
    <w:p w:rsidR="006B2BD8" w:rsidRDefault="006B2BD8" w:rsidP="00E20983">
      <w:pPr>
        <w:spacing w:after="0"/>
        <w:rPr>
          <w:rFonts w:asciiTheme="majorBidi" w:hAnsiTheme="majorBidi" w:cstheme="majorBidi"/>
          <w:b/>
          <w:bCs/>
          <w:noProof/>
          <w:sz w:val="32"/>
          <w:szCs w:val="32"/>
          <w:rtl/>
          <w:lang w:bidi="ar-SA"/>
        </w:rPr>
      </w:pPr>
    </w:p>
    <w:p w:rsidR="009226B6" w:rsidRPr="006B2BD8" w:rsidRDefault="009226B6" w:rsidP="003B7FCC">
      <w:pPr>
        <w:spacing w:after="0"/>
        <w:rPr>
          <w:rFonts w:asciiTheme="majorBidi" w:hAnsiTheme="majorBidi" w:cstheme="majorBidi"/>
          <w:b/>
          <w:bCs/>
          <w:noProof/>
          <w:sz w:val="14"/>
          <w:szCs w:val="14"/>
          <w:rtl/>
          <w:lang w:bidi="ar-SA"/>
        </w:rPr>
      </w:pPr>
    </w:p>
    <w:p w:rsidR="008512FE" w:rsidRPr="008512FE" w:rsidRDefault="003B7FCC" w:rsidP="007E4CE6">
      <w:pPr>
        <w:spacing w:after="0"/>
        <w:rPr>
          <w:rFonts w:asciiTheme="majorBidi" w:hAnsiTheme="majorBidi" w:cstheme="majorBidi"/>
          <w:b/>
          <w:bCs/>
          <w:noProof/>
          <w:sz w:val="32"/>
          <w:szCs w:val="32"/>
          <w:rtl/>
          <w:lang w:bidi="ar-SA"/>
        </w:rPr>
      </w:pPr>
      <w:r>
        <w:rPr>
          <w:rFonts w:asciiTheme="majorBidi" w:hAnsiTheme="majorBidi" w:cstheme="majorBidi" w:hint="cs"/>
          <w:b/>
          <w:bCs/>
          <w:noProof/>
          <w:sz w:val="32"/>
          <w:szCs w:val="32"/>
          <w:rtl/>
          <w:lang w:bidi="ar-SA"/>
        </w:rPr>
        <w:t>3-</w:t>
      </w:r>
      <w:r w:rsidR="00DE2B45">
        <w:rPr>
          <w:rFonts w:asciiTheme="majorBidi" w:hAnsiTheme="majorBidi" w:cstheme="majorBidi" w:hint="cs"/>
          <w:b/>
          <w:bCs/>
          <w:noProof/>
          <w:sz w:val="32"/>
          <w:szCs w:val="32"/>
          <w:rtl/>
          <w:lang w:bidi="ar-SA"/>
        </w:rPr>
        <w:t>4</w:t>
      </w:r>
      <w:r w:rsidR="008512FE" w:rsidRPr="008512FE">
        <w:rPr>
          <w:rFonts w:asciiTheme="majorBidi" w:hAnsiTheme="majorBidi" w:cstheme="majorBidi" w:hint="cs"/>
          <w:b/>
          <w:bCs/>
          <w:noProof/>
          <w:sz w:val="32"/>
          <w:szCs w:val="32"/>
          <w:rtl/>
          <w:lang w:bidi="ar-SA"/>
        </w:rPr>
        <w:t>-</w:t>
      </w:r>
      <w:r w:rsidR="007E4CE6">
        <w:rPr>
          <w:rFonts w:asciiTheme="majorBidi" w:hAnsiTheme="majorBidi" w:cstheme="majorBidi" w:hint="cs"/>
          <w:b/>
          <w:bCs/>
          <w:noProof/>
          <w:sz w:val="32"/>
          <w:szCs w:val="32"/>
          <w:rtl/>
          <w:lang w:bidi="ar-SA"/>
        </w:rPr>
        <w:t>10</w:t>
      </w:r>
      <w:r w:rsidR="008512FE" w:rsidRPr="008512FE">
        <w:rPr>
          <w:rFonts w:asciiTheme="majorBidi" w:hAnsiTheme="majorBidi" w:cstheme="majorBidi" w:hint="cs"/>
          <w:b/>
          <w:bCs/>
          <w:noProof/>
          <w:sz w:val="32"/>
          <w:szCs w:val="32"/>
          <w:rtl/>
          <w:lang w:bidi="ar-SA"/>
        </w:rPr>
        <w:t>-</w:t>
      </w:r>
      <w:r w:rsidR="008512FE" w:rsidRPr="008512FE">
        <w:rPr>
          <w:rFonts w:asciiTheme="majorBidi" w:hAnsiTheme="majorBidi" w:cstheme="majorBidi"/>
          <w:b/>
          <w:bCs/>
          <w:noProof/>
          <w:sz w:val="32"/>
          <w:szCs w:val="32"/>
          <w:rtl/>
          <w:lang w:bidi="ar-SA"/>
        </w:rPr>
        <w:t>الأختبارات القبلية :</w:t>
      </w:r>
    </w:p>
    <w:p w:rsidR="008512FE" w:rsidRPr="008512FE" w:rsidRDefault="008512FE" w:rsidP="00453264">
      <w:pPr>
        <w:spacing w:after="0"/>
        <w:jc w:val="both"/>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اجرى الباحث الاختبارات القبلية على عينة البحث والبالغ عددهم (8 رباعين) لتحديد مستوى الصفات والقدرات البدنية والعمل على ضوء هذه المستويات واجريت الاختبارات على قاعة نادي المدحتي</w:t>
      </w:r>
      <w:r w:rsidR="00CE2FE6">
        <w:rPr>
          <w:rFonts w:asciiTheme="majorBidi" w:hAnsiTheme="majorBidi" w:cstheme="majorBidi"/>
          <w:noProof/>
          <w:sz w:val="32"/>
          <w:szCs w:val="32"/>
          <w:rtl/>
          <w:lang w:bidi="ar-SA"/>
        </w:rPr>
        <w:t>ة الرياضي لرفع الاثقال وعلى م</w:t>
      </w:r>
      <w:r w:rsidR="00CE2FE6">
        <w:rPr>
          <w:rFonts w:asciiTheme="majorBidi" w:hAnsiTheme="majorBidi" w:cstheme="majorBidi" w:hint="cs"/>
          <w:noProof/>
          <w:sz w:val="32"/>
          <w:szCs w:val="32"/>
          <w:rtl/>
          <w:lang w:bidi="ar-SA"/>
        </w:rPr>
        <w:t>دة</w:t>
      </w:r>
      <w:r w:rsidRPr="008512FE">
        <w:rPr>
          <w:rFonts w:asciiTheme="majorBidi" w:hAnsiTheme="majorBidi" w:cstheme="majorBidi"/>
          <w:noProof/>
          <w:sz w:val="32"/>
          <w:szCs w:val="32"/>
          <w:rtl/>
          <w:lang w:bidi="ar-SA"/>
        </w:rPr>
        <w:t xml:space="preserve"> ثلاثة ايام هي ( الاحد،الاثنين ،الثلاثاء </w:t>
      </w:r>
      <w:r w:rsidR="00453264">
        <w:rPr>
          <w:rFonts w:asciiTheme="majorBidi" w:hAnsiTheme="majorBidi" w:cstheme="majorBidi"/>
          <w:noProof/>
          <w:sz w:val="32"/>
          <w:szCs w:val="32"/>
          <w:lang w:bidi="ar-SA"/>
        </w:rPr>
        <w:t xml:space="preserve">) </w:t>
      </w:r>
      <w:r w:rsidRPr="008512FE">
        <w:rPr>
          <w:rFonts w:asciiTheme="majorBidi" w:hAnsiTheme="majorBidi" w:cstheme="majorBidi"/>
          <w:noProof/>
          <w:sz w:val="32"/>
          <w:szCs w:val="32"/>
          <w:rtl/>
          <w:lang w:bidi="ar-SA"/>
        </w:rPr>
        <w:t>8-</w:t>
      </w:r>
      <w:r w:rsidR="00CE2FE6">
        <w:rPr>
          <w:rFonts w:asciiTheme="majorBidi" w:hAnsiTheme="majorBidi" w:cstheme="majorBidi" w:hint="cs"/>
          <w:noProof/>
          <w:sz w:val="32"/>
          <w:szCs w:val="32"/>
          <w:rtl/>
          <w:lang w:bidi="ar-SA"/>
        </w:rPr>
        <w:t>9-</w:t>
      </w:r>
      <w:r w:rsidRPr="008512FE">
        <w:rPr>
          <w:rFonts w:asciiTheme="majorBidi" w:hAnsiTheme="majorBidi" w:cstheme="majorBidi"/>
          <w:noProof/>
          <w:sz w:val="32"/>
          <w:szCs w:val="32"/>
          <w:rtl/>
          <w:lang w:bidi="ar-SA"/>
        </w:rPr>
        <w:t>10/2/2015 )،اذ كان اليوم الاول(الاحد)لأختبارات القوة القصوى والقوة المميزة بالسرعة وفي اليوم الثاني (الاثنين) لأختبارات تحمل القوة .</w:t>
      </w:r>
    </w:p>
    <w:p w:rsidR="008512FE" w:rsidRPr="008512FE" w:rsidRDefault="008512FE" w:rsidP="008512FE">
      <w:pPr>
        <w:spacing w:after="0"/>
        <w:jc w:val="both"/>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اما اليوم الثالث (الثلاثاء ) اختبار القدرة الانفجارية والانجاز اذ قام الباحث بتصوير  هذين الاختبارين والغرض منه استخراج المتغيرات الكينماتيكية ، وقد ثبت الباحث  جميع الظروف المتعلقة بالاختبارات القبلية قدر الامكان من حيث الزمان والمكان والادوات المستخدمة وطريقة تنفيذ وكذلك فريق العمل المساعد من اجل العمل على توفيرها في الاختبارات البعدية .</w:t>
      </w:r>
    </w:p>
    <w:p w:rsidR="008512FE" w:rsidRPr="008512FE" w:rsidRDefault="008512FE" w:rsidP="009226B6">
      <w:pPr>
        <w:spacing w:after="0"/>
        <w:jc w:val="both"/>
        <w:rPr>
          <w:rFonts w:asciiTheme="majorBidi" w:hAnsiTheme="majorBidi" w:cstheme="majorBidi"/>
          <w:noProof/>
          <w:sz w:val="32"/>
          <w:szCs w:val="32"/>
          <w:rtl/>
        </w:rPr>
      </w:pPr>
      <w:r w:rsidRPr="008512FE">
        <w:rPr>
          <w:rFonts w:asciiTheme="majorBidi" w:hAnsiTheme="majorBidi" w:cstheme="majorBidi"/>
          <w:noProof/>
          <w:sz w:val="32"/>
          <w:szCs w:val="32"/>
          <w:rtl/>
          <w:lang w:bidi="ar-SA"/>
        </w:rPr>
        <w:t>وكذلك قام الباحث بتصوير ال</w:t>
      </w:r>
      <w:r w:rsidR="00B6372E">
        <w:rPr>
          <w:rFonts w:asciiTheme="majorBidi" w:hAnsiTheme="majorBidi" w:cstheme="majorBidi" w:hint="cs"/>
          <w:noProof/>
          <w:sz w:val="32"/>
          <w:szCs w:val="32"/>
          <w:rtl/>
          <w:lang w:bidi="ar-SA"/>
        </w:rPr>
        <w:t>ا</w:t>
      </w:r>
      <w:r w:rsidRPr="008512FE">
        <w:rPr>
          <w:rFonts w:asciiTheme="majorBidi" w:hAnsiTheme="majorBidi" w:cstheme="majorBidi"/>
          <w:noProof/>
          <w:sz w:val="32"/>
          <w:szCs w:val="32"/>
          <w:rtl/>
          <w:lang w:bidi="ar-SA"/>
        </w:rPr>
        <w:t xml:space="preserve">نموذج الدولي الرباع  محمد علي وهاب </w:t>
      </w:r>
      <w:r w:rsidRPr="008512FE">
        <w:rPr>
          <w:rFonts w:asciiTheme="majorBidi" w:hAnsiTheme="majorBidi" w:cstheme="majorBidi"/>
          <w:noProof/>
          <w:sz w:val="32"/>
          <w:szCs w:val="32"/>
          <w:vertAlign w:val="superscript"/>
          <w:rtl/>
          <w:lang w:bidi="ar-SA"/>
        </w:rPr>
        <w:footnoteReference w:customMarkFollows="1" w:id="16"/>
        <w:sym w:font="Symbol" w:char="F02A"/>
      </w:r>
      <w:r w:rsidRPr="008512FE">
        <w:rPr>
          <w:rFonts w:asciiTheme="majorBidi" w:hAnsiTheme="majorBidi" w:cstheme="majorBidi"/>
          <w:noProof/>
          <w:sz w:val="32"/>
          <w:szCs w:val="32"/>
          <w:rtl/>
        </w:rPr>
        <w:t xml:space="preserve"> وذلك في يوم </w:t>
      </w:r>
      <w:r w:rsidR="006C6AB0">
        <w:rPr>
          <w:rFonts w:asciiTheme="majorBidi" w:hAnsiTheme="majorBidi" w:cstheme="majorBidi" w:hint="cs"/>
          <w:noProof/>
          <w:sz w:val="32"/>
          <w:szCs w:val="32"/>
          <w:rtl/>
        </w:rPr>
        <w:t>الخميس المصادف</w:t>
      </w:r>
      <w:r w:rsidR="00721AF9">
        <w:rPr>
          <w:rFonts w:asciiTheme="majorBidi" w:hAnsiTheme="majorBidi" w:cstheme="majorBidi" w:hint="cs"/>
          <w:noProof/>
          <w:sz w:val="32"/>
          <w:szCs w:val="32"/>
          <w:rtl/>
        </w:rPr>
        <w:t>(</w:t>
      </w:r>
      <w:r w:rsidR="006C6AB0">
        <w:rPr>
          <w:rFonts w:asciiTheme="majorBidi" w:hAnsiTheme="majorBidi" w:cstheme="majorBidi" w:hint="cs"/>
          <w:noProof/>
          <w:sz w:val="32"/>
          <w:szCs w:val="32"/>
          <w:rtl/>
        </w:rPr>
        <w:t xml:space="preserve"> </w:t>
      </w:r>
      <w:r w:rsidR="009226B6">
        <w:rPr>
          <w:rFonts w:asciiTheme="majorBidi" w:hAnsiTheme="majorBidi" w:cstheme="majorBidi" w:hint="cs"/>
          <w:noProof/>
          <w:sz w:val="32"/>
          <w:szCs w:val="32"/>
          <w:rtl/>
        </w:rPr>
        <w:t>6</w:t>
      </w:r>
      <w:r w:rsidRPr="008512FE">
        <w:rPr>
          <w:rFonts w:asciiTheme="majorBidi" w:hAnsiTheme="majorBidi" w:cstheme="majorBidi"/>
          <w:noProof/>
          <w:sz w:val="32"/>
          <w:szCs w:val="32"/>
          <w:rtl/>
        </w:rPr>
        <w:t>/</w:t>
      </w:r>
      <w:r w:rsidR="009226B6">
        <w:rPr>
          <w:rFonts w:asciiTheme="majorBidi" w:hAnsiTheme="majorBidi" w:cstheme="majorBidi" w:hint="cs"/>
          <w:noProof/>
          <w:sz w:val="32"/>
          <w:szCs w:val="32"/>
          <w:rtl/>
        </w:rPr>
        <w:t>2</w:t>
      </w:r>
      <w:r w:rsidRPr="008512FE">
        <w:rPr>
          <w:rFonts w:asciiTheme="majorBidi" w:hAnsiTheme="majorBidi" w:cstheme="majorBidi"/>
          <w:noProof/>
          <w:sz w:val="32"/>
          <w:szCs w:val="32"/>
          <w:rtl/>
        </w:rPr>
        <w:t xml:space="preserve">/2015 </w:t>
      </w:r>
      <w:r w:rsidR="00721AF9">
        <w:rPr>
          <w:rFonts w:asciiTheme="majorBidi" w:hAnsiTheme="majorBidi" w:cstheme="majorBidi" w:hint="cs"/>
          <w:noProof/>
          <w:sz w:val="32"/>
          <w:szCs w:val="32"/>
          <w:rtl/>
        </w:rPr>
        <w:t>)</w:t>
      </w:r>
      <w:r w:rsidRPr="008512FE">
        <w:rPr>
          <w:rFonts w:asciiTheme="majorBidi" w:hAnsiTheme="majorBidi" w:cstheme="majorBidi"/>
          <w:noProof/>
          <w:sz w:val="32"/>
          <w:szCs w:val="32"/>
          <w:rtl/>
        </w:rPr>
        <w:t xml:space="preserve">على قاعة رباعي رفع الاثقال نادي الكوت لغرض الحصول على </w:t>
      </w:r>
      <w:r w:rsidR="00CE2FE6">
        <w:rPr>
          <w:rFonts w:asciiTheme="majorBidi" w:hAnsiTheme="majorBidi" w:cstheme="majorBidi" w:hint="cs"/>
          <w:noProof/>
          <w:sz w:val="32"/>
          <w:szCs w:val="32"/>
          <w:rtl/>
        </w:rPr>
        <w:t>ال</w:t>
      </w:r>
      <w:r w:rsidRPr="008512FE">
        <w:rPr>
          <w:rFonts w:asciiTheme="majorBidi" w:hAnsiTheme="majorBidi" w:cstheme="majorBidi"/>
          <w:noProof/>
          <w:sz w:val="32"/>
          <w:szCs w:val="32"/>
          <w:rtl/>
        </w:rPr>
        <w:t>انموذج المسار الحركي لعمود الثقل والمقارنة في المسار الحركي لعينة البحث وقد ثبت الباحث جميع القياسات ابعاد الكامير عن حافة العمود الثقل في الاختبارات التي اجراها على عينة البحث  .</w:t>
      </w:r>
    </w:p>
    <w:p w:rsidR="008512FE" w:rsidRPr="008512FE" w:rsidRDefault="008512FE" w:rsidP="008512FE">
      <w:pPr>
        <w:contextualSpacing/>
        <w:rPr>
          <w:rFonts w:asciiTheme="majorBidi" w:hAnsiTheme="majorBidi" w:cstheme="majorBidi"/>
          <w:b/>
          <w:bCs/>
          <w:sz w:val="32"/>
          <w:szCs w:val="32"/>
          <w:rtl/>
        </w:rPr>
      </w:pPr>
    </w:p>
    <w:p w:rsidR="008512FE" w:rsidRPr="008512FE" w:rsidRDefault="008512FE" w:rsidP="008512FE">
      <w:pPr>
        <w:contextualSpacing/>
        <w:rPr>
          <w:rFonts w:asciiTheme="majorBidi" w:hAnsiTheme="majorBidi" w:cstheme="majorBidi"/>
          <w:b/>
          <w:bCs/>
          <w:sz w:val="32"/>
          <w:szCs w:val="32"/>
          <w:rtl/>
        </w:rPr>
      </w:pPr>
    </w:p>
    <w:p w:rsidR="008512FE" w:rsidRDefault="008512FE"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85D20" w:rsidRDefault="00685D20" w:rsidP="008512FE">
      <w:pPr>
        <w:contextualSpacing/>
        <w:rPr>
          <w:rFonts w:asciiTheme="majorBidi" w:hAnsiTheme="majorBidi" w:cstheme="majorBidi"/>
          <w:b/>
          <w:bCs/>
          <w:sz w:val="32"/>
          <w:szCs w:val="32"/>
          <w:rtl/>
        </w:rPr>
      </w:pPr>
    </w:p>
    <w:p w:rsidR="006B2BD8" w:rsidRPr="006B2BD8" w:rsidRDefault="006B2BD8" w:rsidP="008512FE">
      <w:pPr>
        <w:contextualSpacing/>
        <w:rPr>
          <w:rFonts w:asciiTheme="majorBidi" w:hAnsiTheme="majorBidi" w:cstheme="majorBidi"/>
          <w:b/>
          <w:bCs/>
          <w:sz w:val="12"/>
          <w:szCs w:val="12"/>
          <w:rtl/>
        </w:rPr>
      </w:pPr>
    </w:p>
    <w:p w:rsidR="009226B6" w:rsidRPr="009226B6" w:rsidRDefault="009226B6" w:rsidP="009226B6">
      <w:pPr>
        <w:spacing w:after="0"/>
        <w:contextualSpacing/>
        <w:rPr>
          <w:rFonts w:asciiTheme="majorBidi" w:hAnsiTheme="majorBidi" w:cstheme="majorBidi"/>
          <w:b/>
          <w:bCs/>
          <w:sz w:val="12"/>
          <w:szCs w:val="12"/>
          <w:rtl/>
        </w:rPr>
      </w:pPr>
    </w:p>
    <w:p w:rsidR="00CF6259" w:rsidRPr="008512FE" w:rsidRDefault="00CF6259" w:rsidP="007E4CE6">
      <w:pPr>
        <w:spacing w:after="0"/>
        <w:ind w:left="-1"/>
        <w:jc w:val="both"/>
        <w:rPr>
          <w:rFonts w:asciiTheme="majorBidi" w:hAnsiTheme="majorBidi" w:cstheme="majorBidi"/>
          <w:b/>
          <w:bCs/>
          <w:noProof/>
          <w:sz w:val="32"/>
          <w:szCs w:val="32"/>
          <w:rtl/>
        </w:rPr>
      </w:pPr>
      <w:r w:rsidRPr="008512FE">
        <w:rPr>
          <w:rFonts w:asciiTheme="majorBidi" w:hAnsiTheme="majorBidi" w:cstheme="majorBidi" w:hint="cs"/>
          <w:b/>
          <w:bCs/>
          <w:noProof/>
          <w:sz w:val="32"/>
          <w:szCs w:val="32"/>
          <w:rtl/>
        </w:rPr>
        <w:t>3-</w:t>
      </w:r>
      <w:r>
        <w:rPr>
          <w:rFonts w:asciiTheme="majorBidi" w:hAnsiTheme="majorBidi" w:cstheme="majorBidi" w:hint="cs"/>
          <w:b/>
          <w:bCs/>
          <w:noProof/>
          <w:sz w:val="32"/>
          <w:szCs w:val="32"/>
          <w:rtl/>
        </w:rPr>
        <w:t>4</w:t>
      </w:r>
      <w:r w:rsidRPr="008512FE">
        <w:rPr>
          <w:rFonts w:asciiTheme="majorBidi" w:hAnsiTheme="majorBidi" w:cstheme="majorBidi" w:hint="cs"/>
          <w:b/>
          <w:bCs/>
          <w:noProof/>
          <w:sz w:val="32"/>
          <w:szCs w:val="32"/>
          <w:rtl/>
        </w:rPr>
        <w:t>-</w:t>
      </w:r>
      <w:r w:rsidR="007E4CE6">
        <w:rPr>
          <w:rFonts w:asciiTheme="majorBidi" w:hAnsiTheme="majorBidi" w:cstheme="majorBidi" w:hint="cs"/>
          <w:b/>
          <w:bCs/>
          <w:noProof/>
          <w:sz w:val="32"/>
          <w:szCs w:val="32"/>
          <w:rtl/>
        </w:rPr>
        <w:t>11</w:t>
      </w:r>
      <w:r w:rsidRPr="008512FE">
        <w:rPr>
          <w:rFonts w:asciiTheme="majorBidi" w:hAnsiTheme="majorBidi" w:cstheme="majorBidi" w:hint="cs"/>
          <w:b/>
          <w:bCs/>
          <w:noProof/>
          <w:sz w:val="32"/>
          <w:szCs w:val="32"/>
          <w:rtl/>
        </w:rPr>
        <w:t>-</w:t>
      </w:r>
      <w:r w:rsidRPr="008512FE">
        <w:rPr>
          <w:rFonts w:asciiTheme="majorBidi" w:hAnsiTheme="majorBidi" w:cstheme="majorBidi"/>
          <w:b/>
          <w:bCs/>
          <w:noProof/>
          <w:sz w:val="32"/>
          <w:szCs w:val="32"/>
          <w:rtl/>
        </w:rPr>
        <w:t>التجربة الرئيسية :</w:t>
      </w:r>
    </w:p>
    <w:p w:rsidR="00CF6259" w:rsidRPr="008512FE" w:rsidRDefault="00CF6259" w:rsidP="002B2D0D">
      <w:pPr>
        <w:numPr>
          <w:ilvl w:val="0"/>
          <w:numId w:val="26"/>
        </w:numPr>
        <w:spacing w:after="0"/>
        <w:ind w:left="-1"/>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قام الباحث باعداد الاحمال التدريبية  لتطوير متغيرات البحث (قيد الدرا</w:t>
      </w:r>
      <w:r w:rsidR="00AD2C1A">
        <w:rPr>
          <w:rFonts w:asciiTheme="majorBidi" w:hAnsiTheme="majorBidi" w:cstheme="majorBidi"/>
          <w:noProof/>
          <w:sz w:val="32"/>
          <w:szCs w:val="32"/>
          <w:rtl/>
        </w:rPr>
        <w:t>سة لكلا المجموعتين التجريبيتن(</w:t>
      </w:r>
      <w:r w:rsidRPr="008512FE">
        <w:rPr>
          <w:rFonts w:asciiTheme="majorBidi" w:hAnsiTheme="majorBidi" w:cstheme="majorBidi"/>
          <w:noProof/>
          <w:sz w:val="32"/>
          <w:szCs w:val="32"/>
          <w:rtl/>
        </w:rPr>
        <w:t xml:space="preserve">المجموعة الاولى باسلوب التكرارات القسرية </w:t>
      </w:r>
      <w:r w:rsidR="00AD2C1A" w:rsidRPr="002B2D0D">
        <w:rPr>
          <w:rStyle w:val="a8"/>
          <w:rFonts w:asciiTheme="majorBidi" w:hAnsiTheme="majorBidi" w:cstheme="majorBidi"/>
          <w:noProof/>
          <w:sz w:val="32"/>
          <w:szCs w:val="32"/>
          <w:vertAlign w:val="baseline"/>
          <w:rtl/>
        </w:rPr>
        <w:footnoteReference w:customMarkFollows="1" w:id="17"/>
        <w:t>*</w:t>
      </w:r>
      <w:r w:rsidRPr="008512FE">
        <w:rPr>
          <w:rFonts w:asciiTheme="majorBidi" w:hAnsiTheme="majorBidi" w:cstheme="majorBidi"/>
          <w:noProof/>
          <w:sz w:val="32"/>
          <w:szCs w:val="32"/>
          <w:rtl/>
        </w:rPr>
        <w:t>وال</w:t>
      </w:r>
      <w:r w:rsidR="00C10340">
        <w:rPr>
          <w:rFonts w:asciiTheme="majorBidi" w:hAnsiTheme="majorBidi" w:cstheme="majorBidi"/>
          <w:noProof/>
          <w:sz w:val="32"/>
          <w:szCs w:val="32"/>
          <w:rtl/>
        </w:rPr>
        <w:t>مجموعة الثانية باسلوب الهرمي النازل</w:t>
      </w:r>
      <w:r>
        <w:rPr>
          <w:rFonts w:asciiTheme="majorBidi" w:hAnsiTheme="majorBidi" w:cstheme="majorBidi" w:hint="cs"/>
          <w:noProof/>
          <w:sz w:val="32"/>
          <w:szCs w:val="32"/>
          <w:rtl/>
        </w:rPr>
        <w:t>**)</w:t>
      </w:r>
      <w:r w:rsidRPr="008512FE">
        <w:rPr>
          <w:rFonts w:asciiTheme="majorBidi" w:hAnsiTheme="majorBidi" w:cstheme="majorBidi"/>
          <w:noProof/>
          <w:sz w:val="32"/>
          <w:szCs w:val="32"/>
          <w:rtl/>
        </w:rPr>
        <w:t xml:space="preserve">  .</w:t>
      </w:r>
    </w:p>
    <w:p w:rsidR="00CF6259" w:rsidRDefault="00CF6259" w:rsidP="002B2D0D">
      <w:pPr>
        <w:numPr>
          <w:ilvl w:val="0"/>
          <w:numId w:val="26"/>
        </w:numPr>
        <w:spacing w:after="0"/>
        <w:ind w:left="-1"/>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تم تطبيق مفردات الاحمال التدريبية</w:t>
      </w:r>
      <w:r>
        <w:rPr>
          <w:rFonts w:asciiTheme="majorBidi" w:hAnsiTheme="majorBidi" w:cstheme="majorBidi" w:hint="cs"/>
          <w:noProof/>
          <w:sz w:val="32"/>
          <w:szCs w:val="32"/>
          <w:rtl/>
        </w:rPr>
        <w:t xml:space="preserve"> المعدة باسلوبي التكرارات القسرية والهرمي النازل </w:t>
      </w:r>
      <w:r w:rsidRPr="008512FE">
        <w:rPr>
          <w:rFonts w:asciiTheme="majorBidi" w:hAnsiTheme="majorBidi" w:cstheme="majorBidi"/>
          <w:noProof/>
          <w:sz w:val="32"/>
          <w:szCs w:val="32"/>
          <w:rtl/>
        </w:rPr>
        <w:t xml:space="preserve"> في فترة الاعداد ال</w:t>
      </w:r>
      <w:r w:rsidRPr="008512FE">
        <w:rPr>
          <w:rFonts w:asciiTheme="majorBidi" w:hAnsiTheme="majorBidi" w:cstheme="majorBidi" w:hint="cs"/>
          <w:noProof/>
          <w:sz w:val="32"/>
          <w:szCs w:val="32"/>
          <w:rtl/>
        </w:rPr>
        <w:t>خاص</w:t>
      </w:r>
      <w:r w:rsidRPr="008512FE">
        <w:rPr>
          <w:rFonts w:asciiTheme="majorBidi" w:hAnsiTheme="majorBidi" w:cstheme="majorBidi"/>
          <w:noProof/>
          <w:sz w:val="32"/>
          <w:szCs w:val="32"/>
          <w:rtl/>
        </w:rPr>
        <w:t xml:space="preserve"> .</w:t>
      </w:r>
    </w:p>
    <w:p w:rsidR="00CF6259" w:rsidRPr="008512FE" w:rsidRDefault="00CF6259" w:rsidP="002B2D0D">
      <w:pPr>
        <w:numPr>
          <w:ilvl w:val="0"/>
          <w:numId w:val="26"/>
        </w:numPr>
        <w:spacing w:after="0"/>
        <w:ind w:left="-1"/>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استمر</w:t>
      </w:r>
      <w:r w:rsidRPr="008512FE">
        <w:rPr>
          <w:rFonts w:asciiTheme="majorBidi" w:hAnsiTheme="majorBidi" w:cstheme="majorBidi" w:hint="cs"/>
          <w:noProof/>
          <w:sz w:val="32"/>
          <w:szCs w:val="32"/>
          <w:rtl/>
        </w:rPr>
        <w:t xml:space="preserve">ت </w:t>
      </w:r>
      <w:r>
        <w:rPr>
          <w:rFonts w:asciiTheme="majorBidi" w:hAnsiTheme="majorBidi" w:cstheme="majorBidi"/>
          <w:noProof/>
          <w:sz w:val="32"/>
          <w:szCs w:val="32"/>
          <w:rtl/>
        </w:rPr>
        <w:t>الاحمال التدريبية لمدة (10</w:t>
      </w:r>
      <w:r w:rsidRPr="008512FE">
        <w:rPr>
          <w:rFonts w:asciiTheme="majorBidi" w:hAnsiTheme="majorBidi" w:cstheme="majorBidi"/>
          <w:noProof/>
          <w:sz w:val="32"/>
          <w:szCs w:val="32"/>
          <w:rtl/>
        </w:rPr>
        <w:t xml:space="preserve"> أسابيع </w:t>
      </w:r>
      <w:r>
        <w:rPr>
          <w:rFonts w:asciiTheme="majorBidi" w:hAnsiTheme="majorBidi" w:cstheme="majorBidi"/>
          <w:noProof/>
          <w:sz w:val="32"/>
          <w:szCs w:val="32"/>
          <w:rtl/>
        </w:rPr>
        <w:t xml:space="preserve">) بواقع (30 </w:t>
      </w:r>
      <w:r>
        <w:rPr>
          <w:rFonts w:asciiTheme="majorBidi" w:hAnsiTheme="majorBidi" w:cstheme="majorBidi" w:hint="cs"/>
          <w:noProof/>
          <w:sz w:val="32"/>
          <w:szCs w:val="32"/>
          <w:rtl/>
        </w:rPr>
        <w:t xml:space="preserve"> </w:t>
      </w:r>
      <w:r>
        <w:rPr>
          <w:rFonts w:asciiTheme="majorBidi" w:hAnsiTheme="majorBidi" w:cstheme="majorBidi"/>
          <w:noProof/>
          <w:sz w:val="32"/>
          <w:szCs w:val="32"/>
          <w:rtl/>
        </w:rPr>
        <w:t>وحدة تدريبية</w:t>
      </w:r>
      <w:r w:rsidRPr="008512FE">
        <w:rPr>
          <w:rFonts w:asciiTheme="majorBidi" w:hAnsiTheme="majorBidi" w:cstheme="majorBidi"/>
          <w:noProof/>
          <w:sz w:val="32"/>
          <w:szCs w:val="32"/>
          <w:rtl/>
        </w:rPr>
        <w:t>)</w:t>
      </w:r>
      <w:r>
        <w:rPr>
          <w:rFonts w:asciiTheme="majorBidi" w:hAnsiTheme="majorBidi" w:cstheme="majorBidi" w:hint="cs"/>
          <w:noProof/>
          <w:sz w:val="32"/>
          <w:szCs w:val="32"/>
          <w:rtl/>
        </w:rPr>
        <w:t xml:space="preserve"> </w:t>
      </w:r>
      <w:r w:rsidRPr="008512FE">
        <w:rPr>
          <w:rFonts w:asciiTheme="majorBidi" w:hAnsiTheme="majorBidi" w:cstheme="majorBidi"/>
          <w:noProof/>
          <w:sz w:val="32"/>
          <w:szCs w:val="32"/>
          <w:rtl/>
        </w:rPr>
        <w:t>في كل اسبوع ثلاث وحدات تدريبية .</w:t>
      </w:r>
    </w:p>
    <w:p w:rsidR="00CF6259" w:rsidRPr="008512FE" w:rsidRDefault="00CF6259" w:rsidP="002B2D0D">
      <w:pPr>
        <w:numPr>
          <w:ilvl w:val="0"/>
          <w:numId w:val="26"/>
        </w:numPr>
        <w:spacing w:after="0"/>
        <w:ind w:left="-1"/>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تم تنفيذ الاحمال التدريبية</w:t>
      </w:r>
      <w:r w:rsidRPr="008512FE">
        <w:rPr>
          <w:rFonts w:asciiTheme="majorBidi" w:hAnsiTheme="majorBidi" w:cstheme="majorBidi" w:hint="cs"/>
          <w:noProof/>
          <w:sz w:val="32"/>
          <w:szCs w:val="32"/>
          <w:rtl/>
        </w:rPr>
        <w:t xml:space="preserve"> خلال الايام(</w:t>
      </w:r>
      <w:r>
        <w:rPr>
          <w:rFonts w:asciiTheme="majorBidi" w:hAnsiTheme="majorBidi" w:cstheme="majorBidi"/>
          <w:noProof/>
          <w:sz w:val="32"/>
          <w:szCs w:val="32"/>
          <w:rtl/>
        </w:rPr>
        <w:t xml:space="preserve"> ا</w:t>
      </w:r>
      <w:r>
        <w:rPr>
          <w:rFonts w:asciiTheme="majorBidi" w:hAnsiTheme="majorBidi" w:cstheme="majorBidi" w:hint="cs"/>
          <w:noProof/>
          <w:sz w:val="32"/>
          <w:szCs w:val="32"/>
          <w:rtl/>
        </w:rPr>
        <w:t>لاحد</w:t>
      </w:r>
      <w:r>
        <w:rPr>
          <w:rFonts w:asciiTheme="majorBidi" w:hAnsiTheme="majorBidi" w:cstheme="majorBidi"/>
          <w:noProof/>
          <w:sz w:val="32"/>
          <w:szCs w:val="32"/>
          <w:rtl/>
        </w:rPr>
        <w:t>،الثلاثاء ،</w:t>
      </w:r>
      <w:r>
        <w:rPr>
          <w:rFonts w:asciiTheme="majorBidi" w:hAnsiTheme="majorBidi" w:cstheme="majorBidi" w:hint="cs"/>
          <w:noProof/>
          <w:sz w:val="32"/>
          <w:szCs w:val="32"/>
          <w:rtl/>
        </w:rPr>
        <w:t xml:space="preserve"> </w:t>
      </w:r>
      <w:r>
        <w:rPr>
          <w:rFonts w:asciiTheme="majorBidi" w:hAnsiTheme="majorBidi" w:cstheme="majorBidi"/>
          <w:noProof/>
          <w:sz w:val="32"/>
          <w:szCs w:val="32"/>
          <w:rtl/>
        </w:rPr>
        <w:t>الخميس</w:t>
      </w:r>
      <w:r w:rsidRPr="008512FE">
        <w:rPr>
          <w:rFonts w:asciiTheme="majorBidi" w:hAnsiTheme="majorBidi" w:cstheme="majorBidi" w:hint="cs"/>
          <w:noProof/>
          <w:sz w:val="32"/>
          <w:szCs w:val="32"/>
          <w:rtl/>
        </w:rPr>
        <w:t>)</w:t>
      </w:r>
      <w:r w:rsidR="00721AF9">
        <w:rPr>
          <w:rFonts w:asciiTheme="majorBidi" w:hAnsiTheme="majorBidi" w:cstheme="majorBidi" w:hint="cs"/>
          <w:noProof/>
          <w:sz w:val="32"/>
          <w:szCs w:val="32"/>
          <w:rtl/>
        </w:rPr>
        <w:t>ولكلا المجموعتين التجريبيتين</w:t>
      </w:r>
      <w:r w:rsidRPr="008512FE">
        <w:rPr>
          <w:rFonts w:asciiTheme="majorBidi" w:hAnsiTheme="majorBidi" w:cstheme="majorBidi" w:hint="cs"/>
          <w:noProof/>
          <w:sz w:val="32"/>
          <w:szCs w:val="32"/>
          <w:rtl/>
        </w:rPr>
        <w:t xml:space="preserve"> .</w:t>
      </w:r>
    </w:p>
    <w:p w:rsidR="00CF6259" w:rsidRPr="008512FE" w:rsidRDefault="00CF6259" w:rsidP="002B2D0D">
      <w:pPr>
        <w:numPr>
          <w:ilvl w:val="0"/>
          <w:numId w:val="26"/>
        </w:numPr>
        <w:spacing w:after="0"/>
        <w:ind w:left="-1"/>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زمن الوحدة التدريبية يختلف من وحدة تدريبية الى اخرى بحسب اه</w:t>
      </w:r>
      <w:r w:rsidRPr="008512FE">
        <w:rPr>
          <w:rFonts w:asciiTheme="majorBidi" w:hAnsiTheme="majorBidi" w:cstheme="majorBidi" w:hint="cs"/>
          <w:noProof/>
          <w:sz w:val="32"/>
          <w:szCs w:val="32"/>
          <w:rtl/>
        </w:rPr>
        <w:t>د</w:t>
      </w:r>
      <w:r w:rsidRPr="008512FE">
        <w:rPr>
          <w:rFonts w:asciiTheme="majorBidi" w:hAnsiTheme="majorBidi" w:cstheme="majorBidi"/>
          <w:noProof/>
          <w:sz w:val="32"/>
          <w:szCs w:val="32"/>
          <w:rtl/>
        </w:rPr>
        <w:t>اف تلك الوحدة ومتطلباتها</w:t>
      </w:r>
      <w:r w:rsidRPr="008512FE">
        <w:rPr>
          <w:rFonts w:asciiTheme="majorBidi" w:hAnsiTheme="majorBidi" w:cstheme="majorBidi" w:hint="cs"/>
          <w:noProof/>
          <w:sz w:val="32"/>
          <w:szCs w:val="32"/>
          <w:rtl/>
        </w:rPr>
        <w:t>(</w:t>
      </w:r>
      <w:r>
        <w:rPr>
          <w:rFonts w:asciiTheme="majorBidi" w:hAnsiTheme="majorBidi" w:cstheme="majorBidi" w:hint="cs"/>
          <w:noProof/>
          <w:sz w:val="32"/>
          <w:szCs w:val="32"/>
          <w:rtl/>
        </w:rPr>
        <w:t>55</w:t>
      </w:r>
      <w:r w:rsidRPr="008512FE">
        <w:rPr>
          <w:rFonts w:asciiTheme="majorBidi" w:hAnsiTheme="majorBidi" w:cstheme="majorBidi" w:hint="cs"/>
          <w:noProof/>
          <w:sz w:val="32"/>
          <w:szCs w:val="32"/>
          <w:rtl/>
        </w:rPr>
        <w:t>-</w:t>
      </w:r>
      <w:r>
        <w:rPr>
          <w:rFonts w:asciiTheme="majorBidi" w:hAnsiTheme="majorBidi" w:cstheme="majorBidi" w:hint="cs"/>
          <w:noProof/>
          <w:sz w:val="32"/>
          <w:szCs w:val="32"/>
          <w:rtl/>
        </w:rPr>
        <w:t xml:space="preserve">75 </w:t>
      </w:r>
      <w:r w:rsidRPr="008512FE">
        <w:rPr>
          <w:rFonts w:asciiTheme="majorBidi" w:hAnsiTheme="majorBidi" w:cstheme="majorBidi" w:hint="cs"/>
          <w:noProof/>
          <w:sz w:val="32"/>
          <w:szCs w:val="32"/>
          <w:rtl/>
        </w:rPr>
        <w:t>دقيقة)</w:t>
      </w:r>
      <w:r w:rsidRPr="008512FE">
        <w:rPr>
          <w:rFonts w:asciiTheme="majorBidi" w:hAnsiTheme="majorBidi" w:cstheme="majorBidi"/>
          <w:noProof/>
          <w:sz w:val="32"/>
          <w:szCs w:val="32"/>
          <w:rtl/>
        </w:rPr>
        <w:t xml:space="preserve"> .</w:t>
      </w:r>
    </w:p>
    <w:p w:rsidR="00CF6259" w:rsidRPr="008512FE" w:rsidRDefault="00CF6259" w:rsidP="002B2D0D">
      <w:pPr>
        <w:numPr>
          <w:ilvl w:val="0"/>
          <w:numId w:val="26"/>
        </w:numPr>
        <w:spacing w:after="0"/>
        <w:ind w:left="-1"/>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 xml:space="preserve">تم تطبيق الاحمال التدريبية على المجموعتين كلا على انفراد حسب الاحمال المعده </w:t>
      </w:r>
      <w:r w:rsidR="00AD2C1A">
        <w:rPr>
          <w:rFonts w:asciiTheme="majorBidi" w:hAnsiTheme="majorBidi" w:cstheme="majorBidi" w:hint="cs"/>
          <w:noProof/>
          <w:sz w:val="32"/>
          <w:szCs w:val="32"/>
          <w:rtl/>
        </w:rPr>
        <w:t>لكل منهما و</w:t>
      </w:r>
      <w:r w:rsidRPr="008512FE">
        <w:rPr>
          <w:rFonts w:asciiTheme="majorBidi" w:hAnsiTheme="majorBidi" w:cstheme="majorBidi"/>
          <w:noProof/>
          <w:sz w:val="32"/>
          <w:szCs w:val="32"/>
          <w:rtl/>
        </w:rPr>
        <w:t>تم تطبيقها في نفس المكان وهي قاعة رفع</w:t>
      </w:r>
      <w:r w:rsidR="002B2D0D">
        <w:rPr>
          <w:rFonts w:asciiTheme="majorBidi" w:hAnsiTheme="majorBidi" w:cstheme="majorBidi"/>
          <w:noProof/>
          <w:sz w:val="32"/>
          <w:szCs w:val="32"/>
          <w:rtl/>
        </w:rPr>
        <w:t xml:space="preserve"> الاثقال لنادي المدحتية الرياضي</w:t>
      </w:r>
    </w:p>
    <w:p w:rsidR="00CF6259" w:rsidRDefault="00CF6259" w:rsidP="002B2D0D">
      <w:pPr>
        <w:numPr>
          <w:ilvl w:val="0"/>
          <w:numId w:val="26"/>
        </w:numPr>
        <w:spacing w:after="0"/>
        <w:ind w:left="-1"/>
        <w:contextualSpacing/>
        <w:jc w:val="both"/>
        <w:rPr>
          <w:rFonts w:asciiTheme="majorBidi" w:hAnsiTheme="majorBidi" w:cstheme="majorBidi"/>
          <w:noProof/>
          <w:sz w:val="32"/>
          <w:szCs w:val="32"/>
        </w:rPr>
      </w:pPr>
      <w:r w:rsidRPr="008512FE">
        <w:rPr>
          <w:rFonts w:asciiTheme="majorBidi" w:hAnsiTheme="majorBidi" w:cstheme="majorBidi"/>
          <w:noProof/>
          <w:sz w:val="32"/>
          <w:szCs w:val="32"/>
          <w:rtl/>
        </w:rPr>
        <w:t xml:space="preserve">استخدم الباحث </w:t>
      </w:r>
      <w:r w:rsidR="00721AF9">
        <w:rPr>
          <w:rFonts w:asciiTheme="majorBidi" w:hAnsiTheme="majorBidi" w:cstheme="majorBidi" w:hint="cs"/>
          <w:noProof/>
          <w:sz w:val="32"/>
          <w:szCs w:val="32"/>
          <w:rtl/>
        </w:rPr>
        <w:t xml:space="preserve">معدل </w:t>
      </w:r>
      <w:r w:rsidRPr="008512FE">
        <w:rPr>
          <w:rFonts w:asciiTheme="majorBidi" w:hAnsiTheme="majorBidi" w:cstheme="majorBidi"/>
          <w:noProof/>
          <w:sz w:val="32"/>
          <w:szCs w:val="32"/>
          <w:rtl/>
        </w:rPr>
        <w:t xml:space="preserve">شدة </w:t>
      </w:r>
      <w:r w:rsidRPr="008512FE">
        <w:rPr>
          <w:rFonts w:asciiTheme="majorBidi" w:hAnsiTheme="majorBidi" w:cstheme="majorBidi" w:hint="cs"/>
          <w:noProof/>
          <w:sz w:val="32"/>
          <w:szCs w:val="32"/>
          <w:rtl/>
        </w:rPr>
        <w:t>في الوح</w:t>
      </w:r>
      <w:r w:rsidR="00721AF9">
        <w:rPr>
          <w:rFonts w:asciiTheme="majorBidi" w:hAnsiTheme="majorBidi" w:cstheme="majorBidi" w:hint="cs"/>
          <w:noProof/>
          <w:sz w:val="32"/>
          <w:szCs w:val="32"/>
          <w:rtl/>
        </w:rPr>
        <w:t>د</w:t>
      </w:r>
      <w:r w:rsidRPr="008512FE">
        <w:rPr>
          <w:rFonts w:asciiTheme="majorBidi" w:hAnsiTheme="majorBidi" w:cstheme="majorBidi" w:hint="cs"/>
          <w:noProof/>
          <w:sz w:val="32"/>
          <w:szCs w:val="32"/>
          <w:rtl/>
        </w:rPr>
        <w:t xml:space="preserve">ات التدريبية </w:t>
      </w:r>
      <w:r w:rsidRPr="008512FE">
        <w:rPr>
          <w:rFonts w:asciiTheme="majorBidi" w:hAnsiTheme="majorBidi" w:cstheme="majorBidi"/>
          <w:noProof/>
          <w:sz w:val="32"/>
          <w:szCs w:val="32"/>
          <w:rtl/>
        </w:rPr>
        <w:t>من (</w:t>
      </w:r>
      <w:r w:rsidRPr="008512FE">
        <w:rPr>
          <w:rFonts w:asciiTheme="majorBidi" w:hAnsiTheme="majorBidi" w:cstheme="majorBidi" w:hint="cs"/>
          <w:noProof/>
          <w:sz w:val="32"/>
          <w:szCs w:val="32"/>
          <w:rtl/>
        </w:rPr>
        <w:t>70</w:t>
      </w:r>
      <w:r>
        <w:rPr>
          <w:rFonts w:asciiTheme="majorBidi" w:hAnsiTheme="majorBidi" w:cstheme="majorBidi"/>
          <w:noProof/>
          <w:sz w:val="32"/>
          <w:szCs w:val="32"/>
          <w:rtl/>
        </w:rPr>
        <w:t>) الى (</w:t>
      </w:r>
      <w:r>
        <w:rPr>
          <w:rFonts w:asciiTheme="majorBidi" w:hAnsiTheme="majorBidi" w:cstheme="majorBidi" w:hint="cs"/>
          <w:noProof/>
          <w:sz w:val="32"/>
          <w:szCs w:val="32"/>
          <w:rtl/>
        </w:rPr>
        <w:t>95</w:t>
      </w:r>
      <w:r>
        <w:rPr>
          <w:rFonts w:asciiTheme="majorBidi" w:hAnsiTheme="majorBidi" w:cstheme="majorBidi"/>
          <w:noProof/>
          <w:sz w:val="32"/>
          <w:szCs w:val="32"/>
          <w:rtl/>
        </w:rPr>
        <w:t>%)</w:t>
      </w:r>
      <w:r w:rsidRPr="008512FE">
        <w:rPr>
          <w:rFonts w:asciiTheme="majorBidi" w:hAnsiTheme="majorBidi" w:cstheme="majorBidi" w:hint="cs"/>
          <w:noProof/>
          <w:sz w:val="32"/>
          <w:szCs w:val="32"/>
          <w:rtl/>
        </w:rPr>
        <w:t xml:space="preserve"> </w:t>
      </w:r>
      <w:r w:rsidRPr="008512FE">
        <w:rPr>
          <w:rFonts w:asciiTheme="majorBidi" w:hAnsiTheme="majorBidi" w:cstheme="majorBidi"/>
          <w:noProof/>
          <w:sz w:val="32"/>
          <w:szCs w:val="32"/>
          <w:rtl/>
        </w:rPr>
        <w:t>.</w:t>
      </w:r>
    </w:p>
    <w:p w:rsidR="00CF6259" w:rsidRDefault="00CF6259" w:rsidP="002B2D0D">
      <w:pPr>
        <w:numPr>
          <w:ilvl w:val="0"/>
          <w:numId w:val="26"/>
        </w:numPr>
        <w:spacing w:after="0"/>
        <w:ind w:left="-1"/>
        <w:contextualSpacing/>
        <w:jc w:val="both"/>
        <w:rPr>
          <w:rFonts w:asciiTheme="majorBidi" w:hAnsiTheme="majorBidi" w:cstheme="majorBidi"/>
          <w:noProof/>
          <w:sz w:val="32"/>
          <w:szCs w:val="32"/>
        </w:rPr>
      </w:pPr>
      <w:r>
        <w:rPr>
          <w:rFonts w:asciiTheme="majorBidi" w:hAnsiTheme="majorBidi" w:cstheme="majorBidi" w:hint="cs"/>
          <w:noProof/>
          <w:sz w:val="32"/>
          <w:szCs w:val="32"/>
          <w:rtl/>
        </w:rPr>
        <w:t>بلغت الراحة بين المجموعات (1-5دقيقة ) وبشكل يتناسب مع الشدة والحجم.</w:t>
      </w:r>
    </w:p>
    <w:p w:rsidR="00CF6259" w:rsidRDefault="00CF6259" w:rsidP="00633725">
      <w:pPr>
        <w:pStyle w:val="a5"/>
        <w:numPr>
          <w:ilvl w:val="0"/>
          <w:numId w:val="26"/>
        </w:numPr>
        <w:spacing w:after="0"/>
        <w:ind w:left="-1"/>
        <w:jc w:val="both"/>
        <w:rPr>
          <w:rFonts w:asciiTheme="majorBidi" w:hAnsiTheme="majorBidi" w:cstheme="majorBidi"/>
          <w:noProof/>
          <w:sz w:val="32"/>
          <w:szCs w:val="32"/>
        </w:rPr>
      </w:pPr>
      <w:r w:rsidRPr="00AA58F6">
        <w:rPr>
          <w:rFonts w:asciiTheme="majorBidi" w:hAnsiTheme="majorBidi" w:cstheme="majorBidi" w:hint="cs"/>
          <w:noProof/>
          <w:sz w:val="32"/>
          <w:szCs w:val="32"/>
          <w:rtl/>
        </w:rPr>
        <w:t>كانت ديناميكة الاحمال في الاسابيع التدريبية بنسبة (1-3) ولكلا المجموعتين التجريبيتين</w:t>
      </w:r>
      <w:r w:rsidR="002268C7">
        <w:rPr>
          <w:rFonts w:asciiTheme="majorBidi" w:hAnsiTheme="majorBidi" w:cstheme="majorBidi" w:hint="cs"/>
          <w:noProof/>
          <w:sz w:val="32"/>
          <w:szCs w:val="32"/>
          <w:rtl/>
        </w:rPr>
        <w:t xml:space="preserve"> والشكل (</w:t>
      </w:r>
      <w:r w:rsidR="00633725">
        <w:rPr>
          <w:rFonts w:asciiTheme="majorBidi" w:hAnsiTheme="majorBidi" w:cstheme="majorBidi" w:hint="cs"/>
          <w:noProof/>
          <w:sz w:val="32"/>
          <w:szCs w:val="32"/>
          <w:rtl/>
        </w:rPr>
        <w:t>16</w:t>
      </w:r>
      <w:r w:rsidR="002268C7">
        <w:rPr>
          <w:rFonts w:asciiTheme="majorBidi" w:hAnsiTheme="majorBidi" w:cstheme="majorBidi" w:hint="cs"/>
          <w:noProof/>
          <w:sz w:val="32"/>
          <w:szCs w:val="32"/>
          <w:rtl/>
        </w:rPr>
        <w:t xml:space="preserve">)يوضح ذلك </w:t>
      </w:r>
      <w:r w:rsidRPr="00AA58F6">
        <w:rPr>
          <w:rFonts w:asciiTheme="majorBidi" w:hAnsiTheme="majorBidi" w:cstheme="majorBidi" w:hint="cs"/>
          <w:noProof/>
          <w:sz w:val="32"/>
          <w:szCs w:val="32"/>
          <w:rtl/>
        </w:rPr>
        <w:t>.</w:t>
      </w:r>
    </w:p>
    <w:p w:rsidR="00CF6259" w:rsidRDefault="00CF6259" w:rsidP="002B2D0D">
      <w:pPr>
        <w:pStyle w:val="a5"/>
        <w:numPr>
          <w:ilvl w:val="0"/>
          <w:numId w:val="26"/>
        </w:numPr>
        <w:spacing w:after="0"/>
        <w:ind w:left="-285" w:hanging="142"/>
        <w:jc w:val="both"/>
        <w:rPr>
          <w:rFonts w:asciiTheme="majorBidi" w:hAnsiTheme="majorBidi" w:cstheme="majorBidi"/>
          <w:noProof/>
          <w:sz w:val="32"/>
          <w:szCs w:val="32"/>
        </w:rPr>
      </w:pPr>
      <w:r w:rsidRPr="00AA58F6">
        <w:rPr>
          <w:rFonts w:asciiTheme="majorBidi" w:hAnsiTheme="majorBidi" w:cstheme="majorBidi" w:hint="cs"/>
          <w:noProof/>
          <w:sz w:val="32"/>
          <w:szCs w:val="32"/>
          <w:rtl/>
        </w:rPr>
        <w:t>قامت المجموعة التجريبية الاولى بتنفيذ اسلوب التكرارات القسرية من خلال اداء تكرارات اضافية بمساعدة الزميل بعد اداء عدد من التكرارات القصوى لكل مجموعة وبحسب الشدة التدريبية المحددة للمجموعة .</w:t>
      </w:r>
    </w:p>
    <w:p w:rsidR="00CF6259" w:rsidRDefault="00CF6259" w:rsidP="00C10340">
      <w:pPr>
        <w:pStyle w:val="a5"/>
        <w:numPr>
          <w:ilvl w:val="0"/>
          <w:numId w:val="26"/>
        </w:numPr>
        <w:spacing w:after="0"/>
        <w:ind w:left="-285" w:hanging="142"/>
        <w:jc w:val="both"/>
        <w:rPr>
          <w:rFonts w:asciiTheme="majorBidi" w:hAnsiTheme="majorBidi" w:cstheme="majorBidi"/>
          <w:noProof/>
          <w:sz w:val="32"/>
          <w:szCs w:val="32"/>
        </w:rPr>
      </w:pPr>
      <w:r w:rsidRPr="00AA58F6">
        <w:rPr>
          <w:rFonts w:asciiTheme="majorBidi" w:hAnsiTheme="majorBidi" w:cstheme="majorBidi" w:hint="cs"/>
          <w:noProof/>
          <w:sz w:val="32"/>
          <w:szCs w:val="32"/>
          <w:rtl/>
        </w:rPr>
        <w:t>قامت المجموعة التجريبية الثانية بأداء الاحمال التدريبية بأسلوب الهرمي النازل من خلال التدرج بالشدة من المستوى العالي الى المنخفض مع زيادة التكرارات في كل</w:t>
      </w:r>
      <w:r w:rsidR="002B2D0D">
        <w:rPr>
          <w:rFonts w:asciiTheme="majorBidi" w:hAnsiTheme="majorBidi" w:cstheme="majorBidi" w:hint="cs"/>
          <w:noProof/>
          <w:sz w:val="32"/>
          <w:szCs w:val="32"/>
          <w:rtl/>
        </w:rPr>
        <w:t xml:space="preserve"> </w:t>
      </w:r>
      <w:r w:rsidRPr="00AA58F6">
        <w:rPr>
          <w:rFonts w:asciiTheme="majorBidi" w:hAnsiTheme="majorBidi" w:cstheme="majorBidi" w:hint="cs"/>
          <w:noProof/>
          <w:sz w:val="32"/>
          <w:szCs w:val="32"/>
          <w:rtl/>
        </w:rPr>
        <w:t>م</w:t>
      </w:r>
      <w:r w:rsidR="00C10340">
        <w:rPr>
          <w:rFonts w:asciiTheme="majorBidi" w:hAnsiTheme="majorBidi" w:cstheme="majorBidi" w:hint="cs"/>
          <w:noProof/>
          <w:sz w:val="32"/>
          <w:szCs w:val="32"/>
          <w:rtl/>
        </w:rPr>
        <w:t>ج</w:t>
      </w:r>
      <w:r w:rsidRPr="00AA58F6">
        <w:rPr>
          <w:rFonts w:asciiTheme="majorBidi" w:hAnsiTheme="majorBidi" w:cstheme="majorBidi" w:hint="cs"/>
          <w:noProof/>
          <w:sz w:val="32"/>
          <w:szCs w:val="32"/>
          <w:rtl/>
        </w:rPr>
        <w:t>موعة .</w:t>
      </w:r>
    </w:p>
    <w:p w:rsidR="00CF6259" w:rsidRPr="00AA58F6" w:rsidRDefault="00CF6259" w:rsidP="002B2D0D">
      <w:pPr>
        <w:pStyle w:val="a5"/>
        <w:numPr>
          <w:ilvl w:val="0"/>
          <w:numId w:val="26"/>
        </w:numPr>
        <w:spacing w:after="0"/>
        <w:ind w:left="-285" w:hanging="142"/>
        <w:jc w:val="both"/>
        <w:rPr>
          <w:rFonts w:asciiTheme="majorBidi" w:hAnsiTheme="majorBidi" w:cstheme="majorBidi"/>
          <w:noProof/>
          <w:sz w:val="32"/>
          <w:szCs w:val="32"/>
        </w:rPr>
      </w:pPr>
      <w:r w:rsidRPr="00AA58F6">
        <w:rPr>
          <w:rFonts w:asciiTheme="majorBidi" w:hAnsiTheme="majorBidi" w:cstheme="majorBidi"/>
          <w:noProof/>
          <w:sz w:val="32"/>
          <w:szCs w:val="32"/>
          <w:rtl/>
        </w:rPr>
        <w:t xml:space="preserve">تم تطبيق الاحمال التدريبية المعدة من قبل الباحث يوم الاحد الموافق (15/2/2015م ) </w:t>
      </w:r>
      <w:r w:rsidRPr="00AA58F6">
        <w:rPr>
          <w:rFonts w:asciiTheme="majorBidi" w:hAnsiTheme="majorBidi" w:cstheme="majorBidi" w:hint="cs"/>
          <w:noProof/>
          <w:sz w:val="32"/>
          <w:szCs w:val="32"/>
          <w:rtl/>
        </w:rPr>
        <w:t xml:space="preserve">وانتهت يوم الخميس الموافق (23/4/2015) </w:t>
      </w:r>
      <w:r w:rsidRPr="00AA58F6">
        <w:rPr>
          <w:rFonts w:asciiTheme="majorBidi" w:hAnsiTheme="majorBidi" w:cstheme="majorBidi"/>
          <w:noProof/>
          <w:sz w:val="32"/>
          <w:szCs w:val="32"/>
          <w:rtl/>
        </w:rPr>
        <w:t>.</w:t>
      </w:r>
    </w:p>
    <w:p w:rsidR="00CF6259" w:rsidRDefault="00CF6259" w:rsidP="002B2D0D">
      <w:pPr>
        <w:pStyle w:val="a5"/>
        <w:spacing w:after="0"/>
        <w:ind w:left="-1"/>
        <w:jc w:val="both"/>
        <w:rPr>
          <w:rFonts w:asciiTheme="majorBidi" w:hAnsiTheme="majorBidi" w:cstheme="majorBidi"/>
          <w:noProof/>
          <w:sz w:val="28"/>
          <w:szCs w:val="28"/>
          <w:rtl/>
        </w:rPr>
      </w:pPr>
    </w:p>
    <w:p w:rsidR="00C10340" w:rsidRDefault="00C10340" w:rsidP="002B2D0D">
      <w:pPr>
        <w:pStyle w:val="a5"/>
        <w:spacing w:after="0"/>
        <w:ind w:left="-1"/>
        <w:jc w:val="both"/>
        <w:rPr>
          <w:rFonts w:asciiTheme="majorBidi" w:hAnsiTheme="majorBidi" w:cstheme="majorBidi"/>
          <w:noProof/>
          <w:sz w:val="28"/>
          <w:szCs w:val="28"/>
          <w:rtl/>
        </w:rPr>
      </w:pPr>
    </w:p>
    <w:p w:rsidR="008C0F1F" w:rsidRDefault="008C0F1F" w:rsidP="002B2D0D">
      <w:pPr>
        <w:pStyle w:val="a5"/>
        <w:spacing w:after="0"/>
        <w:ind w:left="-1"/>
        <w:jc w:val="both"/>
        <w:rPr>
          <w:rFonts w:asciiTheme="majorBidi" w:hAnsiTheme="majorBidi" w:cstheme="majorBidi"/>
          <w:noProof/>
          <w:sz w:val="28"/>
          <w:szCs w:val="28"/>
          <w:rtl/>
        </w:rPr>
      </w:pPr>
    </w:p>
    <w:p w:rsidR="00C10340" w:rsidRDefault="00C10340" w:rsidP="002B2D0D">
      <w:pPr>
        <w:pStyle w:val="a5"/>
        <w:spacing w:after="0"/>
        <w:ind w:left="-1"/>
        <w:jc w:val="both"/>
        <w:rPr>
          <w:rFonts w:asciiTheme="majorBidi" w:hAnsiTheme="majorBidi" w:cstheme="majorBidi"/>
          <w:noProof/>
          <w:sz w:val="28"/>
          <w:szCs w:val="28"/>
          <w:rtl/>
        </w:rPr>
      </w:pPr>
    </w:p>
    <w:p w:rsidR="002268C7" w:rsidRDefault="002268C7" w:rsidP="006B2BD8">
      <w:pPr>
        <w:rPr>
          <w:rFonts w:asciiTheme="majorBidi" w:hAnsiTheme="majorBidi" w:cstheme="majorBidi"/>
          <w:noProof/>
          <w:sz w:val="28"/>
          <w:szCs w:val="28"/>
          <w:rtl/>
        </w:rPr>
      </w:pPr>
    </w:p>
    <w:p w:rsidR="006B2BD8" w:rsidRPr="006B2BD8" w:rsidRDefault="006B2BD8" w:rsidP="006B2BD8">
      <w:pPr>
        <w:spacing w:after="0"/>
        <w:rPr>
          <w:rFonts w:asciiTheme="majorBidi" w:hAnsiTheme="majorBidi" w:cstheme="majorBidi"/>
          <w:b/>
          <w:caps/>
          <w:sz w:val="10"/>
          <w:szCs w:val="10"/>
          <w:rtl/>
          <w:lang w:bidi="ar-S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CD16E3" w:rsidRDefault="002268C7" w:rsidP="002B2D0D">
      <w:pPr>
        <w:pStyle w:val="a5"/>
        <w:spacing w:after="0"/>
        <w:ind w:left="-1"/>
        <w:jc w:val="both"/>
        <w:rPr>
          <w:rFonts w:asciiTheme="majorBidi" w:hAnsiTheme="majorBidi" w:cstheme="majorBidi"/>
          <w:noProof/>
          <w:sz w:val="28"/>
          <w:szCs w:val="28"/>
          <w:rtl/>
        </w:rPr>
      </w:pPr>
      <w:r w:rsidRPr="00FF1727">
        <w:rPr>
          <w:bCs/>
          <w:noProof/>
          <w:lang w:bidi="ar-SA"/>
        </w:rPr>
        <w:drawing>
          <wp:inline distT="0" distB="0" distL="0" distR="0" wp14:anchorId="35910904" wp14:editId="1813B78C">
            <wp:extent cx="5214026" cy="3784060"/>
            <wp:effectExtent l="114300" t="114300" r="120015" b="140335"/>
            <wp:docPr id="20" name="مخطط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B2BD8" w:rsidRPr="002268C7" w:rsidRDefault="006B2BD8" w:rsidP="00633725">
      <w:pPr>
        <w:spacing w:before="120" w:after="240"/>
        <w:jc w:val="center"/>
        <w:rPr>
          <w:rFonts w:asciiTheme="majorBidi" w:hAnsiTheme="majorBidi" w:cstheme="majorBidi"/>
          <w:b/>
          <w:caps/>
          <w:sz w:val="32"/>
          <w:szCs w:val="32"/>
          <w:rtl/>
          <w:lang w:bidi="ar-S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2268C7">
        <w:rPr>
          <w:rFonts w:asciiTheme="majorBidi" w:hAnsiTheme="majorBidi" w:cstheme="majorBidi"/>
          <w:b/>
          <w:caps/>
          <w:sz w:val="32"/>
          <w:szCs w:val="32"/>
          <w:rtl/>
          <w:lang w:bidi="ar-S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شكل(1</w:t>
      </w:r>
      <w:r w:rsidR="00633725">
        <w:rPr>
          <w:rFonts w:asciiTheme="majorBidi" w:hAnsiTheme="majorBidi" w:cstheme="majorBidi" w:hint="cs"/>
          <w:b/>
          <w:caps/>
          <w:sz w:val="32"/>
          <w:szCs w:val="32"/>
          <w:rtl/>
          <w:lang w:bidi="ar-S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6</w:t>
      </w:r>
      <w:r w:rsidRPr="002268C7">
        <w:rPr>
          <w:rFonts w:asciiTheme="majorBidi" w:hAnsiTheme="majorBidi" w:cstheme="majorBidi"/>
          <w:b/>
          <w:caps/>
          <w:sz w:val="32"/>
          <w:szCs w:val="32"/>
          <w:rtl/>
          <w:lang w:bidi="ar-S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w:t>
      </w:r>
    </w:p>
    <w:p w:rsidR="00833898" w:rsidRDefault="006B2BD8" w:rsidP="006B2BD8">
      <w:pPr>
        <w:pStyle w:val="a5"/>
        <w:spacing w:after="240"/>
        <w:ind w:left="-1"/>
        <w:jc w:val="center"/>
        <w:rPr>
          <w:rFonts w:asciiTheme="majorBidi" w:hAnsiTheme="majorBidi" w:cstheme="majorBidi"/>
          <w:noProof/>
          <w:sz w:val="28"/>
          <w:szCs w:val="28"/>
          <w:rtl/>
        </w:rPr>
      </w:pPr>
      <w:r w:rsidRPr="002268C7">
        <w:rPr>
          <w:rFonts w:asciiTheme="majorBidi" w:hAnsiTheme="majorBidi" w:cstheme="majorBidi"/>
          <w:b/>
          <w:caps/>
          <w:sz w:val="32"/>
          <w:szCs w:val="32"/>
          <w:rtl/>
          <w:lang w:bidi="ar-SA"/>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تموجية الأحمال التدريبية لكلا المجموعتين التجريبيتن</w:t>
      </w:r>
    </w:p>
    <w:p w:rsidR="008C0F1F" w:rsidRDefault="008C0F1F" w:rsidP="002B2D0D">
      <w:pPr>
        <w:pStyle w:val="a5"/>
        <w:spacing w:after="0"/>
        <w:ind w:left="-1"/>
        <w:jc w:val="both"/>
        <w:rPr>
          <w:rFonts w:asciiTheme="majorBidi" w:hAnsiTheme="majorBidi" w:cstheme="majorBidi"/>
          <w:noProof/>
          <w:sz w:val="28"/>
          <w:szCs w:val="28"/>
          <w:rtl/>
        </w:rPr>
      </w:pPr>
    </w:p>
    <w:p w:rsidR="006B2BD8" w:rsidRPr="00AA58F6" w:rsidRDefault="006B2BD8" w:rsidP="002B2D0D">
      <w:pPr>
        <w:pStyle w:val="a5"/>
        <w:spacing w:after="0"/>
        <w:ind w:left="-1"/>
        <w:jc w:val="both"/>
        <w:rPr>
          <w:rFonts w:asciiTheme="majorBidi" w:hAnsiTheme="majorBidi" w:cstheme="majorBidi"/>
          <w:noProof/>
          <w:sz w:val="28"/>
          <w:szCs w:val="28"/>
          <w:rtl/>
        </w:rPr>
      </w:pPr>
    </w:p>
    <w:p w:rsidR="00CF6259" w:rsidRPr="008512FE" w:rsidRDefault="00CF6259" w:rsidP="007E4CE6">
      <w:pPr>
        <w:spacing w:after="0"/>
        <w:ind w:left="282" w:hanging="283"/>
        <w:jc w:val="both"/>
        <w:rPr>
          <w:rFonts w:asciiTheme="majorBidi" w:hAnsiTheme="majorBidi" w:cstheme="majorBidi"/>
          <w:b/>
          <w:bCs/>
          <w:noProof/>
          <w:sz w:val="32"/>
          <w:szCs w:val="32"/>
          <w:rtl/>
        </w:rPr>
      </w:pPr>
      <w:r w:rsidRPr="008512FE">
        <w:rPr>
          <w:rFonts w:asciiTheme="majorBidi" w:hAnsiTheme="majorBidi" w:cstheme="majorBidi" w:hint="cs"/>
          <w:b/>
          <w:bCs/>
          <w:noProof/>
          <w:sz w:val="32"/>
          <w:szCs w:val="32"/>
          <w:rtl/>
        </w:rPr>
        <w:t>3-</w:t>
      </w:r>
      <w:r>
        <w:rPr>
          <w:rFonts w:asciiTheme="majorBidi" w:hAnsiTheme="majorBidi" w:cstheme="majorBidi" w:hint="cs"/>
          <w:b/>
          <w:bCs/>
          <w:noProof/>
          <w:sz w:val="32"/>
          <w:szCs w:val="32"/>
          <w:rtl/>
        </w:rPr>
        <w:t>4</w:t>
      </w:r>
      <w:r w:rsidRPr="008512FE">
        <w:rPr>
          <w:rFonts w:asciiTheme="majorBidi" w:hAnsiTheme="majorBidi" w:cstheme="majorBidi" w:hint="cs"/>
          <w:b/>
          <w:bCs/>
          <w:noProof/>
          <w:sz w:val="32"/>
          <w:szCs w:val="32"/>
          <w:rtl/>
        </w:rPr>
        <w:t>-1</w:t>
      </w:r>
      <w:r w:rsidR="007E4CE6">
        <w:rPr>
          <w:rFonts w:asciiTheme="majorBidi" w:hAnsiTheme="majorBidi" w:cstheme="majorBidi" w:hint="cs"/>
          <w:b/>
          <w:bCs/>
          <w:noProof/>
          <w:sz w:val="32"/>
          <w:szCs w:val="32"/>
          <w:rtl/>
        </w:rPr>
        <w:t>2</w:t>
      </w:r>
      <w:r w:rsidRPr="008512FE">
        <w:rPr>
          <w:rFonts w:asciiTheme="majorBidi" w:hAnsiTheme="majorBidi" w:cstheme="majorBidi" w:hint="cs"/>
          <w:b/>
          <w:bCs/>
          <w:noProof/>
          <w:sz w:val="32"/>
          <w:szCs w:val="32"/>
          <w:rtl/>
        </w:rPr>
        <w:t>-</w:t>
      </w:r>
      <w:r w:rsidRPr="008512FE">
        <w:rPr>
          <w:rFonts w:asciiTheme="majorBidi" w:hAnsiTheme="majorBidi" w:cstheme="majorBidi"/>
          <w:b/>
          <w:bCs/>
          <w:noProof/>
          <w:sz w:val="32"/>
          <w:szCs w:val="32"/>
          <w:rtl/>
        </w:rPr>
        <w:t>الاختبارات البعدية :</w:t>
      </w:r>
    </w:p>
    <w:p w:rsidR="00685D20" w:rsidRDefault="00D00C0A" w:rsidP="008C0F1F">
      <w:pPr>
        <w:spacing w:before="120" w:after="120"/>
        <w:ind w:left="282" w:hanging="283"/>
        <w:jc w:val="both"/>
        <w:rPr>
          <w:rFonts w:asciiTheme="majorBidi" w:hAnsiTheme="majorBidi" w:cstheme="majorBidi"/>
          <w:noProof/>
          <w:sz w:val="32"/>
          <w:szCs w:val="32"/>
          <w:rtl/>
        </w:rPr>
      </w:pPr>
      <w:r>
        <w:rPr>
          <w:rFonts w:asciiTheme="majorBidi" w:hAnsiTheme="majorBidi" w:cstheme="majorBidi" w:hint="cs"/>
          <w:noProof/>
          <w:sz w:val="32"/>
          <w:szCs w:val="32"/>
          <w:rtl/>
        </w:rPr>
        <w:t xml:space="preserve">    </w:t>
      </w:r>
      <w:r w:rsidR="00CF6259" w:rsidRPr="008512FE">
        <w:rPr>
          <w:rFonts w:asciiTheme="majorBidi" w:hAnsiTheme="majorBidi" w:cstheme="majorBidi"/>
          <w:noProof/>
          <w:sz w:val="32"/>
          <w:szCs w:val="32"/>
          <w:rtl/>
        </w:rPr>
        <w:t xml:space="preserve">بعد الانتهاء من تنفيذ مفردات الاحمال التدريبية </w:t>
      </w:r>
      <w:r w:rsidR="008C0F1F">
        <w:rPr>
          <w:rFonts w:asciiTheme="majorBidi" w:hAnsiTheme="majorBidi" w:cstheme="majorBidi" w:hint="cs"/>
          <w:noProof/>
          <w:sz w:val="32"/>
          <w:szCs w:val="32"/>
          <w:rtl/>
        </w:rPr>
        <w:t xml:space="preserve">على افراد عينة البحث والمتمثلة بالمجموعة التجريبية الاولى التي استخدمت اسلوب التكرارات القسرية والمجموعة الثانية اسلوب الهرمي النازل </w:t>
      </w:r>
      <w:r w:rsidR="008C0F1F">
        <w:rPr>
          <w:rFonts w:asciiTheme="majorBidi" w:hAnsiTheme="majorBidi" w:cstheme="majorBidi"/>
          <w:noProof/>
          <w:sz w:val="32"/>
          <w:szCs w:val="32"/>
          <w:rtl/>
        </w:rPr>
        <w:t>قام الباحث ب</w:t>
      </w:r>
      <w:r w:rsidR="008C0F1F">
        <w:rPr>
          <w:rFonts w:asciiTheme="majorBidi" w:hAnsiTheme="majorBidi" w:cstheme="majorBidi" w:hint="cs"/>
          <w:noProof/>
          <w:sz w:val="32"/>
          <w:szCs w:val="32"/>
          <w:rtl/>
        </w:rPr>
        <w:t>أجراء اختبارات القوة الخاصة (</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القدرة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الانفجارية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للذراعين</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و</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الرجلين</w:t>
      </w:r>
      <w:r w:rsidR="008C0F1F" w:rsidRPr="008C0F1F">
        <w:rPr>
          <w:rFonts w:asciiTheme="majorBidi" w:hAnsiTheme="majorBidi" w:cs="Times New Roman"/>
          <w:noProof/>
          <w:sz w:val="32"/>
          <w:szCs w:val="32"/>
          <w:rtl/>
        </w:rPr>
        <w:t xml:space="preserve"> ,</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القوة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القصوى</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النسبية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للذراعين</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والجذع</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والرجلين</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القوة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المميزة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بالسرعة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للذراعين</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و</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الجذع</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و</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الرجلين</w:t>
      </w:r>
      <w:r w:rsidR="008C0F1F" w:rsidRPr="008C0F1F">
        <w:rPr>
          <w:rFonts w:asciiTheme="majorBidi" w:hAnsiTheme="majorBidi" w:cs="Times New Roman"/>
          <w:noProof/>
          <w:sz w:val="32"/>
          <w:szCs w:val="32"/>
          <w:rtl/>
        </w:rPr>
        <w:t xml:space="preserve"> ,</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تحمل</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القوة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للذراعين</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والجذع</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و</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الرجلين</w:t>
      </w:r>
      <w:r w:rsidR="008C0F1F" w:rsidRPr="008C0F1F">
        <w:rPr>
          <w:rFonts w:asciiTheme="majorBidi" w:hAnsiTheme="majorBidi" w:cs="Times New Roman"/>
          <w:noProof/>
          <w:sz w:val="32"/>
          <w:szCs w:val="32"/>
          <w:rtl/>
        </w:rPr>
        <w:t xml:space="preserve"> ,</w:t>
      </w:r>
      <w:r w:rsidR="008C0F1F">
        <w:rPr>
          <w:rFonts w:asciiTheme="majorBidi" w:hAnsiTheme="majorBidi" w:cs="Times New Roman" w:hint="cs"/>
          <w:noProof/>
          <w:sz w:val="32"/>
          <w:szCs w:val="32"/>
          <w:rtl/>
        </w:rPr>
        <w:t xml:space="preserve"> الا</w:t>
      </w:r>
      <w:r w:rsidR="008C0F1F" w:rsidRPr="008C0F1F">
        <w:rPr>
          <w:rFonts w:asciiTheme="majorBidi" w:hAnsiTheme="majorBidi" w:cs="Times New Roman" w:hint="cs"/>
          <w:noProof/>
          <w:sz w:val="32"/>
          <w:szCs w:val="32"/>
          <w:rtl/>
        </w:rPr>
        <w:t>نجاز</w:t>
      </w:r>
      <w:r w:rsidR="008C0F1F">
        <w:rPr>
          <w:rFonts w:asciiTheme="majorBidi" w:hAnsiTheme="majorBidi" w:cs="Times New Roman" w:hint="cs"/>
          <w:noProof/>
          <w:sz w:val="32"/>
          <w:szCs w:val="32"/>
          <w:rtl/>
        </w:rPr>
        <w:t xml:space="preserve"> </w:t>
      </w:r>
      <w:r w:rsidR="008C0F1F" w:rsidRPr="008C0F1F">
        <w:rPr>
          <w:rFonts w:asciiTheme="majorBidi" w:hAnsiTheme="majorBidi" w:cs="Times New Roman" w:hint="cs"/>
          <w:noProof/>
          <w:sz w:val="32"/>
          <w:szCs w:val="32"/>
          <w:rtl/>
        </w:rPr>
        <w:t>النسبي</w:t>
      </w:r>
      <w:r w:rsidR="008C0F1F" w:rsidRPr="008C0F1F">
        <w:rPr>
          <w:rFonts w:asciiTheme="majorBidi" w:hAnsiTheme="majorBidi" w:cs="Times New Roman"/>
          <w:noProof/>
          <w:sz w:val="32"/>
          <w:szCs w:val="32"/>
          <w:rtl/>
        </w:rPr>
        <w:t xml:space="preserve"> </w:t>
      </w:r>
      <w:r w:rsidR="008C0F1F">
        <w:rPr>
          <w:rFonts w:asciiTheme="majorBidi" w:hAnsiTheme="majorBidi" w:cs="Times New Roman" w:hint="cs"/>
          <w:noProof/>
          <w:sz w:val="32"/>
          <w:szCs w:val="32"/>
          <w:rtl/>
        </w:rPr>
        <w:t>ل</w:t>
      </w:r>
      <w:r w:rsidR="008C0F1F" w:rsidRPr="008C0F1F">
        <w:rPr>
          <w:rFonts w:asciiTheme="majorBidi" w:hAnsiTheme="majorBidi" w:cs="Times New Roman" w:hint="cs"/>
          <w:noProof/>
          <w:sz w:val="32"/>
          <w:szCs w:val="32"/>
          <w:rtl/>
        </w:rPr>
        <w:t>رفعة</w:t>
      </w:r>
      <w:r w:rsidR="008C0F1F" w:rsidRPr="008C0F1F">
        <w:rPr>
          <w:rFonts w:asciiTheme="majorBidi" w:hAnsiTheme="majorBidi" w:cs="Times New Roman"/>
          <w:noProof/>
          <w:sz w:val="32"/>
          <w:szCs w:val="32"/>
          <w:rtl/>
        </w:rPr>
        <w:t xml:space="preserve"> </w:t>
      </w:r>
      <w:r w:rsidR="008C0F1F" w:rsidRPr="008C0F1F">
        <w:rPr>
          <w:rFonts w:asciiTheme="majorBidi" w:hAnsiTheme="majorBidi" w:cs="Times New Roman" w:hint="cs"/>
          <w:noProof/>
          <w:sz w:val="32"/>
          <w:szCs w:val="32"/>
          <w:rtl/>
        </w:rPr>
        <w:t>الخطف</w:t>
      </w:r>
      <w:r w:rsidR="008C0F1F" w:rsidRPr="008C0F1F">
        <w:rPr>
          <w:rFonts w:asciiTheme="majorBidi" w:hAnsiTheme="majorBidi" w:cs="Times New Roman"/>
          <w:noProof/>
          <w:sz w:val="32"/>
          <w:szCs w:val="32"/>
          <w:rtl/>
        </w:rPr>
        <w:t xml:space="preserve"> ) </w:t>
      </w:r>
      <w:r w:rsidR="008C0F1F">
        <w:rPr>
          <w:rFonts w:asciiTheme="majorBidi" w:hAnsiTheme="majorBidi" w:cstheme="majorBidi" w:hint="cs"/>
          <w:noProof/>
          <w:sz w:val="32"/>
          <w:szCs w:val="32"/>
          <w:rtl/>
        </w:rPr>
        <w:t xml:space="preserve"> ، و المسار الحركي ( الارتفاعات ، الانحرافات )</w:t>
      </w:r>
      <w:r w:rsidR="00CF6259">
        <w:rPr>
          <w:rFonts w:asciiTheme="majorBidi" w:hAnsiTheme="majorBidi" w:cstheme="majorBidi"/>
          <w:noProof/>
          <w:sz w:val="32"/>
          <w:szCs w:val="32"/>
          <w:rtl/>
        </w:rPr>
        <w:t xml:space="preserve"> وذلك </w:t>
      </w:r>
      <w:r w:rsidR="008C0F1F">
        <w:rPr>
          <w:rFonts w:asciiTheme="majorBidi" w:hAnsiTheme="majorBidi" w:cstheme="majorBidi" w:hint="cs"/>
          <w:noProof/>
          <w:sz w:val="32"/>
          <w:szCs w:val="32"/>
          <w:rtl/>
        </w:rPr>
        <w:t xml:space="preserve">في </w:t>
      </w:r>
      <w:r w:rsidR="00CF6259">
        <w:rPr>
          <w:rFonts w:asciiTheme="majorBidi" w:hAnsiTheme="majorBidi" w:cstheme="majorBidi" w:hint="cs"/>
          <w:noProof/>
          <w:sz w:val="32"/>
          <w:szCs w:val="32"/>
          <w:rtl/>
        </w:rPr>
        <w:t>الايام</w:t>
      </w:r>
      <w:r w:rsidR="008C0F1F">
        <w:rPr>
          <w:rFonts w:asciiTheme="majorBidi" w:hAnsiTheme="majorBidi" w:cstheme="majorBidi" w:hint="cs"/>
          <w:noProof/>
          <w:sz w:val="32"/>
          <w:szCs w:val="32"/>
          <w:rtl/>
        </w:rPr>
        <w:t xml:space="preserve"> </w:t>
      </w:r>
      <w:r w:rsidR="00CF6259">
        <w:rPr>
          <w:rFonts w:asciiTheme="majorBidi" w:hAnsiTheme="majorBidi" w:cstheme="majorBidi" w:hint="cs"/>
          <w:noProof/>
          <w:sz w:val="32"/>
          <w:szCs w:val="32"/>
          <w:rtl/>
        </w:rPr>
        <w:t>(</w:t>
      </w:r>
      <w:r w:rsidR="00C10340">
        <w:rPr>
          <w:rFonts w:asciiTheme="majorBidi" w:hAnsiTheme="majorBidi" w:cstheme="majorBidi"/>
          <w:noProof/>
          <w:sz w:val="32"/>
          <w:szCs w:val="32"/>
          <w:rtl/>
        </w:rPr>
        <w:t xml:space="preserve"> </w:t>
      </w:r>
      <w:r w:rsidR="00CF6259" w:rsidRPr="008512FE">
        <w:rPr>
          <w:rFonts w:asciiTheme="majorBidi" w:hAnsiTheme="majorBidi" w:cstheme="majorBidi"/>
          <w:noProof/>
          <w:sz w:val="32"/>
          <w:szCs w:val="32"/>
          <w:rtl/>
        </w:rPr>
        <w:t>الاثنين ،الثلاثاء</w:t>
      </w:r>
      <w:r w:rsidR="00C10340">
        <w:rPr>
          <w:rFonts w:asciiTheme="majorBidi" w:hAnsiTheme="majorBidi" w:cstheme="majorBidi" w:hint="cs"/>
          <w:noProof/>
          <w:sz w:val="32"/>
          <w:szCs w:val="32"/>
          <w:rtl/>
        </w:rPr>
        <w:t>، الاربعاء</w:t>
      </w:r>
      <w:r w:rsidR="00CF6259">
        <w:rPr>
          <w:rFonts w:asciiTheme="majorBidi" w:hAnsiTheme="majorBidi" w:cstheme="majorBidi" w:hint="cs"/>
          <w:noProof/>
          <w:sz w:val="32"/>
          <w:szCs w:val="32"/>
          <w:rtl/>
        </w:rPr>
        <w:t>)</w:t>
      </w:r>
      <w:r w:rsidR="00CF6259" w:rsidRPr="008512FE">
        <w:rPr>
          <w:rFonts w:asciiTheme="majorBidi" w:hAnsiTheme="majorBidi" w:cstheme="majorBidi"/>
          <w:noProof/>
          <w:sz w:val="32"/>
          <w:szCs w:val="32"/>
          <w:rtl/>
        </w:rPr>
        <w:t xml:space="preserve"> الموافق</w:t>
      </w:r>
      <w:r w:rsidR="00C10340">
        <w:rPr>
          <w:rFonts w:asciiTheme="majorBidi" w:hAnsiTheme="majorBidi" w:cstheme="majorBidi" w:hint="cs"/>
          <w:noProof/>
          <w:sz w:val="32"/>
          <w:szCs w:val="32"/>
          <w:rtl/>
        </w:rPr>
        <w:t>(</w:t>
      </w:r>
      <w:r w:rsidR="00CF6259">
        <w:rPr>
          <w:rFonts w:asciiTheme="majorBidi" w:hAnsiTheme="majorBidi" w:cstheme="majorBidi" w:hint="cs"/>
          <w:noProof/>
          <w:sz w:val="32"/>
          <w:szCs w:val="32"/>
          <w:rtl/>
        </w:rPr>
        <w:t>27-</w:t>
      </w:r>
      <w:r w:rsidR="00CF6259" w:rsidRPr="008512FE">
        <w:rPr>
          <w:rFonts w:asciiTheme="majorBidi" w:hAnsiTheme="majorBidi" w:cstheme="majorBidi"/>
          <w:noProof/>
          <w:sz w:val="32"/>
          <w:szCs w:val="32"/>
          <w:rtl/>
        </w:rPr>
        <w:t>28</w:t>
      </w:r>
      <w:r w:rsidR="00C10340">
        <w:rPr>
          <w:rFonts w:asciiTheme="majorBidi" w:hAnsiTheme="majorBidi" w:cstheme="majorBidi" w:hint="cs"/>
          <w:noProof/>
          <w:sz w:val="32"/>
          <w:szCs w:val="32"/>
          <w:rtl/>
        </w:rPr>
        <w:t>-29</w:t>
      </w:r>
      <w:r w:rsidR="00CF6259" w:rsidRPr="008512FE">
        <w:rPr>
          <w:rFonts w:asciiTheme="majorBidi" w:hAnsiTheme="majorBidi" w:cstheme="majorBidi"/>
          <w:noProof/>
          <w:sz w:val="32"/>
          <w:szCs w:val="32"/>
          <w:rtl/>
        </w:rPr>
        <w:t>/4/2015</w:t>
      </w:r>
      <w:r w:rsidR="00C10340">
        <w:rPr>
          <w:rFonts w:asciiTheme="majorBidi" w:hAnsiTheme="majorBidi" w:cstheme="majorBidi" w:hint="cs"/>
          <w:noProof/>
          <w:sz w:val="32"/>
          <w:szCs w:val="32"/>
          <w:rtl/>
        </w:rPr>
        <w:t>)</w:t>
      </w:r>
      <w:r w:rsidR="00CF6259" w:rsidRPr="008512FE">
        <w:rPr>
          <w:rFonts w:asciiTheme="majorBidi" w:hAnsiTheme="majorBidi" w:cstheme="majorBidi"/>
          <w:noProof/>
          <w:sz w:val="32"/>
          <w:szCs w:val="32"/>
          <w:rtl/>
        </w:rPr>
        <w:t xml:space="preserve"> وبنفس الزمان والمكان وخطوات الاختبار والقياس القبلية للاختبارات للقوة الخاصة والاختبارات </w:t>
      </w:r>
      <w:r w:rsidR="008C0F1F">
        <w:rPr>
          <w:rFonts w:asciiTheme="majorBidi" w:hAnsiTheme="majorBidi" w:cstheme="majorBidi" w:hint="cs"/>
          <w:noProof/>
          <w:sz w:val="32"/>
          <w:szCs w:val="32"/>
          <w:rtl/>
        </w:rPr>
        <w:t xml:space="preserve">المسار الحركي </w:t>
      </w:r>
      <w:r w:rsidR="00CF6259" w:rsidRPr="008512FE">
        <w:rPr>
          <w:rFonts w:asciiTheme="majorBidi" w:hAnsiTheme="majorBidi" w:cstheme="majorBidi"/>
          <w:noProof/>
          <w:sz w:val="32"/>
          <w:szCs w:val="32"/>
          <w:rtl/>
        </w:rPr>
        <w:t xml:space="preserve">  قدر الامكان .</w:t>
      </w:r>
    </w:p>
    <w:p w:rsidR="00D00C0A" w:rsidRDefault="00D00C0A" w:rsidP="00D00C0A">
      <w:pPr>
        <w:spacing w:before="120" w:after="120"/>
        <w:ind w:left="282" w:hanging="283"/>
        <w:jc w:val="both"/>
        <w:rPr>
          <w:rFonts w:asciiTheme="majorBidi" w:hAnsiTheme="majorBidi" w:cstheme="majorBidi"/>
          <w:noProof/>
          <w:sz w:val="32"/>
          <w:szCs w:val="32"/>
          <w:rtl/>
        </w:rPr>
      </w:pPr>
    </w:p>
    <w:p w:rsidR="008C0F1F" w:rsidRPr="009226B6" w:rsidRDefault="008C0F1F" w:rsidP="009226B6">
      <w:pPr>
        <w:spacing w:after="0"/>
        <w:jc w:val="both"/>
        <w:rPr>
          <w:rFonts w:asciiTheme="majorBidi" w:hAnsiTheme="majorBidi" w:cstheme="majorBidi"/>
          <w:noProof/>
          <w:sz w:val="16"/>
          <w:szCs w:val="16"/>
          <w:rtl/>
        </w:rPr>
      </w:pPr>
    </w:p>
    <w:p w:rsidR="00D00C0A" w:rsidRDefault="008512FE" w:rsidP="00D00C0A">
      <w:pPr>
        <w:contextualSpacing/>
        <w:rPr>
          <w:rFonts w:asciiTheme="majorBidi" w:hAnsiTheme="majorBidi" w:cstheme="majorBidi"/>
          <w:b/>
          <w:bCs/>
          <w:sz w:val="32"/>
          <w:szCs w:val="32"/>
          <w:rtl/>
        </w:rPr>
      </w:pPr>
      <w:r w:rsidRPr="008512FE">
        <w:rPr>
          <w:rFonts w:asciiTheme="majorBidi" w:hAnsiTheme="majorBidi" w:cstheme="majorBidi" w:hint="cs"/>
          <w:b/>
          <w:bCs/>
          <w:sz w:val="32"/>
          <w:szCs w:val="32"/>
          <w:rtl/>
        </w:rPr>
        <w:lastRenderedPageBreak/>
        <w:t>3-5-</w:t>
      </w:r>
      <w:r w:rsidRPr="008512FE">
        <w:rPr>
          <w:rFonts w:asciiTheme="majorBidi" w:hAnsiTheme="majorBidi" w:cstheme="majorBidi"/>
          <w:b/>
          <w:bCs/>
          <w:sz w:val="32"/>
          <w:szCs w:val="32"/>
          <w:rtl/>
        </w:rPr>
        <w:t>توصيف الاختبارات</w:t>
      </w:r>
      <w:r w:rsidR="00D00C0A">
        <w:rPr>
          <w:rFonts w:asciiTheme="majorBidi" w:hAnsiTheme="majorBidi" w:cstheme="majorBidi" w:hint="cs"/>
          <w:b/>
          <w:bCs/>
          <w:sz w:val="32"/>
          <w:szCs w:val="32"/>
          <w:rtl/>
        </w:rPr>
        <w:t>:</w:t>
      </w:r>
    </w:p>
    <w:p w:rsidR="00D00C0A" w:rsidRPr="009226B6" w:rsidRDefault="00D00C0A" w:rsidP="00D00C0A">
      <w:pPr>
        <w:contextualSpacing/>
        <w:rPr>
          <w:rFonts w:asciiTheme="majorBidi" w:hAnsiTheme="majorBidi" w:cstheme="majorBidi"/>
          <w:b/>
          <w:bCs/>
          <w:sz w:val="6"/>
          <w:szCs w:val="6"/>
          <w:rtl/>
        </w:rPr>
      </w:pPr>
    </w:p>
    <w:p w:rsidR="008512FE" w:rsidRPr="008512FE" w:rsidRDefault="008512FE" w:rsidP="00D00C0A">
      <w:pPr>
        <w:contextualSpacing/>
        <w:rPr>
          <w:rFonts w:asciiTheme="majorBidi" w:hAnsiTheme="majorBidi" w:cstheme="majorBidi"/>
          <w:b/>
          <w:bCs/>
          <w:sz w:val="32"/>
          <w:szCs w:val="32"/>
          <w:rtl/>
        </w:rPr>
      </w:pPr>
      <w:r w:rsidRPr="008512FE">
        <w:rPr>
          <w:rFonts w:asciiTheme="majorBidi" w:hAnsiTheme="majorBidi" w:cstheme="majorBidi"/>
          <w:b/>
          <w:bCs/>
          <w:sz w:val="32"/>
          <w:szCs w:val="32"/>
          <w:rtl/>
        </w:rPr>
        <w:t xml:space="preserve">توصيف اختبارات القوة الخاصة : </w:t>
      </w:r>
    </w:p>
    <w:p w:rsidR="008512FE" w:rsidRPr="008512FE" w:rsidRDefault="008512FE" w:rsidP="002B0D91">
      <w:pPr>
        <w:spacing w:after="0"/>
        <w:jc w:val="both"/>
        <w:rPr>
          <w:rFonts w:asciiTheme="majorBidi" w:hAnsiTheme="majorBidi" w:cstheme="majorBidi"/>
          <w:b/>
          <w:bCs/>
          <w:sz w:val="32"/>
          <w:szCs w:val="32"/>
          <w:rtl/>
        </w:rPr>
      </w:pPr>
      <w:r w:rsidRPr="008512FE">
        <w:rPr>
          <w:rFonts w:asciiTheme="majorBidi" w:hAnsiTheme="majorBidi" w:cstheme="majorBidi"/>
          <w:b/>
          <w:bCs/>
          <w:sz w:val="32"/>
          <w:szCs w:val="32"/>
          <w:rtl/>
        </w:rPr>
        <w:t xml:space="preserve">اولاً .اختبارات القدرة الانفجارية </w:t>
      </w:r>
      <w:r w:rsidR="007E4CE6" w:rsidRPr="007E4CE6">
        <w:rPr>
          <w:rFonts w:asciiTheme="majorBidi" w:hAnsiTheme="majorBidi" w:cstheme="majorBidi" w:hint="cs"/>
          <w:sz w:val="32"/>
          <w:szCs w:val="32"/>
          <w:rtl/>
        </w:rPr>
        <w:t>بشدة 100%</w:t>
      </w:r>
      <w:r w:rsidRPr="008512FE">
        <w:rPr>
          <w:rFonts w:asciiTheme="majorBidi" w:hAnsiTheme="majorBidi" w:cstheme="majorBidi"/>
          <w:b/>
          <w:bCs/>
          <w:sz w:val="32"/>
          <w:szCs w:val="32"/>
          <w:rtl/>
        </w:rPr>
        <w:t>:</w:t>
      </w:r>
    </w:p>
    <w:p w:rsidR="008512FE" w:rsidRPr="008512FE" w:rsidRDefault="006A13DA" w:rsidP="006A13DA">
      <w:pPr>
        <w:numPr>
          <w:ilvl w:val="0"/>
          <w:numId w:val="24"/>
        </w:numPr>
        <w:contextualSpacing/>
        <w:jc w:val="both"/>
        <w:rPr>
          <w:rFonts w:asciiTheme="majorBidi" w:hAnsiTheme="majorBidi" w:cstheme="majorBidi"/>
          <w:sz w:val="32"/>
          <w:szCs w:val="32"/>
          <w:rtl/>
        </w:rPr>
      </w:pPr>
      <w:r>
        <w:rPr>
          <w:rFonts w:asciiTheme="majorBidi" w:hAnsiTheme="majorBidi" w:cstheme="majorBidi" w:hint="cs"/>
          <w:b/>
          <w:bCs/>
          <w:sz w:val="32"/>
          <w:szCs w:val="32"/>
          <w:rtl/>
        </w:rPr>
        <w:t>اختبار</w:t>
      </w:r>
      <w:r w:rsidRPr="006A13DA">
        <w:rPr>
          <w:rFonts w:hint="cs"/>
          <w:rtl/>
        </w:rPr>
        <w:t xml:space="preserve"> </w:t>
      </w:r>
      <w:r w:rsidRPr="006A13DA">
        <w:rPr>
          <w:rFonts w:asciiTheme="majorBidi" w:hAnsiTheme="majorBidi" w:cs="Times New Roman" w:hint="cs"/>
          <w:b/>
          <w:bCs/>
          <w:sz w:val="32"/>
          <w:szCs w:val="32"/>
          <w:rtl/>
        </w:rPr>
        <w:t>رمي</w:t>
      </w:r>
      <w:r w:rsidRPr="006A13DA">
        <w:rPr>
          <w:rFonts w:asciiTheme="majorBidi" w:hAnsiTheme="majorBidi" w:cs="Times New Roman"/>
          <w:b/>
          <w:bCs/>
          <w:sz w:val="32"/>
          <w:szCs w:val="32"/>
          <w:rtl/>
        </w:rPr>
        <w:t xml:space="preserve"> </w:t>
      </w:r>
      <w:r w:rsidRPr="006A13DA">
        <w:rPr>
          <w:rFonts w:asciiTheme="majorBidi" w:hAnsiTheme="majorBidi" w:cs="Times New Roman" w:hint="cs"/>
          <w:b/>
          <w:bCs/>
          <w:sz w:val="32"/>
          <w:szCs w:val="32"/>
          <w:rtl/>
        </w:rPr>
        <w:t>كرة</w:t>
      </w:r>
      <w:r w:rsidRPr="006A13DA">
        <w:rPr>
          <w:rFonts w:asciiTheme="majorBidi" w:hAnsiTheme="majorBidi" w:cs="Times New Roman"/>
          <w:b/>
          <w:bCs/>
          <w:sz w:val="32"/>
          <w:szCs w:val="32"/>
          <w:rtl/>
        </w:rPr>
        <w:t xml:space="preserve"> </w:t>
      </w:r>
      <w:r w:rsidRPr="006A13DA">
        <w:rPr>
          <w:rFonts w:asciiTheme="majorBidi" w:hAnsiTheme="majorBidi" w:cs="Times New Roman" w:hint="cs"/>
          <w:b/>
          <w:bCs/>
          <w:sz w:val="32"/>
          <w:szCs w:val="32"/>
          <w:rtl/>
        </w:rPr>
        <w:t>طبية</w:t>
      </w:r>
      <w:r w:rsidRPr="006A13DA">
        <w:rPr>
          <w:rFonts w:asciiTheme="majorBidi" w:hAnsiTheme="majorBidi" w:cs="Times New Roman"/>
          <w:b/>
          <w:bCs/>
          <w:sz w:val="32"/>
          <w:szCs w:val="32"/>
          <w:rtl/>
        </w:rPr>
        <w:t xml:space="preserve"> </w:t>
      </w:r>
      <w:r w:rsidRPr="006A13DA">
        <w:rPr>
          <w:rFonts w:asciiTheme="majorBidi" w:hAnsiTheme="majorBidi" w:cs="Times New Roman" w:hint="cs"/>
          <w:b/>
          <w:bCs/>
          <w:sz w:val="32"/>
          <w:szCs w:val="32"/>
          <w:rtl/>
        </w:rPr>
        <w:t>للاعلى</w:t>
      </w:r>
      <w:r w:rsidRPr="006A13DA">
        <w:rPr>
          <w:rFonts w:asciiTheme="majorBidi" w:hAnsiTheme="majorBidi" w:cs="Times New Roman"/>
          <w:b/>
          <w:bCs/>
          <w:sz w:val="32"/>
          <w:szCs w:val="32"/>
          <w:rtl/>
        </w:rPr>
        <w:t xml:space="preserve"> </w:t>
      </w:r>
      <w:r w:rsidRPr="006A13DA">
        <w:rPr>
          <w:rFonts w:asciiTheme="majorBidi" w:hAnsiTheme="majorBidi" w:cs="Times New Roman" w:hint="cs"/>
          <w:b/>
          <w:bCs/>
          <w:sz w:val="32"/>
          <w:szCs w:val="32"/>
          <w:rtl/>
        </w:rPr>
        <w:t>بكلتا</w:t>
      </w:r>
      <w:r w:rsidRPr="006A13DA">
        <w:rPr>
          <w:rFonts w:asciiTheme="majorBidi" w:hAnsiTheme="majorBidi" w:cs="Times New Roman"/>
          <w:b/>
          <w:bCs/>
          <w:sz w:val="32"/>
          <w:szCs w:val="32"/>
          <w:rtl/>
        </w:rPr>
        <w:t xml:space="preserve"> </w:t>
      </w:r>
      <w:r w:rsidRPr="006A13DA">
        <w:rPr>
          <w:rFonts w:asciiTheme="majorBidi" w:hAnsiTheme="majorBidi" w:cs="Times New Roman" w:hint="cs"/>
          <w:b/>
          <w:bCs/>
          <w:sz w:val="32"/>
          <w:szCs w:val="32"/>
          <w:rtl/>
        </w:rPr>
        <w:t>اليدين</w:t>
      </w:r>
      <w:r w:rsidRPr="006A13DA">
        <w:rPr>
          <w:rFonts w:asciiTheme="majorBidi" w:hAnsiTheme="majorBidi" w:cs="Times New Roman" w:hint="cs"/>
          <w:b/>
          <w:bCs/>
          <w:sz w:val="32"/>
          <w:szCs w:val="32"/>
          <w:vertAlign w:val="superscript"/>
          <w:rtl/>
        </w:rPr>
        <w:t>(</w:t>
      </w:r>
      <w:r w:rsidRPr="006A13DA">
        <w:rPr>
          <w:rStyle w:val="a8"/>
          <w:rFonts w:asciiTheme="majorBidi" w:hAnsiTheme="majorBidi" w:cs="Times New Roman"/>
          <w:sz w:val="32"/>
          <w:szCs w:val="32"/>
          <w:rtl/>
        </w:rPr>
        <w:footnoteReference w:id="18"/>
      </w:r>
      <w:r w:rsidRPr="006A13DA">
        <w:rPr>
          <w:rFonts w:asciiTheme="majorBidi" w:hAnsiTheme="majorBidi" w:cs="Times New Roman" w:hint="cs"/>
          <w:b/>
          <w:bCs/>
          <w:sz w:val="32"/>
          <w:szCs w:val="32"/>
          <w:vertAlign w:val="superscript"/>
          <w:rtl/>
        </w:rPr>
        <w:t>)</w:t>
      </w:r>
      <w:r>
        <w:rPr>
          <w:rFonts w:asciiTheme="majorBidi" w:hAnsiTheme="majorBidi" w:cstheme="majorBidi" w:hint="cs"/>
          <w:b/>
          <w:bCs/>
          <w:sz w:val="32"/>
          <w:szCs w:val="32"/>
          <w:rtl/>
        </w:rPr>
        <w:t xml:space="preserve"> </w:t>
      </w:r>
      <w:r w:rsidR="008512FE" w:rsidRPr="008512FE">
        <w:rPr>
          <w:rFonts w:asciiTheme="majorBidi" w:hAnsiTheme="majorBidi" w:cstheme="majorBidi"/>
          <w:sz w:val="32"/>
          <w:szCs w:val="32"/>
          <w:rtl/>
        </w:rPr>
        <w:t xml:space="preserve"> </w:t>
      </w:r>
      <w:r w:rsidR="007548AB">
        <w:rPr>
          <w:rFonts w:asciiTheme="majorBidi" w:hAnsiTheme="majorBidi" w:cstheme="majorBidi" w:hint="cs"/>
          <w:sz w:val="32"/>
          <w:szCs w:val="32"/>
          <w:rtl/>
        </w:rPr>
        <w:t>.</w:t>
      </w:r>
    </w:p>
    <w:p w:rsidR="008512FE" w:rsidRPr="008512FE" w:rsidRDefault="008512FE" w:rsidP="002B0D91">
      <w:pPr>
        <w:spacing w:after="0"/>
        <w:jc w:val="both"/>
        <w:rPr>
          <w:rFonts w:asciiTheme="majorBidi" w:hAnsiTheme="majorBidi" w:cstheme="majorBidi"/>
          <w:sz w:val="32"/>
          <w:szCs w:val="32"/>
          <w:rtl/>
        </w:rPr>
      </w:pPr>
      <w:r w:rsidRPr="008512FE">
        <w:rPr>
          <w:rFonts w:asciiTheme="majorBidi" w:hAnsiTheme="majorBidi" w:cstheme="majorBidi"/>
          <w:b/>
          <w:bCs/>
          <w:sz w:val="32"/>
          <w:szCs w:val="32"/>
          <w:rtl/>
        </w:rPr>
        <w:t>الغرض من الاختبار</w:t>
      </w:r>
      <w:r w:rsidRPr="008512FE">
        <w:rPr>
          <w:rFonts w:asciiTheme="majorBidi" w:hAnsiTheme="majorBidi" w:cstheme="majorBidi"/>
          <w:sz w:val="32"/>
          <w:szCs w:val="32"/>
          <w:rtl/>
        </w:rPr>
        <w:t>:  قياس القدرة الانفجارية لعضلات الذراعين .</w:t>
      </w:r>
    </w:p>
    <w:p w:rsidR="008512FE" w:rsidRPr="008512FE" w:rsidRDefault="008512FE" w:rsidP="002B0D91">
      <w:pPr>
        <w:spacing w:after="0"/>
        <w:jc w:val="both"/>
        <w:rPr>
          <w:rFonts w:asciiTheme="majorBidi" w:hAnsiTheme="majorBidi" w:cstheme="majorBidi"/>
          <w:sz w:val="32"/>
          <w:szCs w:val="32"/>
          <w:rtl/>
        </w:rPr>
      </w:pPr>
      <w:r w:rsidRPr="008512FE">
        <w:rPr>
          <w:rFonts w:asciiTheme="majorBidi" w:hAnsiTheme="majorBidi" w:cstheme="majorBidi"/>
          <w:b/>
          <w:bCs/>
          <w:sz w:val="32"/>
          <w:szCs w:val="32"/>
          <w:rtl/>
        </w:rPr>
        <w:t>الأدوات</w:t>
      </w:r>
      <w:r w:rsidRPr="008512FE">
        <w:rPr>
          <w:rFonts w:asciiTheme="majorBidi" w:hAnsiTheme="majorBidi" w:cstheme="majorBidi"/>
          <w:sz w:val="32"/>
          <w:szCs w:val="32"/>
          <w:rtl/>
        </w:rPr>
        <w:t xml:space="preserve">  : كرة طبية وزن( 3 كغم) كرسي ثابت ، شريط قياس ،حزام تثبيت عدد2، كاميرا ،جهاز حاسوب ، مقياس رسم .</w:t>
      </w:r>
    </w:p>
    <w:p w:rsidR="008512FE" w:rsidRPr="008512FE" w:rsidRDefault="00B6372E" w:rsidP="002B0D91">
      <w:pPr>
        <w:spacing w:after="0"/>
        <w:jc w:val="both"/>
        <w:rPr>
          <w:rFonts w:asciiTheme="majorBidi" w:hAnsiTheme="majorBidi" w:cstheme="majorBidi"/>
          <w:sz w:val="32"/>
          <w:szCs w:val="32"/>
          <w:rtl/>
        </w:rPr>
      </w:pPr>
      <w:r>
        <w:rPr>
          <w:rFonts w:asciiTheme="majorBidi" w:hAnsiTheme="majorBidi" w:cstheme="majorBidi" w:hint="cs"/>
          <w:b/>
          <w:bCs/>
          <w:sz w:val="32"/>
          <w:szCs w:val="32"/>
          <w:rtl/>
        </w:rPr>
        <w:t>الاجرءات</w:t>
      </w:r>
      <w:r w:rsidR="008512FE" w:rsidRPr="008512FE">
        <w:rPr>
          <w:rFonts w:asciiTheme="majorBidi" w:hAnsiTheme="majorBidi" w:cstheme="majorBidi"/>
          <w:sz w:val="32"/>
          <w:szCs w:val="32"/>
          <w:rtl/>
        </w:rPr>
        <w:t xml:space="preserve">: يجلس اللاعب على المقعد يقوم المساعدان بتثبيت القدمين والظهر بحزام تثبيت يمسك المختبربالكرة وهي بين ركبتية والقدميين مثبتتان على الارض بفتحة مناسبة والظهر على استقامة يقوم بعدها اللاعب برمي الكرة الى اقصى ارتفاع وتوضع الكاميرا الى الجانب وعلى بعد وارتفاع مناسبين بحيث يتم تغطية </w:t>
      </w:r>
      <w:r w:rsidR="00CE2FE6">
        <w:rPr>
          <w:rFonts w:asciiTheme="majorBidi" w:hAnsiTheme="majorBidi" w:cstheme="majorBidi" w:hint="cs"/>
          <w:sz w:val="32"/>
          <w:szCs w:val="32"/>
          <w:rtl/>
        </w:rPr>
        <w:t xml:space="preserve">مدى </w:t>
      </w:r>
      <w:r w:rsidR="008512FE" w:rsidRPr="008512FE">
        <w:rPr>
          <w:rFonts w:asciiTheme="majorBidi" w:hAnsiTheme="majorBidi" w:cstheme="majorBidi"/>
          <w:sz w:val="32"/>
          <w:szCs w:val="32"/>
          <w:rtl/>
        </w:rPr>
        <w:t>حركة الكرة بالكامل .</w:t>
      </w:r>
    </w:p>
    <w:p w:rsidR="008512FE" w:rsidRPr="008512FE" w:rsidRDefault="008512FE" w:rsidP="008512FE">
      <w:pPr>
        <w:jc w:val="both"/>
        <w:rPr>
          <w:rFonts w:asciiTheme="majorBidi" w:hAnsiTheme="majorBidi" w:cstheme="majorBidi"/>
          <w:sz w:val="32"/>
          <w:szCs w:val="32"/>
          <w:rtl/>
        </w:rPr>
      </w:pPr>
      <w:r w:rsidRPr="008512FE">
        <w:rPr>
          <w:rFonts w:asciiTheme="majorBidi" w:hAnsiTheme="majorBidi" w:cstheme="majorBidi"/>
          <w:b/>
          <w:bCs/>
          <w:sz w:val="32"/>
          <w:szCs w:val="32"/>
          <w:rtl/>
        </w:rPr>
        <w:t>طريقة التسجيل</w:t>
      </w:r>
      <w:r w:rsidRPr="008512FE">
        <w:rPr>
          <w:rFonts w:asciiTheme="majorBidi" w:hAnsiTheme="majorBidi" w:cstheme="majorBidi"/>
          <w:sz w:val="32"/>
          <w:szCs w:val="32"/>
          <w:rtl/>
        </w:rPr>
        <w:t xml:space="preserve"> : يعطى ثلاث محاولات وتأخذ المحاولة الافضل ويتم معالجة الفيلم من خلال برنامج التحليل الحركي (</w:t>
      </w:r>
      <w:proofErr w:type="spellStart"/>
      <w:r w:rsidRPr="008512FE">
        <w:rPr>
          <w:rFonts w:asciiTheme="majorBidi" w:eastAsia="Times New Roman" w:hAnsiTheme="majorBidi" w:cstheme="majorBidi"/>
          <w:sz w:val="32"/>
          <w:szCs w:val="32"/>
        </w:rPr>
        <w:t>Traker</w:t>
      </w:r>
      <w:proofErr w:type="spellEnd"/>
      <w:r w:rsidRPr="008512FE">
        <w:rPr>
          <w:rFonts w:asciiTheme="majorBidi" w:hAnsiTheme="majorBidi" w:cstheme="majorBidi"/>
          <w:sz w:val="32"/>
          <w:szCs w:val="32"/>
          <w:rtl/>
        </w:rPr>
        <w:t xml:space="preserve"> ) لحساب المسافة والسرعة</w:t>
      </w:r>
      <w:r w:rsidR="00101E9E">
        <w:rPr>
          <w:rFonts w:asciiTheme="majorBidi" w:hAnsiTheme="majorBidi" w:cstheme="majorBidi"/>
          <w:sz w:val="32"/>
          <w:szCs w:val="32"/>
          <w:rtl/>
        </w:rPr>
        <w:t xml:space="preserve"> والزمن وتطبق  بالمعادلة الاتية</w:t>
      </w:r>
      <w:r w:rsidRPr="008512FE">
        <w:rPr>
          <w:rFonts w:asciiTheme="majorBidi" w:hAnsiTheme="majorBidi" w:cstheme="majorBidi"/>
          <w:sz w:val="32"/>
          <w:szCs w:val="32"/>
          <w:vertAlign w:val="superscript"/>
          <w:rtl/>
        </w:rPr>
        <w:t>(</w:t>
      </w:r>
      <w:r w:rsidRPr="008512FE">
        <w:rPr>
          <w:rFonts w:asciiTheme="majorBidi" w:hAnsiTheme="majorBidi" w:cstheme="majorBidi"/>
          <w:sz w:val="32"/>
          <w:szCs w:val="32"/>
          <w:vertAlign w:val="superscript"/>
          <w:rtl/>
        </w:rPr>
        <w:footnoteReference w:id="19"/>
      </w:r>
      <w:r w:rsidRPr="008512FE">
        <w:rPr>
          <w:rFonts w:asciiTheme="majorBidi" w:hAnsiTheme="majorBidi" w:cstheme="majorBidi"/>
          <w:sz w:val="32"/>
          <w:szCs w:val="32"/>
          <w:vertAlign w:val="superscript"/>
          <w:rtl/>
        </w:rPr>
        <w:t>)</w:t>
      </w:r>
      <w:r w:rsidRPr="008512FE">
        <w:rPr>
          <w:rFonts w:asciiTheme="majorBidi" w:hAnsiTheme="majorBidi" w:cstheme="majorBidi"/>
          <w:sz w:val="32"/>
          <w:szCs w:val="32"/>
          <w:rtl/>
        </w:rPr>
        <w:t xml:space="preserve"> :</w:t>
      </w:r>
    </w:p>
    <w:p w:rsidR="008512FE" w:rsidRPr="008512FE" w:rsidRDefault="008512FE" w:rsidP="008512FE">
      <w:pPr>
        <w:spacing w:after="0"/>
        <w:rPr>
          <w:rFonts w:asciiTheme="majorBidi" w:hAnsiTheme="majorBidi" w:cstheme="majorBidi"/>
          <w:sz w:val="32"/>
          <w:szCs w:val="32"/>
          <w:rtl/>
        </w:rPr>
      </w:pPr>
      <w:r w:rsidRPr="008512FE">
        <w:rPr>
          <w:rFonts w:asciiTheme="majorBidi" w:hAnsiTheme="majorBidi" w:cstheme="majorBidi"/>
          <w:noProof/>
          <w:sz w:val="32"/>
          <w:szCs w:val="32"/>
          <w:rtl/>
          <w:lang w:bidi="ar-SA"/>
        </w:rPr>
        <mc:AlternateContent>
          <mc:Choice Requires="wps">
            <w:drawing>
              <wp:anchor distT="0" distB="0" distL="114300" distR="114300" simplePos="0" relativeHeight="251716608" behindDoc="0" locked="0" layoutInCell="1" allowOverlap="1" wp14:anchorId="6E84F31D" wp14:editId="7D6F7FD1">
                <wp:simplePos x="0" y="0"/>
                <wp:positionH relativeFrom="column">
                  <wp:posOffset>2144134</wp:posOffset>
                </wp:positionH>
                <wp:positionV relativeFrom="paragraph">
                  <wp:posOffset>231551</wp:posOffset>
                </wp:positionV>
                <wp:extent cx="1947507" cy="0"/>
                <wp:effectExtent l="0" t="0" r="15240" b="19050"/>
                <wp:wrapNone/>
                <wp:docPr id="16" name="رابط مستقيم 16"/>
                <wp:cNvGraphicFramePr/>
                <a:graphic xmlns:a="http://schemas.openxmlformats.org/drawingml/2006/main">
                  <a:graphicData uri="http://schemas.microsoft.com/office/word/2010/wordprocessingShape">
                    <wps:wsp>
                      <wps:cNvCnPr/>
                      <wps:spPr>
                        <a:xfrm flipH="1">
                          <a:off x="0" y="0"/>
                          <a:ext cx="1947507"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16" o:spid="_x0000_s1026" style="position:absolute;left:0;text-align:left;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85pt,18.25pt" to="322.2pt,1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" strokecolor="windowText"/>
            </w:pict>
          </mc:Fallback>
        </mc:AlternateContent>
      </w:r>
      <w:r w:rsidRPr="008512FE">
        <w:rPr>
          <w:rFonts w:asciiTheme="majorBidi" w:hAnsiTheme="majorBidi" w:cstheme="majorBidi"/>
          <w:sz w:val="32"/>
          <w:szCs w:val="32"/>
          <w:rtl/>
        </w:rPr>
        <w:t xml:space="preserve">القدرة الانفجارية :       الكتلة </w:t>
      </w:r>
      <w:r w:rsidRPr="008512FE">
        <w:rPr>
          <w:rFonts w:asciiTheme="majorBidi" w:hAnsiTheme="majorBidi" w:cstheme="majorBidi"/>
          <w:sz w:val="32"/>
          <w:szCs w:val="32"/>
          <w:vertAlign w:val="superscript"/>
          <w:rtl/>
        </w:rPr>
        <w:footnoteReference w:customMarkFollows="1" w:id="20"/>
        <w:sym w:font="Symbol" w:char="F02A"/>
      </w:r>
      <w:r w:rsidRPr="008512FE">
        <w:rPr>
          <w:rFonts w:asciiTheme="majorBidi" w:hAnsiTheme="majorBidi" w:cstheme="majorBidi"/>
          <w:b/>
          <w:bCs/>
          <w:sz w:val="32"/>
          <w:szCs w:val="32"/>
          <w:rtl/>
        </w:rPr>
        <w:t xml:space="preserve"> </w:t>
      </w:r>
      <w:r w:rsidRPr="008512FE">
        <w:rPr>
          <w:rFonts w:asciiTheme="majorBidi" w:hAnsiTheme="majorBidi" w:cstheme="majorBidi"/>
          <w:sz w:val="32"/>
          <w:szCs w:val="32"/>
        </w:rPr>
        <w:t>x</w:t>
      </w:r>
      <w:r w:rsidRPr="008512FE">
        <w:rPr>
          <w:rFonts w:asciiTheme="majorBidi" w:hAnsiTheme="majorBidi" w:cstheme="majorBidi"/>
          <w:sz w:val="32"/>
          <w:szCs w:val="32"/>
          <w:rtl/>
        </w:rPr>
        <w:t xml:space="preserve"> 9.8 </w:t>
      </w:r>
      <w:r w:rsidRPr="008512FE">
        <w:rPr>
          <w:rFonts w:asciiTheme="majorBidi" w:hAnsiTheme="majorBidi" w:cstheme="majorBidi"/>
          <w:sz w:val="32"/>
          <w:szCs w:val="32"/>
        </w:rPr>
        <w:t>x</w:t>
      </w:r>
      <w:r w:rsidRPr="008512FE">
        <w:rPr>
          <w:rFonts w:asciiTheme="majorBidi" w:hAnsiTheme="majorBidi" w:cstheme="majorBidi"/>
          <w:sz w:val="32"/>
          <w:szCs w:val="32"/>
          <w:rtl/>
        </w:rPr>
        <w:t xml:space="preserve"> السرعة</w:t>
      </w:r>
    </w:p>
    <w:p w:rsidR="00D00C0A" w:rsidRPr="008512FE" w:rsidRDefault="008512FE" w:rsidP="008C0F1F">
      <w:pPr>
        <w:rPr>
          <w:rFonts w:asciiTheme="majorBidi" w:hAnsiTheme="majorBidi" w:cstheme="majorBidi"/>
          <w:sz w:val="32"/>
          <w:szCs w:val="32"/>
          <w:rtl/>
        </w:rPr>
      </w:pPr>
      <w:r w:rsidRPr="008512FE">
        <w:rPr>
          <w:rFonts w:asciiTheme="majorBidi" w:hAnsiTheme="majorBidi" w:cstheme="majorBidi"/>
          <w:sz w:val="32"/>
          <w:szCs w:val="32"/>
          <w:rtl/>
        </w:rPr>
        <w:t xml:space="preserve">                                     زمن الدفع</w:t>
      </w:r>
    </w:p>
    <w:p w:rsidR="006A13DA" w:rsidRDefault="008512FE" w:rsidP="006A13DA">
      <w:pPr>
        <w:rPr>
          <w:rFonts w:asciiTheme="majorBidi" w:hAnsiTheme="majorBidi" w:cstheme="majorBidi"/>
          <w:sz w:val="32"/>
          <w:szCs w:val="32"/>
          <w:rtl/>
        </w:rPr>
      </w:pPr>
      <w:r w:rsidRPr="008512FE">
        <w:rPr>
          <w:rFonts w:asciiTheme="majorBidi" w:hAnsiTheme="majorBidi" w:cstheme="majorBidi"/>
          <w:b/>
          <w:bCs/>
          <w:sz w:val="32"/>
          <w:szCs w:val="32"/>
          <w:rtl/>
        </w:rPr>
        <w:t>وحدة القياس</w:t>
      </w:r>
      <w:r w:rsidRPr="008512FE">
        <w:rPr>
          <w:rFonts w:asciiTheme="majorBidi" w:hAnsiTheme="majorBidi" w:cstheme="majorBidi"/>
          <w:sz w:val="32"/>
          <w:szCs w:val="32"/>
          <w:rtl/>
        </w:rPr>
        <w:t xml:space="preserve"> : الواط   وتساوي </w:t>
      </w:r>
      <w:r w:rsidR="00D00C0A">
        <w:rPr>
          <w:rFonts w:asciiTheme="majorBidi" w:hAnsiTheme="majorBidi" w:cstheme="majorBidi"/>
          <w:sz w:val="32"/>
          <w:szCs w:val="32"/>
          <w:rtl/>
        </w:rPr>
        <w:t xml:space="preserve">كغم/متر/ثانية </w:t>
      </w:r>
      <w:r w:rsidR="006A13DA">
        <w:rPr>
          <w:rFonts w:asciiTheme="majorBidi" w:hAnsiTheme="majorBidi" w:cstheme="majorBidi" w:hint="cs"/>
          <w:sz w:val="32"/>
          <w:szCs w:val="32"/>
          <w:rtl/>
        </w:rPr>
        <w:t>.</w:t>
      </w:r>
      <w:r w:rsidR="006A13DA" w:rsidRPr="006A13DA">
        <w:rPr>
          <w:rFonts w:asciiTheme="majorBidi" w:hAnsiTheme="majorBidi" w:cstheme="majorBidi" w:hint="cs"/>
          <w:sz w:val="20"/>
          <w:szCs w:val="20"/>
          <w:rtl/>
        </w:rPr>
        <w:t xml:space="preserve">     </w:t>
      </w:r>
    </w:p>
    <w:p w:rsidR="006A13DA" w:rsidRPr="009226B6" w:rsidRDefault="006A13DA" w:rsidP="009226B6">
      <w:pPr>
        <w:rPr>
          <w:rFonts w:asciiTheme="majorBidi" w:hAnsiTheme="majorBidi" w:cstheme="majorBidi"/>
          <w:sz w:val="18"/>
          <w:szCs w:val="18"/>
          <w:rtl/>
        </w:rPr>
      </w:pPr>
      <w:r w:rsidRPr="006A13DA">
        <w:rPr>
          <w:rFonts w:asciiTheme="majorBidi" w:hAnsiTheme="majorBidi" w:cstheme="majorBidi" w:hint="cs"/>
          <w:sz w:val="18"/>
          <w:szCs w:val="18"/>
          <w:rtl/>
        </w:rPr>
        <w:t xml:space="preserve">  </w:t>
      </w:r>
    </w:p>
    <w:p w:rsidR="008512FE" w:rsidRPr="008512FE" w:rsidRDefault="008512FE" w:rsidP="008512FE">
      <w:pPr>
        <w:numPr>
          <w:ilvl w:val="0"/>
          <w:numId w:val="24"/>
        </w:numPr>
        <w:ind w:left="0"/>
        <w:contextualSpacing/>
        <w:jc w:val="both"/>
        <w:rPr>
          <w:rFonts w:asciiTheme="majorBidi" w:hAnsiTheme="majorBidi" w:cstheme="majorBidi"/>
          <w:b/>
          <w:bCs/>
          <w:sz w:val="32"/>
          <w:szCs w:val="32"/>
          <w:rtl/>
          <w:lang w:bidi="ar-SA"/>
        </w:rPr>
      </w:pPr>
      <w:r w:rsidRPr="008512FE">
        <w:rPr>
          <w:rFonts w:asciiTheme="majorBidi" w:hAnsiTheme="majorBidi" w:cstheme="majorBidi"/>
          <w:b/>
          <w:bCs/>
          <w:sz w:val="32"/>
          <w:szCs w:val="32"/>
          <w:rtl/>
          <w:lang w:bidi="ar-SA"/>
        </w:rPr>
        <w:t>القفز العمودي من الثبات</w:t>
      </w:r>
      <w:r w:rsidR="007548AB">
        <w:rPr>
          <w:rFonts w:asciiTheme="majorBidi" w:hAnsiTheme="majorBidi" w:cstheme="majorBidi" w:hint="cs"/>
          <w:b/>
          <w:bCs/>
          <w:sz w:val="32"/>
          <w:szCs w:val="32"/>
          <w:rtl/>
          <w:lang w:bidi="ar-SA"/>
        </w:rPr>
        <w:t xml:space="preserve"> (اختبار سيرجنت المعدل)</w:t>
      </w:r>
      <w:r w:rsidRPr="00101E9E">
        <w:rPr>
          <w:rFonts w:asciiTheme="majorBidi" w:hAnsiTheme="majorBidi" w:cstheme="majorBidi"/>
          <w:sz w:val="32"/>
          <w:szCs w:val="32"/>
          <w:vertAlign w:val="superscript"/>
          <w:rtl/>
          <w:lang w:bidi="ar-SA"/>
        </w:rPr>
        <w:t>(</w:t>
      </w:r>
      <w:r w:rsidRPr="00101E9E">
        <w:rPr>
          <w:rFonts w:asciiTheme="majorBidi" w:hAnsiTheme="majorBidi" w:cstheme="majorBidi"/>
          <w:sz w:val="32"/>
          <w:szCs w:val="32"/>
          <w:vertAlign w:val="superscript"/>
          <w:rtl/>
          <w:lang w:bidi="ar-SA"/>
        </w:rPr>
        <w:footnoteReference w:id="21"/>
      </w:r>
      <w:r w:rsidRPr="00101E9E">
        <w:rPr>
          <w:rFonts w:asciiTheme="majorBidi" w:hAnsiTheme="majorBidi" w:cstheme="majorBidi"/>
          <w:sz w:val="32"/>
          <w:szCs w:val="32"/>
          <w:vertAlign w:val="superscript"/>
          <w:rtl/>
          <w:lang w:bidi="ar-SA"/>
        </w:rPr>
        <w:t>)</w:t>
      </w:r>
      <w:r w:rsidRPr="008512FE">
        <w:rPr>
          <w:rFonts w:asciiTheme="majorBidi" w:hAnsiTheme="majorBidi" w:cstheme="majorBidi"/>
          <w:b/>
          <w:bCs/>
          <w:sz w:val="32"/>
          <w:szCs w:val="32"/>
          <w:vertAlign w:val="superscript"/>
          <w:rtl/>
          <w:lang w:bidi="ar-SA"/>
        </w:rPr>
        <w:t xml:space="preserve"> </w:t>
      </w:r>
      <w:r w:rsidRPr="008512FE">
        <w:rPr>
          <w:rFonts w:asciiTheme="majorBidi" w:hAnsiTheme="majorBidi" w:cstheme="majorBidi"/>
          <w:b/>
          <w:bCs/>
          <w:sz w:val="32"/>
          <w:szCs w:val="32"/>
          <w:rtl/>
          <w:lang w:bidi="ar-SA"/>
        </w:rPr>
        <w:t xml:space="preserve">:                                      </w:t>
      </w:r>
    </w:p>
    <w:p w:rsidR="008512FE" w:rsidRPr="008512FE" w:rsidRDefault="008512FE" w:rsidP="008512FE">
      <w:pPr>
        <w:jc w:val="both"/>
        <w:rPr>
          <w:rFonts w:asciiTheme="majorBidi" w:hAnsiTheme="majorBidi" w:cstheme="majorBidi"/>
          <w:b/>
          <w:bCs/>
          <w:sz w:val="32"/>
          <w:szCs w:val="32"/>
          <w:lang w:bidi="ar-SA"/>
        </w:rPr>
      </w:pPr>
      <w:r w:rsidRPr="008512FE">
        <w:rPr>
          <w:rFonts w:asciiTheme="majorBidi" w:hAnsiTheme="majorBidi" w:cstheme="majorBidi"/>
          <w:b/>
          <w:bCs/>
          <w:sz w:val="32"/>
          <w:szCs w:val="32"/>
          <w:rtl/>
          <w:lang w:bidi="ar-SA"/>
        </w:rPr>
        <w:t>الغرض من الاختبار:</w:t>
      </w:r>
      <w:r w:rsidRPr="008512FE">
        <w:rPr>
          <w:rFonts w:asciiTheme="majorBidi" w:hAnsiTheme="majorBidi" w:cstheme="majorBidi"/>
          <w:sz w:val="32"/>
          <w:szCs w:val="32"/>
          <w:rtl/>
          <w:lang w:bidi="ar-SA"/>
        </w:rPr>
        <w:t>قياس القدرة الانفجارية لعضلية للرجلين من القفز الى الاعلى.</w:t>
      </w:r>
    </w:p>
    <w:p w:rsidR="008512FE" w:rsidRDefault="008512FE" w:rsidP="00E85DC7">
      <w:pPr>
        <w:jc w:val="both"/>
        <w:rPr>
          <w:rFonts w:asciiTheme="majorBidi" w:hAnsiTheme="majorBidi" w:cstheme="majorBidi"/>
          <w:sz w:val="32"/>
          <w:szCs w:val="32"/>
          <w:rtl/>
          <w:lang w:bidi="ar-SA"/>
        </w:rPr>
      </w:pPr>
      <w:r w:rsidRPr="008512FE">
        <w:rPr>
          <w:rFonts w:asciiTheme="majorBidi" w:hAnsiTheme="majorBidi" w:cstheme="majorBidi"/>
          <w:b/>
          <w:bCs/>
          <w:sz w:val="32"/>
          <w:szCs w:val="32"/>
          <w:rtl/>
          <w:lang w:bidi="ar-SA"/>
        </w:rPr>
        <w:t>الأدوات اللازمة:</w:t>
      </w:r>
      <w:r w:rsidRPr="008512FE">
        <w:rPr>
          <w:rFonts w:asciiTheme="majorBidi" w:hAnsiTheme="majorBidi" w:cstheme="majorBidi"/>
          <w:sz w:val="32"/>
          <w:szCs w:val="32"/>
          <w:rtl/>
          <w:lang w:bidi="ar-SA"/>
        </w:rPr>
        <w:t>قطعة قماش</w:t>
      </w:r>
      <w:r w:rsidR="00E85DC7">
        <w:rPr>
          <w:rFonts w:asciiTheme="majorBidi" w:hAnsiTheme="majorBidi" w:cstheme="majorBidi"/>
          <w:sz w:val="32"/>
          <w:szCs w:val="32"/>
          <w:rtl/>
          <w:lang w:bidi="ar-SA"/>
        </w:rPr>
        <w:t xml:space="preserve"> سوداء اللون تثبت على حائط مستو</w:t>
      </w:r>
      <w:r w:rsidR="00E85DC7">
        <w:rPr>
          <w:rFonts w:asciiTheme="majorBidi" w:hAnsiTheme="majorBidi" w:cstheme="majorBidi" w:hint="cs"/>
          <w:sz w:val="32"/>
          <w:szCs w:val="32"/>
          <w:rtl/>
          <w:lang w:bidi="ar-SA"/>
        </w:rPr>
        <w:t>ٍ</w:t>
      </w:r>
      <w:r w:rsidRPr="008512FE">
        <w:rPr>
          <w:rFonts w:asciiTheme="majorBidi" w:hAnsiTheme="majorBidi" w:cstheme="majorBidi"/>
          <w:sz w:val="32"/>
          <w:szCs w:val="32"/>
          <w:rtl/>
          <w:lang w:bidi="ar-SA"/>
        </w:rPr>
        <w:t xml:space="preserve"> عرض لايقل عن 300سم وطول لايقل عن 360سم ،حائط أملس لا يقل </w:t>
      </w:r>
      <w:r w:rsidR="00E85DC7">
        <w:rPr>
          <w:rFonts w:asciiTheme="majorBidi" w:hAnsiTheme="majorBidi" w:cstheme="majorBidi"/>
          <w:sz w:val="32"/>
          <w:szCs w:val="32"/>
          <w:rtl/>
          <w:lang w:bidi="ar-SA"/>
        </w:rPr>
        <w:t>ارتفاعه من الأرض عن 360 سم ،</w:t>
      </w:r>
      <w:r w:rsidR="00E85DC7">
        <w:rPr>
          <w:rFonts w:asciiTheme="majorBidi" w:hAnsiTheme="majorBidi" w:cstheme="majorBidi" w:hint="cs"/>
          <w:sz w:val="32"/>
          <w:szCs w:val="32"/>
          <w:rtl/>
          <w:lang w:bidi="ar-SA"/>
        </w:rPr>
        <w:t xml:space="preserve"> </w:t>
      </w:r>
      <w:r w:rsidR="00E85DC7">
        <w:rPr>
          <w:rFonts w:asciiTheme="majorBidi" w:hAnsiTheme="majorBidi" w:cstheme="majorBidi"/>
          <w:sz w:val="32"/>
          <w:szCs w:val="32"/>
          <w:rtl/>
          <w:lang w:bidi="ar-SA"/>
        </w:rPr>
        <w:t>قطع</w:t>
      </w:r>
      <w:r w:rsidR="00E85DC7">
        <w:rPr>
          <w:rFonts w:asciiTheme="majorBidi" w:hAnsiTheme="majorBidi" w:cstheme="majorBidi" w:hint="cs"/>
          <w:sz w:val="32"/>
          <w:szCs w:val="32"/>
          <w:rtl/>
          <w:lang w:bidi="ar-SA"/>
        </w:rPr>
        <w:t xml:space="preserve"> (</w:t>
      </w:r>
      <w:r w:rsidRPr="008512FE">
        <w:rPr>
          <w:rFonts w:asciiTheme="majorBidi" w:hAnsiTheme="majorBidi" w:cstheme="majorBidi"/>
          <w:sz w:val="32"/>
          <w:szCs w:val="32"/>
          <w:rtl/>
          <w:lang w:bidi="ar-SA"/>
        </w:rPr>
        <w:t>طباشير</w:t>
      </w:r>
      <w:r w:rsidR="00E85DC7">
        <w:rPr>
          <w:rFonts w:asciiTheme="majorBidi" w:hAnsiTheme="majorBidi" w:cstheme="majorBidi" w:hint="cs"/>
          <w:sz w:val="32"/>
          <w:szCs w:val="32"/>
          <w:rtl/>
          <w:lang w:bidi="ar-SA"/>
        </w:rPr>
        <w:t>)</w:t>
      </w:r>
      <w:r w:rsidRPr="008512FE">
        <w:rPr>
          <w:rFonts w:asciiTheme="majorBidi" w:hAnsiTheme="majorBidi" w:cstheme="majorBidi"/>
          <w:sz w:val="32"/>
          <w:szCs w:val="32"/>
          <w:rtl/>
          <w:lang w:bidi="ar-SA"/>
        </w:rPr>
        <w:t xml:space="preserve"> , قطعه من القماش لمسح علامات التأشير ، كاميرا </w:t>
      </w:r>
      <w:r w:rsidR="00E85DC7">
        <w:rPr>
          <w:rFonts w:asciiTheme="majorBidi" w:hAnsiTheme="majorBidi" w:cstheme="majorBidi" w:hint="cs"/>
          <w:sz w:val="32"/>
          <w:szCs w:val="32"/>
          <w:rtl/>
          <w:lang w:bidi="ar-SA"/>
        </w:rPr>
        <w:t xml:space="preserve">ذات تردد عالي ، </w:t>
      </w:r>
      <w:r w:rsidRPr="008512FE">
        <w:rPr>
          <w:rFonts w:asciiTheme="majorBidi" w:hAnsiTheme="majorBidi" w:cstheme="majorBidi"/>
          <w:sz w:val="32"/>
          <w:szCs w:val="32"/>
          <w:rtl/>
          <w:lang w:bidi="ar-SA"/>
        </w:rPr>
        <w:t>جهاز حاسوب.</w:t>
      </w:r>
    </w:p>
    <w:p w:rsidR="009226B6" w:rsidRPr="009226B6" w:rsidRDefault="009226B6" w:rsidP="009226B6">
      <w:pPr>
        <w:spacing w:after="0"/>
        <w:jc w:val="both"/>
        <w:rPr>
          <w:rFonts w:asciiTheme="majorBidi" w:hAnsiTheme="majorBidi" w:cstheme="majorBidi"/>
          <w:sz w:val="18"/>
          <w:szCs w:val="18"/>
          <w:rtl/>
          <w:lang w:bidi="ar-SA"/>
        </w:rPr>
      </w:pPr>
    </w:p>
    <w:p w:rsidR="008512FE" w:rsidRPr="008512FE" w:rsidRDefault="00CE2FE6" w:rsidP="008512FE">
      <w:pPr>
        <w:spacing w:after="0"/>
        <w:jc w:val="both"/>
        <w:rPr>
          <w:rFonts w:asciiTheme="majorBidi" w:hAnsiTheme="majorBidi" w:cstheme="majorBidi"/>
          <w:b/>
          <w:bCs/>
          <w:sz w:val="32"/>
          <w:szCs w:val="32"/>
          <w:rtl/>
          <w:lang w:bidi="ar-SA"/>
        </w:rPr>
      </w:pPr>
      <w:r>
        <w:rPr>
          <w:rFonts w:asciiTheme="majorBidi" w:hAnsiTheme="majorBidi" w:cstheme="majorBidi" w:hint="cs"/>
          <w:b/>
          <w:bCs/>
          <w:sz w:val="32"/>
          <w:szCs w:val="32"/>
          <w:rtl/>
          <w:lang w:bidi="ar-SA"/>
        </w:rPr>
        <w:t>الاجراءات :</w:t>
      </w:r>
    </w:p>
    <w:p w:rsidR="008512FE" w:rsidRPr="008512FE" w:rsidRDefault="008512FE" w:rsidP="008512FE">
      <w:pPr>
        <w:jc w:val="both"/>
        <w:rPr>
          <w:rFonts w:asciiTheme="majorBidi" w:hAnsiTheme="majorBidi" w:cstheme="majorBidi"/>
          <w:sz w:val="32"/>
          <w:szCs w:val="32"/>
          <w:rtl/>
        </w:rPr>
      </w:pPr>
      <w:r w:rsidRPr="008512FE">
        <w:rPr>
          <w:rFonts w:asciiTheme="majorBidi" w:hAnsiTheme="majorBidi" w:cstheme="majorBidi"/>
          <w:sz w:val="32"/>
          <w:szCs w:val="32"/>
          <w:rtl/>
        </w:rPr>
        <w:t xml:space="preserve"> يقف المختبر مواجهاً للحائط وتثبت في منطقة الحزام وسط الجسم علامة بيضاء اللون على ان تكون ملابس المختبر غامقة حتى تكون العلامة واضحة وتوضع الكاميرا خلف المختبر على بعد مناسب بحيث تظهر الحركة بالكامل (من بدايتها حتى نهايتها) وتظ</w:t>
      </w:r>
      <w:r w:rsidR="00E85DC7">
        <w:rPr>
          <w:rFonts w:asciiTheme="majorBidi" w:hAnsiTheme="majorBidi" w:cstheme="majorBidi" w:hint="cs"/>
          <w:sz w:val="32"/>
          <w:szCs w:val="32"/>
          <w:rtl/>
        </w:rPr>
        <w:t>ه</w:t>
      </w:r>
      <w:r w:rsidRPr="008512FE">
        <w:rPr>
          <w:rFonts w:asciiTheme="majorBidi" w:hAnsiTheme="majorBidi" w:cstheme="majorBidi"/>
          <w:sz w:val="32"/>
          <w:szCs w:val="32"/>
          <w:rtl/>
        </w:rPr>
        <w:t>ر القدمان عند تر</w:t>
      </w:r>
      <w:r w:rsidR="00E85DC7">
        <w:rPr>
          <w:rFonts w:asciiTheme="majorBidi" w:hAnsiTheme="majorBidi" w:cstheme="majorBidi" w:hint="cs"/>
          <w:sz w:val="32"/>
          <w:szCs w:val="32"/>
          <w:rtl/>
        </w:rPr>
        <w:t>ك</w:t>
      </w:r>
      <w:r w:rsidR="00E85DC7">
        <w:rPr>
          <w:rFonts w:asciiTheme="majorBidi" w:hAnsiTheme="majorBidi" w:cstheme="majorBidi"/>
          <w:sz w:val="32"/>
          <w:szCs w:val="32"/>
          <w:rtl/>
        </w:rPr>
        <w:t>ها الارض وكذ</w:t>
      </w:r>
      <w:r w:rsidRPr="008512FE">
        <w:rPr>
          <w:rFonts w:asciiTheme="majorBidi" w:hAnsiTheme="majorBidi" w:cstheme="majorBidi"/>
          <w:sz w:val="32"/>
          <w:szCs w:val="32"/>
          <w:rtl/>
        </w:rPr>
        <w:t>لك تظ</w:t>
      </w:r>
      <w:r w:rsidR="00E85DC7">
        <w:rPr>
          <w:rFonts w:asciiTheme="majorBidi" w:hAnsiTheme="majorBidi" w:cstheme="majorBidi" w:hint="cs"/>
          <w:sz w:val="32"/>
          <w:szCs w:val="32"/>
          <w:rtl/>
        </w:rPr>
        <w:t>ه</w:t>
      </w:r>
      <w:r w:rsidRPr="008512FE">
        <w:rPr>
          <w:rFonts w:asciiTheme="majorBidi" w:hAnsiTheme="majorBidi" w:cstheme="majorBidi"/>
          <w:sz w:val="32"/>
          <w:szCs w:val="32"/>
          <w:rtl/>
        </w:rPr>
        <w:t>ر اليدين في اعلى ارتفاع لهما ، ويوضع مقياس الرسم في نفس نقطة القفز للمختبر وتصور القفزة بأقصى ارتفاع ممكن من الثبات .</w:t>
      </w:r>
    </w:p>
    <w:p w:rsidR="008512FE" w:rsidRPr="008512FE" w:rsidRDefault="008512FE" w:rsidP="008512FE">
      <w:pPr>
        <w:spacing w:after="0"/>
        <w:jc w:val="both"/>
        <w:rPr>
          <w:rFonts w:asciiTheme="majorBidi" w:hAnsiTheme="majorBidi" w:cstheme="majorBidi"/>
          <w:b/>
          <w:bCs/>
          <w:sz w:val="32"/>
          <w:szCs w:val="32"/>
          <w:rtl/>
          <w:lang w:bidi="ar-SA"/>
        </w:rPr>
      </w:pPr>
      <w:r w:rsidRPr="008512FE">
        <w:rPr>
          <w:rFonts w:asciiTheme="majorBidi" w:hAnsiTheme="majorBidi" w:cstheme="majorBidi"/>
          <w:b/>
          <w:bCs/>
          <w:sz w:val="32"/>
          <w:szCs w:val="32"/>
          <w:rtl/>
        </w:rPr>
        <w:t>طريقة التسجيل</w:t>
      </w:r>
      <w:r w:rsidRPr="008512FE">
        <w:rPr>
          <w:rFonts w:asciiTheme="majorBidi" w:hAnsiTheme="majorBidi" w:cstheme="majorBidi"/>
          <w:sz w:val="32"/>
          <w:szCs w:val="32"/>
          <w:rtl/>
        </w:rPr>
        <w:t xml:space="preserve"> : تحسب المسافة الت</w:t>
      </w:r>
      <w:r w:rsidR="00E85DC7">
        <w:rPr>
          <w:rFonts w:asciiTheme="majorBidi" w:hAnsiTheme="majorBidi" w:cstheme="majorBidi"/>
          <w:sz w:val="32"/>
          <w:szCs w:val="32"/>
          <w:rtl/>
        </w:rPr>
        <w:t>ي يقطعها مركز كتلة الجسم (العلا</w:t>
      </w:r>
      <w:r w:rsidR="00E85DC7">
        <w:rPr>
          <w:rFonts w:asciiTheme="majorBidi" w:hAnsiTheme="majorBidi" w:cstheme="majorBidi" w:hint="cs"/>
          <w:sz w:val="32"/>
          <w:szCs w:val="32"/>
          <w:rtl/>
        </w:rPr>
        <w:t>م</w:t>
      </w:r>
      <w:r w:rsidRPr="008512FE">
        <w:rPr>
          <w:rFonts w:asciiTheme="majorBidi" w:hAnsiTheme="majorBidi" w:cstheme="majorBidi"/>
          <w:sz w:val="32"/>
          <w:szCs w:val="32"/>
          <w:rtl/>
        </w:rPr>
        <w:t>ة المثبتة وسط الجسم عند الحزام ) من لحظة كسر الاتصال بالارض الى اعلى نقطة يصل اليها المختب</w:t>
      </w:r>
      <w:r w:rsidR="007548AB">
        <w:rPr>
          <w:rFonts w:asciiTheme="majorBidi" w:hAnsiTheme="majorBidi" w:cstheme="majorBidi"/>
          <w:sz w:val="32"/>
          <w:szCs w:val="32"/>
          <w:rtl/>
        </w:rPr>
        <w:t>ر (نقطة الصفر ) ويتم معالجة الف</w:t>
      </w:r>
      <w:r w:rsidRPr="008512FE">
        <w:rPr>
          <w:rFonts w:asciiTheme="majorBidi" w:hAnsiTheme="majorBidi" w:cstheme="majorBidi"/>
          <w:sz w:val="32"/>
          <w:szCs w:val="32"/>
          <w:rtl/>
        </w:rPr>
        <w:t>لم من خلال برنامج التحليل الحركي (</w:t>
      </w:r>
      <w:proofErr w:type="spellStart"/>
      <w:r w:rsidRPr="008512FE">
        <w:rPr>
          <w:rFonts w:asciiTheme="majorBidi" w:eastAsia="Times New Roman" w:hAnsiTheme="majorBidi" w:cstheme="majorBidi"/>
          <w:sz w:val="32"/>
          <w:szCs w:val="32"/>
        </w:rPr>
        <w:t>Traker</w:t>
      </w:r>
      <w:proofErr w:type="spellEnd"/>
      <w:r w:rsidRPr="008512FE">
        <w:rPr>
          <w:rFonts w:asciiTheme="majorBidi" w:hAnsiTheme="majorBidi" w:cstheme="majorBidi"/>
          <w:sz w:val="32"/>
          <w:szCs w:val="32"/>
          <w:rtl/>
        </w:rPr>
        <w:t xml:space="preserve"> ) لحساب المسافة والسرعة والزمن وتطبق المعادلة الآتية </w:t>
      </w:r>
      <w:r w:rsidRPr="007548AB">
        <w:rPr>
          <w:rFonts w:asciiTheme="majorBidi" w:hAnsiTheme="majorBidi" w:cstheme="majorBidi" w:hint="cs"/>
          <w:sz w:val="32"/>
          <w:szCs w:val="32"/>
          <w:vertAlign w:val="superscript"/>
          <w:rtl/>
        </w:rPr>
        <w:t>(</w:t>
      </w:r>
      <w:r w:rsidRPr="007548AB">
        <w:rPr>
          <w:rFonts w:asciiTheme="majorBidi" w:hAnsiTheme="majorBidi" w:cstheme="majorBidi"/>
          <w:sz w:val="32"/>
          <w:szCs w:val="32"/>
          <w:vertAlign w:val="superscript"/>
          <w:rtl/>
        </w:rPr>
        <w:footnoteReference w:id="22"/>
      </w:r>
      <w:r w:rsidRPr="007548AB">
        <w:rPr>
          <w:rFonts w:asciiTheme="majorBidi" w:hAnsiTheme="majorBidi" w:cstheme="majorBidi" w:hint="cs"/>
          <w:sz w:val="32"/>
          <w:szCs w:val="32"/>
          <w:vertAlign w:val="superscript"/>
          <w:rtl/>
        </w:rPr>
        <w:t>)</w:t>
      </w:r>
      <w:r w:rsidR="007548AB">
        <w:rPr>
          <w:rFonts w:asciiTheme="majorBidi" w:hAnsiTheme="majorBidi" w:cstheme="majorBidi" w:hint="cs"/>
          <w:sz w:val="32"/>
          <w:szCs w:val="32"/>
          <w:rtl/>
        </w:rPr>
        <w:t xml:space="preserve"> </w:t>
      </w:r>
      <w:r w:rsidRPr="008512FE">
        <w:rPr>
          <w:rFonts w:asciiTheme="majorBidi" w:hAnsiTheme="majorBidi" w:cstheme="majorBidi" w:hint="cs"/>
          <w:sz w:val="32"/>
          <w:szCs w:val="32"/>
          <w:rtl/>
        </w:rPr>
        <w:t>:-</w:t>
      </w:r>
      <w:r w:rsidRPr="008512FE">
        <w:rPr>
          <w:rFonts w:asciiTheme="majorBidi" w:hAnsiTheme="majorBidi" w:cstheme="majorBidi"/>
          <w:sz w:val="32"/>
          <w:szCs w:val="32"/>
          <w:rtl/>
        </w:rPr>
        <w:t xml:space="preserve"> </w:t>
      </w:r>
    </w:p>
    <w:p w:rsidR="008512FE" w:rsidRPr="008512FE" w:rsidRDefault="008512FE" w:rsidP="008512FE">
      <w:pPr>
        <w:spacing w:after="0"/>
        <w:jc w:val="both"/>
        <w:rPr>
          <w:rFonts w:asciiTheme="majorBidi" w:hAnsiTheme="majorBidi" w:cstheme="majorBidi"/>
          <w:b/>
          <w:bCs/>
          <w:sz w:val="32"/>
          <w:szCs w:val="32"/>
          <w:rtl/>
          <w:lang w:bidi="ar-SA"/>
        </w:rPr>
      </w:pPr>
    </w:p>
    <w:p w:rsidR="008512FE" w:rsidRPr="008512FE" w:rsidRDefault="008512FE" w:rsidP="00CE2FE6">
      <w:pPr>
        <w:spacing w:after="0"/>
        <w:rPr>
          <w:rFonts w:asciiTheme="majorBidi" w:hAnsiTheme="majorBidi" w:cstheme="majorBidi"/>
          <w:sz w:val="32"/>
          <w:szCs w:val="32"/>
          <w:rtl/>
        </w:rPr>
      </w:pPr>
      <w:r w:rsidRPr="008512FE">
        <w:rPr>
          <w:rFonts w:asciiTheme="majorBidi" w:hAnsiTheme="majorBidi" w:cstheme="majorBidi"/>
          <w:noProof/>
          <w:sz w:val="32"/>
          <w:szCs w:val="32"/>
          <w:rtl/>
          <w:lang w:bidi="ar-SA"/>
        </w:rPr>
        <mc:AlternateContent>
          <mc:Choice Requires="wps">
            <w:drawing>
              <wp:anchor distT="0" distB="0" distL="114300" distR="114300" simplePos="0" relativeHeight="251717632" behindDoc="0" locked="0" layoutInCell="1" allowOverlap="1" wp14:anchorId="2CBAE4FF" wp14:editId="18EFD1E5">
                <wp:simplePos x="0" y="0"/>
                <wp:positionH relativeFrom="column">
                  <wp:posOffset>1878965</wp:posOffset>
                </wp:positionH>
                <wp:positionV relativeFrom="paragraph">
                  <wp:posOffset>199390</wp:posOffset>
                </wp:positionV>
                <wp:extent cx="1946910" cy="0"/>
                <wp:effectExtent l="0" t="0" r="15240" b="19050"/>
                <wp:wrapNone/>
                <wp:docPr id="17" name="رابط مستقيم 17"/>
                <wp:cNvGraphicFramePr/>
                <a:graphic xmlns:a="http://schemas.openxmlformats.org/drawingml/2006/main">
                  <a:graphicData uri="http://schemas.microsoft.com/office/word/2010/wordprocessingShape">
                    <wps:wsp>
                      <wps:cNvCnPr/>
                      <wps:spPr>
                        <a:xfrm flipH="1">
                          <a:off x="0" y="0"/>
                          <a:ext cx="194691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17" o:spid="_x0000_s1026" style="position:absolute;left:0;text-align:left;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7.95pt,15.7pt" to="301.2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" strokecolor="windowText"/>
            </w:pict>
          </mc:Fallback>
        </mc:AlternateContent>
      </w:r>
      <w:r w:rsidRPr="008512FE">
        <w:rPr>
          <w:rFonts w:asciiTheme="majorBidi" w:hAnsiTheme="majorBidi" w:cstheme="majorBidi"/>
          <w:sz w:val="32"/>
          <w:szCs w:val="32"/>
          <w:rtl/>
        </w:rPr>
        <w:t xml:space="preserve">       القدرة الانفجارية :  الكتلة</w:t>
      </w:r>
      <w:r w:rsidR="00CE2FE6">
        <w:rPr>
          <w:rFonts w:asciiTheme="majorBidi" w:hAnsiTheme="majorBidi" w:cstheme="majorBidi" w:hint="cs"/>
          <w:sz w:val="32"/>
          <w:szCs w:val="32"/>
          <w:vertAlign w:val="superscript"/>
          <w:rtl/>
        </w:rPr>
        <w:t xml:space="preserve"> </w:t>
      </w:r>
      <w:r w:rsidRPr="008512FE">
        <w:rPr>
          <w:rFonts w:asciiTheme="majorBidi" w:hAnsiTheme="majorBidi" w:cstheme="majorBidi"/>
          <w:sz w:val="32"/>
          <w:szCs w:val="32"/>
          <w:rtl/>
        </w:rPr>
        <w:t xml:space="preserve"> </w:t>
      </w:r>
      <w:r w:rsidRPr="008512FE">
        <w:rPr>
          <w:rFonts w:asciiTheme="majorBidi" w:hAnsiTheme="majorBidi" w:cstheme="majorBidi"/>
          <w:sz w:val="32"/>
          <w:szCs w:val="32"/>
        </w:rPr>
        <w:t>x</w:t>
      </w:r>
      <w:r w:rsidRPr="008512FE">
        <w:rPr>
          <w:rFonts w:asciiTheme="majorBidi" w:hAnsiTheme="majorBidi" w:cstheme="majorBidi"/>
          <w:sz w:val="32"/>
          <w:szCs w:val="32"/>
          <w:rtl/>
        </w:rPr>
        <w:t xml:space="preserve"> 9.8 </w:t>
      </w:r>
      <w:r w:rsidRPr="008512FE">
        <w:rPr>
          <w:rFonts w:asciiTheme="majorBidi" w:hAnsiTheme="majorBidi" w:cstheme="majorBidi"/>
          <w:sz w:val="32"/>
          <w:szCs w:val="32"/>
        </w:rPr>
        <w:t>x</w:t>
      </w:r>
      <w:r w:rsidRPr="008512FE">
        <w:rPr>
          <w:rFonts w:asciiTheme="majorBidi" w:hAnsiTheme="majorBidi" w:cstheme="majorBidi"/>
          <w:sz w:val="32"/>
          <w:szCs w:val="32"/>
          <w:rtl/>
        </w:rPr>
        <w:t xml:space="preserve"> السرعة</w:t>
      </w:r>
    </w:p>
    <w:p w:rsidR="00D00C0A" w:rsidRDefault="008512FE" w:rsidP="009226B6">
      <w:pPr>
        <w:spacing w:after="0"/>
        <w:rPr>
          <w:rFonts w:asciiTheme="majorBidi" w:hAnsiTheme="majorBidi" w:cstheme="majorBidi"/>
          <w:sz w:val="32"/>
          <w:szCs w:val="32"/>
          <w:rtl/>
        </w:rPr>
      </w:pPr>
      <w:r w:rsidRPr="008512FE">
        <w:rPr>
          <w:rFonts w:asciiTheme="majorBidi" w:hAnsiTheme="majorBidi" w:cstheme="majorBidi"/>
          <w:sz w:val="32"/>
          <w:szCs w:val="32"/>
          <w:rtl/>
        </w:rPr>
        <w:t xml:space="preserve">                                       زمن الدفع</w:t>
      </w:r>
    </w:p>
    <w:p w:rsidR="009226B6" w:rsidRPr="009226B6" w:rsidRDefault="009226B6" w:rsidP="009226B6">
      <w:pPr>
        <w:spacing w:after="0"/>
        <w:rPr>
          <w:rFonts w:asciiTheme="majorBidi" w:hAnsiTheme="majorBidi" w:cstheme="majorBidi"/>
          <w:sz w:val="12"/>
          <w:szCs w:val="12"/>
          <w:rtl/>
        </w:rPr>
      </w:pPr>
    </w:p>
    <w:p w:rsidR="00CE2FE6" w:rsidRDefault="00B6372E" w:rsidP="009226B6">
      <w:pPr>
        <w:numPr>
          <w:ilvl w:val="0"/>
          <w:numId w:val="20"/>
        </w:numPr>
        <w:spacing w:before="360" w:after="120" w:line="240" w:lineRule="auto"/>
        <w:ind w:left="140" w:right="-283"/>
        <w:contextualSpacing/>
        <w:jc w:val="both"/>
        <w:rPr>
          <w:rFonts w:asciiTheme="majorBidi" w:eastAsia="Calibri" w:hAnsiTheme="majorBidi" w:cstheme="majorBidi"/>
          <w:sz w:val="32"/>
          <w:szCs w:val="32"/>
        </w:rPr>
      </w:pPr>
      <w:r>
        <w:rPr>
          <w:rFonts w:asciiTheme="majorBidi" w:eastAsia="Calibri" w:hAnsiTheme="majorBidi" w:cstheme="majorBidi" w:hint="cs"/>
          <w:b/>
          <w:bCs/>
          <w:sz w:val="32"/>
          <w:szCs w:val="32"/>
          <w:rtl/>
        </w:rPr>
        <w:t>ملاحضه</w:t>
      </w:r>
      <w:r w:rsidRPr="00E83CD2">
        <w:rPr>
          <w:rFonts w:asciiTheme="majorBidi" w:eastAsia="Calibri" w:hAnsiTheme="majorBidi" w:cstheme="majorBidi" w:hint="cs"/>
          <w:sz w:val="32"/>
          <w:szCs w:val="32"/>
          <w:rtl/>
        </w:rPr>
        <w:t>:</w:t>
      </w:r>
      <w:r>
        <w:rPr>
          <w:rFonts w:asciiTheme="majorBidi" w:eastAsia="Calibri" w:hAnsiTheme="majorBidi" w:cstheme="majorBidi" w:hint="cs"/>
          <w:sz w:val="32"/>
          <w:szCs w:val="32"/>
          <w:rtl/>
        </w:rPr>
        <w:t xml:space="preserve">قام الباحث بأجراء التعديلات في </w:t>
      </w:r>
      <w:r w:rsidRPr="00FF616A">
        <w:rPr>
          <w:rFonts w:asciiTheme="majorBidi" w:eastAsia="Calibri" w:hAnsiTheme="majorBidi" w:cs="Times New Roman" w:hint="cs"/>
          <w:sz w:val="32"/>
          <w:szCs w:val="32"/>
          <w:rtl/>
        </w:rPr>
        <w:t>الاجراءات</w:t>
      </w:r>
      <w:r w:rsidRPr="00FF616A">
        <w:rPr>
          <w:rFonts w:asciiTheme="majorBidi" w:eastAsia="Calibri" w:hAnsiTheme="majorBidi" w:cs="Times New Roman"/>
          <w:sz w:val="32"/>
          <w:szCs w:val="32"/>
          <w:rtl/>
        </w:rPr>
        <w:t xml:space="preserve"> </w:t>
      </w:r>
      <w:r>
        <w:rPr>
          <w:rFonts w:asciiTheme="majorBidi" w:eastAsia="Calibri" w:hAnsiTheme="majorBidi" w:cstheme="majorBidi" w:hint="cs"/>
          <w:sz w:val="32"/>
          <w:szCs w:val="32"/>
          <w:rtl/>
        </w:rPr>
        <w:t>،والادوات  اللازمة للاختبار وفق الغرض الذي وضع لأجله مستخرجاً له الاسسس العلمية .</w:t>
      </w:r>
    </w:p>
    <w:p w:rsidR="008C0F1F" w:rsidRDefault="008C0F1F" w:rsidP="00CF6259">
      <w:pPr>
        <w:rPr>
          <w:rFonts w:asciiTheme="majorBidi" w:hAnsiTheme="majorBidi" w:cstheme="majorBidi"/>
          <w:b/>
          <w:bCs/>
          <w:sz w:val="32"/>
          <w:szCs w:val="32"/>
          <w:rtl/>
        </w:rPr>
      </w:pPr>
    </w:p>
    <w:p w:rsidR="008512FE" w:rsidRPr="008512FE" w:rsidRDefault="008512FE" w:rsidP="00CF6259">
      <w:pPr>
        <w:rPr>
          <w:rFonts w:asciiTheme="majorBidi" w:hAnsiTheme="majorBidi" w:cstheme="majorBidi"/>
          <w:b/>
          <w:bCs/>
          <w:sz w:val="32"/>
          <w:szCs w:val="32"/>
          <w:rtl/>
        </w:rPr>
      </w:pPr>
      <w:r w:rsidRPr="008512FE">
        <w:rPr>
          <w:rFonts w:asciiTheme="majorBidi" w:hAnsiTheme="majorBidi" w:cstheme="majorBidi"/>
          <w:b/>
          <w:bCs/>
          <w:sz w:val="32"/>
          <w:szCs w:val="32"/>
          <w:rtl/>
        </w:rPr>
        <w:t>ثانيا :اختبارات القوة القصوى</w:t>
      </w:r>
      <w:r w:rsidR="00B6372E">
        <w:rPr>
          <w:rFonts w:asciiTheme="majorBidi" w:hAnsiTheme="majorBidi" w:cstheme="majorBidi" w:hint="cs"/>
          <w:b/>
          <w:bCs/>
          <w:sz w:val="32"/>
          <w:szCs w:val="32"/>
          <w:rtl/>
        </w:rPr>
        <w:t xml:space="preserve"> </w:t>
      </w:r>
      <w:r w:rsidR="007E4CE6" w:rsidRPr="007E4CE6">
        <w:rPr>
          <w:rFonts w:asciiTheme="majorBidi" w:hAnsiTheme="majorBidi" w:cstheme="majorBidi" w:hint="cs"/>
          <w:sz w:val="32"/>
          <w:szCs w:val="32"/>
          <w:rtl/>
        </w:rPr>
        <w:t>بشدة</w:t>
      </w:r>
      <w:r w:rsidR="007E4CE6">
        <w:rPr>
          <w:rFonts w:asciiTheme="majorBidi" w:hAnsiTheme="majorBidi" w:cstheme="majorBidi" w:hint="cs"/>
          <w:sz w:val="32"/>
          <w:szCs w:val="32"/>
          <w:rtl/>
        </w:rPr>
        <w:t>100%</w:t>
      </w:r>
      <w:r w:rsidRPr="008512FE">
        <w:rPr>
          <w:rFonts w:asciiTheme="majorBidi" w:hAnsiTheme="majorBidi" w:cstheme="majorBidi"/>
          <w:b/>
          <w:bCs/>
          <w:sz w:val="32"/>
          <w:szCs w:val="32"/>
          <w:rtl/>
        </w:rPr>
        <w:t>:-</w:t>
      </w:r>
    </w:p>
    <w:p w:rsidR="008512FE" w:rsidRPr="008512FE" w:rsidRDefault="008512FE" w:rsidP="00C610D7">
      <w:pPr>
        <w:numPr>
          <w:ilvl w:val="0"/>
          <w:numId w:val="21"/>
        </w:numPr>
        <w:ind w:left="0"/>
        <w:contextualSpacing/>
        <w:rPr>
          <w:rFonts w:asciiTheme="majorBidi" w:hAnsiTheme="majorBidi" w:cstheme="majorBidi"/>
          <w:b/>
          <w:bCs/>
          <w:sz w:val="32"/>
          <w:szCs w:val="32"/>
          <w:rtl/>
        </w:rPr>
      </w:pPr>
      <w:r w:rsidRPr="008512FE">
        <w:rPr>
          <w:rFonts w:asciiTheme="majorBidi" w:hAnsiTheme="majorBidi" w:cstheme="majorBidi"/>
          <w:b/>
          <w:bCs/>
          <w:sz w:val="32"/>
          <w:szCs w:val="32"/>
          <w:rtl/>
        </w:rPr>
        <w:t xml:space="preserve">سحب الثقل من الانحناء الى الاستقامة (ديدلفت) </w:t>
      </w:r>
      <w:r w:rsidRPr="008512FE">
        <w:rPr>
          <w:rFonts w:asciiTheme="majorBidi" w:hAnsiTheme="majorBidi" w:cstheme="majorBidi"/>
          <w:sz w:val="32"/>
          <w:szCs w:val="32"/>
          <w:vertAlign w:val="superscript"/>
          <w:rtl/>
        </w:rPr>
        <w:t>(</w:t>
      </w:r>
      <w:r w:rsidRPr="008512FE">
        <w:rPr>
          <w:rFonts w:asciiTheme="majorBidi" w:hAnsiTheme="majorBidi" w:cstheme="majorBidi"/>
          <w:sz w:val="32"/>
          <w:szCs w:val="32"/>
          <w:vertAlign w:val="superscript"/>
          <w:rtl/>
        </w:rPr>
        <w:footnoteReference w:id="23"/>
      </w:r>
      <w:r w:rsidRPr="008512FE">
        <w:rPr>
          <w:rFonts w:asciiTheme="majorBidi" w:hAnsiTheme="majorBidi" w:cstheme="majorBidi"/>
          <w:sz w:val="32"/>
          <w:szCs w:val="32"/>
          <w:vertAlign w:val="superscript"/>
          <w:rtl/>
        </w:rPr>
        <w:t>)</w:t>
      </w:r>
      <w:r w:rsidRPr="008512FE">
        <w:rPr>
          <w:rFonts w:asciiTheme="majorBidi" w:hAnsiTheme="majorBidi" w:cstheme="majorBidi"/>
          <w:b/>
          <w:bCs/>
          <w:sz w:val="32"/>
          <w:szCs w:val="32"/>
          <w:rtl/>
        </w:rPr>
        <w:t xml:space="preserve"> :-</w:t>
      </w:r>
    </w:p>
    <w:p w:rsidR="008512FE" w:rsidRPr="001E246F" w:rsidRDefault="008512FE" w:rsidP="001E246F">
      <w:pPr>
        <w:pStyle w:val="a5"/>
        <w:numPr>
          <w:ilvl w:val="0"/>
          <w:numId w:val="58"/>
        </w:numPr>
        <w:spacing w:after="120"/>
        <w:ind w:left="-1"/>
        <w:jc w:val="both"/>
        <w:rPr>
          <w:rFonts w:asciiTheme="majorBidi" w:hAnsiTheme="majorBidi" w:cstheme="majorBidi"/>
          <w:sz w:val="32"/>
          <w:szCs w:val="32"/>
          <w:rtl/>
        </w:rPr>
      </w:pPr>
      <w:r w:rsidRPr="001E246F">
        <w:rPr>
          <w:rFonts w:asciiTheme="majorBidi" w:hAnsiTheme="majorBidi" w:cstheme="majorBidi"/>
          <w:b/>
          <w:bCs/>
          <w:sz w:val="32"/>
          <w:szCs w:val="32"/>
          <w:rtl/>
        </w:rPr>
        <w:t>الغرض من الاختبار</w:t>
      </w:r>
      <w:r w:rsidRPr="001E246F">
        <w:rPr>
          <w:rFonts w:asciiTheme="majorBidi" w:hAnsiTheme="majorBidi" w:cstheme="majorBidi"/>
          <w:sz w:val="32"/>
          <w:szCs w:val="32"/>
          <w:rtl/>
        </w:rPr>
        <w:t xml:space="preserve"> :قياس القوة القصوى لعضلات الجذع .</w:t>
      </w:r>
    </w:p>
    <w:p w:rsidR="008512FE" w:rsidRPr="001E246F" w:rsidRDefault="00E85DC7" w:rsidP="001E246F">
      <w:pPr>
        <w:pStyle w:val="a5"/>
        <w:numPr>
          <w:ilvl w:val="0"/>
          <w:numId w:val="58"/>
        </w:numPr>
        <w:spacing w:after="0"/>
        <w:ind w:left="-1"/>
        <w:jc w:val="both"/>
        <w:rPr>
          <w:rFonts w:asciiTheme="majorBidi" w:hAnsiTheme="majorBidi" w:cstheme="majorBidi"/>
          <w:sz w:val="32"/>
          <w:szCs w:val="32"/>
          <w:rtl/>
        </w:rPr>
      </w:pPr>
      <w:r w:rsidRPr="001E246F">
        <w:rPr>
          <w:rFonts w:asciiTheme="majorBidi" w:hAnsiTheme="majorBidi" w:cstheme="majorBidi"/>
          <w:b/>
          <w:bCs/>
          <w:sz w:val="32"/>
          <w:szCs w:val="32"/>
          <w:rtl/>
        </w:rPr>
        <w:t>الادوات المستخدمة:</w:t>
      </w:r>
      <w:r w:rsidRPr="001E246F">
        <w:rPr>
          <w:rFonts w:asciiTheme="majorBidi" w:hAnsiTheme="majorBidi" w:cstheme="majorBidi"/>
          <w:sz w:val="32"/>
          <w:szCs w:val="32"/>
          <w:rtl/>
        </w:rPr>
        <w:t xml:space="preserve"> </w:t>
      </w:r>
      <w:r w:rsidRPr="001E246F">
        <w:rPr>
          <w:rFonts w:asciiTheme="majorBidi" w:hAnsiTheme="majorBidi" w:cstheme="majorBidi" w:hint="cs"/>
          <w:sz w:val="32"/>
          <w:szCs w:val="32"/>
          <w:rtl/>
        </w:rPr>
        <w:t>عمود ال</w:t>
      </w:r>
      <w:r w:rsidR="008512FE" w:rsidRPr="001E246F">
        <w:rPr>
          <w:rFonts w:asciiTheme="majorBidi" w:hAnsiTheme="majorBidi" w:cstheme="majorBidi"/>
          <w:sz w:val="32"/>
          <w:szCs w:val="32"/>
          <w:rtl/>
        </w:rPr>
        <w:t>ثقل وزن (</w:t>
      </w:r>
      <w:r w:rsidRPr="001E246F">
        <w:rPr>
          <w:rFonts w:asciiTheme="majorBidi" w:hAnsiTheme="majorBidi" w:cstheme="majorBidi" w:hint="cs"/>
          <w:sz w:val="32"/>
          <w:szCs w:val="32"/>
          <w:rtl/>
        </w:rPr>
        <w:t xml:space="preserve"> </w:t>
      </w:r>
      <w:r w:rsidR="008512FE" w:rsidRPr="001E246F">
        <w:rPr>
          <w:rFonts w:asciiTheme="majorBidi" w:hAnsiTheme="majorBidi" w:cstheme="majorBidi"/>
          <w:sz w:val="32"/>
          <w:szCs w:val="32"/>
          <w:rtl/>
        </w:rPr>
        <w:t>20</w:t>
      </w:r>
      <w:r w:rsidRPr="001E246F">
        <w:rPr>
          <w:rFonts w:asciiTheme="majorBidi" w:hAnsiTheme="majorBidi" w:cstheme="majorBidi" w:hint="cs"/>
          <w:sz w:val="32"/>
          <w:szCs w:val="32"/>
          <w:rtl/>
        </w:rPr>
        <w:t xml:space="preserve"> </w:t>
      </w:r>
      <w:r w:rsidR="008512FE" w:rsidRPr="001E246F">
        <w:rPr>
          <w:rFonts w:asciiTheme="majorBidi" w:hAnsiTheme="majorBidi" w:cstheme="majorBidi"/>
          <w:sz w:val="32"/>
          <w:szCs w:val="32"/>
          <w:rtl/>
        </w:rPr>
        <w:t>ك</w:t>
      </w:r>
      <w:r w:rsidRPr="001E246F">
        <w:rPr>
          <w:rFonts w:asciiTheme="majorBidi" w:hAnsiTheme="majorBidi" w:cstheme="majorBidi"/>
          <w:sz w:val="32"/>
          <w:szCs w:val="32"/>
          <w:rtl/>
        </w:rPr>
        <w:t>غم )، اقراص حديدة باوزان مختلفة</w:t>
      </w:r>
      <w:r w:rsidRPr="001E246F">
        <w:rPr>
          <w:rFonts w:asciiTheme="majorBidi" w:hAnsiTheme="majorBidi" w:cstheme="majorBidi" w:hint="cs"/>
          <w:sz w:val="32"/>
          <w:szCs w:val="32"/>
          <w:rtl/>
        </w:rPr>
        <w:t>).</w:t>
      </w:r>
    </w:p>
    <w:p w:rsidR="008512FE" w:rsidRPr="001E246F" w:rsidRDefault="008512FE" w:rsidP="001E246F">
      <w:pPr>
        <w:pStyle w:val="a5"/>
        <w:numPr>
          <w:ilvl w:val="0"/>
          <w:numId w:val="58"/>
        </w:numPr>
        <w:spacing w:after="0"/>
        <w:ind w:left="-1"/>
        <w:jc w:val="both"/>
        <w:rPr>
          <w:rFonts w:asciiTheme="majorBidi" w:hAnsiTheme="majorBidi" w:cstheme="majorBidi"/>
          <w:sz w:val="32"/>
          <w:szCs w:val="32"/>
          <w:rtl/>
        </w:rPr>
      </w:pPr>
      <w:r w:rsidRPr="001E246F">
        <w:rPr>
          <w:rFonts w:asciiTheme="majorBidi" w:hAnsiTheme="majorBidi" w:cstheme="majorBidi"/>
          <w:b/>
          <w:bCs/>
          <w:sz w:val="32"/>
          <w:szCs w:val="32"/>
          <w:rtl/>
        </w:rPr>
        <w:t>الاجراءات</w:t>
      </w:r>
      <w:r w:rsidRPr="001E246F">
        <w:rPr>
          <w:rFonts w:asciiTheme="majorBidi" w:hAnsiTheme="majorBidi" w:cstheme="majorBidi"/>
          <w:sz w:val="32"/>
          <w:szCs w:val="32"/>
          <w:rtl/>
        </w:rPr>
        <w:t xml:space="preserve"> : الوقوف امام الثقل وثني الركبتين ومسك البار الحديدي( بطريقة القبض المتبادل )</w:t>
      </w:r>
      <w:r w:rsidR="00E85DC7" w:rsidRPr="001E246F">
        <w:rPr>
          <w:rFonts w:asciiTheme="majorBidi" w:hAnsiTheme="majorBidi" w:cstheme="majorBidi" w:hint="cs"/>
          <w:sz w:val="32"/>
          <w:szCs w:val="32"/>
          <w:rtl/>
        </w:rPr>
        <w:t xml:space="preserve"> </w:t>
      </w:r>
      <w:r w:rsidRPr="001E246F">
        <w:rPr>
          <w:rFonts w:asciiTheme="majorBidi" w:hAnsiTheme="majorBidi" w:cstheme="majorBidi"/>
          <w:sz w:val="32"/>
          <w:szCs w:val="32"/>
          <w:rtl/>
        </w:rPr>
        <w:t>وحمل الثقل بمد الركبتين على استقامه كامله للركبتين باقصى قوة ولمرة واحدة .</w:t>
      </w:r>
    </w:p>
    <w:p w:rsidR="008512FE" w:rsidRPr="001E246F" w:rsidRDefault="008512FE" w:rsidP="007E4CE6">
      <w:pPr>
        <w:pStyle w:val="a5"/>
        <w:numPr>
          <w:ilvl w:val="0"/>
          <w:numId w:val="58"/>
        </w:numPr>
        <w:spacing w:after="0"/>
        <w:ind w:left="-1"/>
        <w:jc w:val="both"/>
        <w:rPr>
          <w:rFonts w:asciiTheme="majorBidi" w:hAnsiTheme="majorBidi" w:cstheme="majorBidi"/>
          <w:sz w:val="32"/>
          <w:szCs w:val="32"/>
          <w:rtl/>
        </w:rPr>
      </w:pPr>
      <w:r w:rsidRPr="001E246F">
        <w:rPr>
          <w:rFonts w:asciiTheme="majorBidi" w:hAnsiTheme="majorBidi" w:cstheme="majorBidi"/>
          <w:b/>
          <w:bCs/>
          <w:sz w:val="32"/>
          <w:szCs w:val="32"/>
          <w:rtl/>
        </w:rPr>
        <w:t>طريقة التسجيل</w:t>
      </w:r>
      <w:r w:rsidRPr="001E246F">
        <w:rPr>
          <w:rFonts w:asciiTheme="majorBidi" w:hAnsiTheme="majorBidi" w:cstheme="majorBidi"/>
          <w:sz w:val="32"/>
          <w:szCs w:val="32"/>
          <w:rtl/>
        </w:rPr>
        <w:t xml:space="preserve"> : </w:t>
      </w:r>
      <w:r w:rsidR="007E4CE6">
        <w:rPr>
          <w:rFonts w:asciiTheme="majorBidi" w:hAnsiTheme="majorBidi" w:cstheme="majorBidi" w:hint="cs"/>
          <w:sz w:val="32"/>
          <w:szCs w:val="32"/>
          <w:rtl/>
        </w:rPr>
        <w:t>تعطى ثلاث محاولات و</w:t>
      </w:r>
      <w:r w:rsidR="007E4CE6" w:rsidRPr="00C610D7">
        <w:rPr>
          <w:rFonts w:asciiTheme="majorBidi" w:eastAsia="Calibri" w:hAnsiTheme="majorBidi" w:cstheme="majorBidi"/>
          <w:sz w:val="32"/>
          <w:szCs w:val="32"/>
          <w:rtl/>
        </w:rPr>
        <w:t>تُس</w:t>
      </w:r>
      <w:r w:rsidR="007E4CE6">
        <w:rPr>
          <w:rFonts w:asciiTheme="majorBidi" w:eastAsia="Calibri" w:hAnsiTheme="majorBidi" w:cstheme="majorBidi" w:hint="cs"/>
          <w:sz w:val="32"/>
          <w:szCs w:val="32"/>
          <w:rtl/>
        </w:rPr>
        <w:t>َ</w:t>
      </w:r>
      <w:r w:rsidR="007E4CE6" w:rsidRPr="00C610D7">
        <w:rPr>
          <w:rFonts w:asciiTheme="majorBidi" w:eastAsia="Calibri" w:hAnsiTheme="majorBidi" w:cstheme="majorBidi"/>
          <w:sz w:val="32"/>
          <w:szCs w:val="32"/>
          <w:rtl/>
        </w:rPr>
        <w:t xml:space="preserve">جل نتيجة أفضل </w:t>
      </w:r>
      <w:r w:rsidR="007E4CE6">
        <w:rPr>
          <w:rFonts w:asciiTheme="majorBidi" w:eastAsia="Calibri" w:hAnsiTheme="majorBidi" w:cstheme="majorBidi" w:hint="cs"/>
          <w:sz w:val="32"/>
          <w:szCs w:val="32"/>
          <w:rtl/>
        </w:rPr>
        <w:t xml:space="preserve">محاولة </w:t>
      </w:r>
      <w:r w:rsidR="006B2BD8">
        <w:rPr>
          <w:rFonts w:asciiTheme="majorBidi" w:hAnsiTheme="majorBidi" w:cstheme="majorBidi" w:hint="cs"/>
          <w:sz w:val="32"/>
          <w:szCs w:val="32"/>
          <w:rtl/>
        </w:rPr>
        <w:t xml:space="preserve">من خلال </w:t>
      </w:r>
      <w:r w:rsidRPr="001E246F">
        <w:rPr>
          <w:rFonts w:asciiTheme="majorBidi" w:hAnsiTheme="majorBidi" w:cstheme="majorBidi"/>
          <w:sz w:val="32"/>
          <w:szCs w:val="32"/>
          <w:rtl/>
        </w:rPr>
        <w:t xml:space="preserve">حساب الوزن المرفوع من خلال حساب وزن </w:t>
      </w:r>
      <w:r w:rsidR="00B6372E">
        <w:rPr>
          <w:rFonts w:asciiTheme="majorBidi" w:hAnsiTheme="majorBidi" w:cstheme="majorBidi" w:hint="cs"/>
          <w:sz w:val="32"/>
          <w:szCs w:val="32"/>
          <w:rtl/>
        </w:rPr>
        <w:t>عمود</w:t>
      </w:r>
      <w:r w:rsidRPr="001E246F">
        <w:rPr>
          <w:rFonts w:asciiTheme="majorBidi" w:hAnsiTheme="majorBidi" w:cstheme="majorBidi"/>
          <w:sz w:val="32"/>
          <w:szCs w:val="32"/>
          <w:rtl/>
        </w:rPr>
        <w:t xml:space="preserve"> الثقل مع الاقراص الحديدية .</w:t>
      </w:r>
    </w:p>
    <w:p w:rsidR="00750BC2" w:rsidRDefault="00750BC2" w:rsidP="00685D20">
      <w:pPr>
        <w:spacing w:after="0"/>
        <w:rPr>
          <w:rFonts w:asciiTheme="majorBidi" w:hAnsiTheme="majorBidi" w:cstheme="majorBidi"/>
          <w:rtl/>
        </w:rPr>
      </w:pPr>
    </w:p>
    <w:p w:rsidR="009226B6" w:rsidRDefault="009226B6" w:rsidP="00685D20">
      <w:pPr>
        <w:spacing w:after="0"/>
        <w:rPr>
          <w:rFonts w:asciiTheme="majorBidi" w:hAnsiTheme="majorBidi" w:cstheme="majorBidi"/>
          <w:rtl/>
        </w:rPr>
      </w:pPr>
    </w:p>
    <w:p w:rsidR="009226B6" w:rsidRPr="009226B6" w:rsidRDefault="009226B6" w:rsidP="00685D20">
      <w:pPr>
        <w:spacing w:after="0"/>
        <w:rPr>
          <w:rFonts w:asciiTheme="majorBidi" w:hAnsiTheme="majorBidi" w:cstheme="majorBidi"/>
          <w:sz w:val="14"/>
          <w:szCs w:val="14"/>
          <w:rtl/>
        </w:rPr>
      </w:pPr>
    </w:p>
    <w:p w:rsidR="008512FE" w:rsidRPr="008512FE" w:rsidRDefault="001E246F" w:rsidP="008512FE">
      <w:pPr>
        <w:numPr>
          <w:ilvl w:val="0"/>
          <w:numId w:val="21"/>
        </w:numPr>
        <w:spacing w:after="0" w:line="240" w:lineRule="auto"/>
        <w:ind w:left="0" w:right="-283"/>
        <w:contextualSpacing/>
        <w:jc w:val="lowKashida"/>
        <w:rPr>
          <w:rFonts w:asciiTheme="majorBidi" w:eastAsia="Calibri" w:hAnsiTheme="majorBidi" w:cstheme="majorBidi"/>
          <w:sz w:val="32"/>
          <w:szCs w:val="32"/>
          <w:rtl/>
        </w:rPr>
      </w:pPr>
      <w:r>
        <w:rPr>
          <w:rFonts w:asciiTheme="majorBidi" w:eastAsia="Calibri" w:hAnsiTheme="majorBidi" w:cstheme="majorBidi"/>
          <w:b/>
          <w:bCs/>
          <w:sz w:val="32"/>
          <w:szCs w:val="32"/>
          <w:rtl/>
        </w:rPr>
        <w:t>أختبار القوة القصوى للرجل</w:t>
      </w:r>
      <w:r>
        <w:rPr>
          <w:rFonts w:asciiTheme="majorBidi" w:eastAsia="Calibri" w:hAnsiTheme="majorBidi" w:cstheme="majorBidi" w:hint="cs"/>
          <w:b/>
          <w:bCs/>
          <w:sz w:val="32"/>
          <w:szCs w:val="32"/>
          <w:rtl/>
        </w:rPr>
        <w:t>ان</w:t>
      </w:r>
      <w:r w:rsidR="008512FE" w:rsidRPr="008512FE">
        <w:rPr>
          <w:rFonts w:asciiTheme="majorBidi" w:eastAsia="Calibri" w:hAnsiTheme="majorBidi" w:cstheme="majorBidi"/>
          <w:b/>
          <w:bCs/>
          <w:sz w:val="32"/>
          <w:szCs w:val="32"/>
          <w:rtl/>
        </w:rPr>
        <w:t xml:space="preserve"> (الدبني الخلفي)</w:t>
      </w:r>
      <w:r w:rsidR="008512FE" w:rsidRPr="008512FE">
        <w:rPr>
          <w:rFonts w:asciiTheme="majorBidi" w:eastAsia="Calibri" w:hAnsiTheme="majorBidi" w:cstheme="majorBidi"/>
          <w:sz w:val="32"/>
          <w:szCs w:val="32"/>
          <w:vertAlign w:val="superscript"/>
          <w:rtl/>
        </w:rPr>
        <w:t>(</w:t>
      </w:r>
      <w:r w:rsidR="008512FE" w:rsidRPr="008512FE">
        <w:rPr>
          <w:rFonts w:asciiTheme="majorBidi" w:hAnsiTheme="majorBidi" w:cstheme="majorBidi"/>
          <w:sz w:val="32"/>
          <w:szCs w:val="32"/>
          <w:vertAlign w:val="superscript"/>
          <w:rtl/>
        </w:rPr>
        <w:footnoteReference w:id="24"/>
      </w:r>
      <w:r w:rsidR="008512FE" w:rsidRPr="008512FE">
        <w:rPr>
          <w:rFonts w:asciiTheme="majorBidi" w:eastAsia="Calibri" w:hAnsiTheme="majorBidi" w:cstheme="majorBidi"/>
          <w:sz w:val="32"/>
          <w:szCs w:val="32"/>
          <w:vertAlign w:val="superscript"/>
          <w:rtl/>
        </w:rPr>
        <w:t>)</w:t>
      </w:r>
      <w:r w:rsidR="008512FE" w:rsidRPr="008512FE">
        <w:rPr>
          <w:rFonts w:asciiTheme="majorBidi" w:eastAsia="Calibri" w:hAnsiTheme="majorBidi" w:cstheme="majorBidi"/>
          <w:sz w:val="32"/>
          <w:szCs w:val="32"/>
          <w:rtl/>
        </w:rPr>
        <w:t>.</w:t>
      </w:r>
    </w:p>
    <w:p w:rsidR="008512FE" w:rsidRPr="008512FE" w:rsidRDefault="008512FE" w:rsidP="008512FE">
      <w:pPr>
        <w:numPr>
          <w:ilvl w:val="0"/>
          <w:numId w:val="19"/>
        </w:numPr>
        <w:spacing w:after="0" w:line="240" w:lineRule="auto"/>
        <w:ind w:left="0" w:right="-283"/>
        <w:contextualSpacing/>
        <w:jc w:val="lowKashida"/>
        <w:rPr>
          <w:rFonts w:asciiTheme="majorBidi" w:eastAsia="Calibri" w:hAnsiTheme="majorBidi" w:cstheme="majorBidi"/>
          <w:b/>
          <w:bCs/>
          <w:sz w:val="32"/>
          <w:szCs w:val="32"/>
        </w:rPr>
      </w:pPr>
      <w:r w:rsidRPr="008512FE">
        <w:rPr>
          <w:rFonts w:asciiTheme="majorBidi" w:eastAsia="Calibri" w:hAnsiTheme="majorBidi" w:cstheme="majorBidi"/>
          <w:b/>
          <w:bCs/>
          <w:sz w:val="32"/>
          <w:szCs w:val="32"/>
          <w:rtl/>
        </w:rPr>
        <w:t>أسم الأختبار:</w:t>
      </w:r>
      <w:r w:rsidRPr="008512FE">
        <w:rPr>
          <w:rFonts w:asciiTheme="majorBidi" w:eastAsia="Calibri" w:hAnsiTheme="majorBidi" w:cstheme="majorBidi"/>
          <w:sz w:val="32"/>
          <w:szCs w:val="32"/>
          <w:rtl/>
        </w:rPr>
        <w:t xml:space="preserve"> الدبني الخلفي الكامل.</w:t>
      </w:r>
    </w:p>
    <w:p w:rsidR="008512FE" w:rsidRPr="008512FE" w:rsidRDefault="008512FE" w:rsidP="008512FE">
      <w:pPr>
        <w:numPr>
          <w:ilvl w:val="0"/>
          <w:numId w:val="19"/>
        </w:numPr>
        <w:spacing w:after="0" w:line="240" w:lineRule="auto"/>
        <w:ind w:left="0" w:right="-283"/>
        <w:contextualSpacing/>
        <w:jc w:val="lowKashida"/>
        <w:rPr>
          <w:rFonts w:asciiTheme="majorBidi" w:eastAsia="Calibri" w:hAnsiTheme="majorBidi" w:cstheme="majorBidi"/>
          <w:b/>
          <w:bCs/>
          <w:sz w:val="32"/>
          <w:szCs w:val="32"/>
        </w:rPr>
      </w:pPr>
      <w:r w:rsidRPr="008512FE">
        <w:rPr>
          <w:rFonts w:asciiTheme="majorBidi" w:eastAsia="Calibri" w:hAnsiTheme="majorBidi" w:cstheme="majorBidi"/>
          <w:b/>
          <w:bCs/>
          <w:sz w:val="32"/>
          <w:szCs w:val="32"/>
          <w:rtl/>
        </w:rPr>
        <w:t>الغرض من الأختبار:</w:t>
      </w:r>
      <w:r w:rsidRPr="008512FE">
        <w:rPr>
          <w:rFonts w:asciiTheme="majorBidi" w:eastAsia="Calibri" w:hAnsiTheme="majorBidi" w:cstheme="majorBidi"/>
          <w:sz w:val="32"/>
          <w:szCs w:val="32"/>
          <w:rtl/>
        </w:rPr>
        <w:t xml:space="preserve"> قياس </w:t>
      </w:r>
      <w:r w:rsidR="00676C31">
        <w:rPr>
          <w:rFonts w:asciiTheme="majorBidi" w:eastAsia="Calibri" w:hAnsiTheme="majorBidi" w:cstheme="majorBidi"/>
          <w:sz w:val="32"/>
          <w:szCs w:val="32"/>
          <w:rtl/>
        </w:rPr>
        <w:t>القوة القصوى لعضلات الرجل</w:t>
      </w:r>
      <w:r w:rsidR="00676C31">
        <w:rPr>
          <w:rFonts w:asciiTheme="majorBidi" w:eastAsia="Calibri" w:hAnsiTheme="majorBidi" w:cstheme="majorBidi" w:hint="cs"/>
          <w:sz w:val="32"/>
          <w:szCs w:val="32"/>
          <w:rtl/>
        </w:rPr>
        <w:t>ان</w:t>
      </w:r>
      <w:r w:rsidRPr="008512FE">
        <w:rPr>
          <w:rFonts w:asciiTheme="majorBidi" w:eastAsia="Calibri" w:hAnsiTheme="majorBidi" w:cstheme="majorBidi"/>
          <w:sz w:val="32"/>
          <w:szCs w:val="32"/>
          <w:rtl/>
        </w:rPr>
        <w:t xml:space="preserve"> .</w:t>
      </w:r>
    </w:p>
    <w:p w:rsidR="008512FE" w:rsidRPr="001E246F" w:rsidRDefault="008512FE" w:rsidP="001E246F">
      <w:pPr>
        <w:numPr>
          <w:ilvl w:val="0"/>
          <w:numId w:val="19"/>
        </w:numPr>
        <w:spacing w:after="0" w:line="240" w:lineRule="auto"/>
        <w:ind w:left="0"/>
        <w:contextualSpacing/>
        <w:jc w:val="lowKashida"/>
        <w:rPr>
          <w:rFonts w:asciiTheme="majorBidi" w:eastAsia="Calibri" w:hAnsiTheme="majorBidi" w:cstheme="majorBidi"/>
          <w:b/>
          <w:bCs/>
          <w:sz w:val="32"/>
          <w:szCs w:val="32"/>
        </w:rPr>
      </w:pPr>
      <w:r w:rsidRPr="008512FE">
        <w:rPr>
          <w:rFonts w:asciiTheme="majorBidi" w:eastAsia="Calibri" w:hAnsiTheme="majorBidi" w:cstheme="majorBidi"/>
          <w:b/>
          <w:bCs/>
          <w:sz w:val="32"/>
          <w:szCs w:val="32"/>
          <w:rtl/>
        </w:rPr>
        <w:t>الأجهزة والأدوات:</w:t>
      </w:r>
      <w:r w:rsidRPr="008512FE">
        <w:rPr>
          <w:rFonts w:asciiTheme="majorBidi" w:eastAsia="Calibri" w:hAnsiTheme="majorBidi" w:cstheme="majorBidi"/>
          <w:sz w:val="32"/>
          <w:szCs w:val="32"/>
          <w:rtl/>
        </w:rPr>
        <w:t xml:space="preserve"> </w:t>
      </w:r>
      <w:r w:rsidRPr="001E246F">
        <w:rPr>
          <w:rFonts w:asciiTheme="majorBidi" w:eastAsia="Calibri" w:hAnsiTheme="majorBidi" w:cstheme="majorBidi"/>
          <w:sz w:val="32"/>
          <w:szCs w:val="32"/>
          <w:rtl/>
        </w:rPr>
        <w:t>(بار حديدي نظامي زنة (20) كغم،أقراص حديدية مختلفة الأوزان،حمالات دبني)</w:t>
      </w:r>
      <w:r w:rsidR="00750BC2" w:rsidRPr="001E246F">
        <w:rPr>
          <w:rFonts w:asciiTheme="majorBidi" w:eastAsia="Calibri" w:hAnsiTheme="majorBidi" w:cstheme="majorBidi" w:hint="cs"/>
          <w:sz w:val="32"/>
          <w:szCs w:val="32"/>
          <w:rtl/>
        </w:rPr>
        <w:t>.</w:t>
      </w:r>
    </w:p>
    <w:p w:rsidR="008512FE" w:rsidRPr="008512FE" w:rsidRDefault="00FF616A" w:rsidP="008512FE">
      <w:pPr>
        <w:numPr>
          <w:ilvl w:val="0"/>
          <w:numId w:val="20"/>
        </w:numPr>
        <w:spacing w:after="0" w:line="240" w:lineRule="auto"/>
        <w:ind w:left="0"/>
        <w:contextualSpacing/>
        <w:jc w:val="lowKashida"/>
        <w:rPr>
          <w:rFonts w:asciiTheme="majorBidi" w:eastAsia="Calibri" w:hAnsiTheme="majorBidi" w:cstheme="majorBidi"/>
          <w:sz w:val="32"/>
          <w:szCs w:val="32"/>
          <w:rtl/>
        </w:rPr>
      </w:pPr>
      <w:r>
        <w:rPr>
          <w:rFonts w:asciiTheme="majorBidi" w:hAnsiTheme="majorBidi" w:cstheme="majorBidi" w:hint="cs"/>
          <w:b/>
          <w:bCs/>
          <w:sz w:val="32"/>
          <w:szCs w:val="32"/>
          <w:rtl/>
          <w:lang w:bidi="ar-SA"/>
        </w:rPr>
        <w:t xml:space="preserve">الاجراءات : </w:t>
      </w:r>
      <w:r w:rsidR="008512FE" w:rsidRPr="008512FE">
        <w:rPr>
          <w:rFonts w:asciiTheme="majorBidi" w:eastAsia="Calibri" w:hAnsiTheme="majorBidi" w:cstheme="majorBidi"/>
          <w:sz w:val="32"/>
          <w:szCs w:val="32"/>
          <w:rtl/>
        </w:rPr>
        <w:t>وضع عمود الثقل (البار الحديدي) على الكتفين ويَستند على الرقبة والكتفين ويُمسك بالبار بأتساع  الكتفين ويكون البعد بين القدمين بعرض الكتفين مع المحافظة على وضع الظهر مسطحاً والصدر بارزاً عالياً، وبعد أخذ البار من الحمـالات يقوم المختبر بثني الركبتين كاملا ثم النهوض كامـلاً بالحديد</w:t>
      </w:r>
      <w:r w:rsidR="008512FE" w:rsidRPr="008512FE">
        <w:rPr>
          <w:rFonts w:asciiTheme="majorBidi" w:hAnsiTheme="majorBidi" w:cstheme="majorBidi"/>
          <w:sz w:val="32"/>
          <w:szCs w:val="32"/>
          <w:rtl/>
        </w:rPr>
        <w:t xml:space="preserve"> باقصى قوة ولمرة واحدة</w:t>
      </w:r>
      <w:r w:rsidR="008512FE" w:rsidRPr="008512FE">
        <w:rPr>
          <w:rFonts w:asciiTheme="majorBidi" w:eastAsia="Calibri" w:hAnsiTheme="majorBidi" w:cstheme="majorBidi"/>
          <w:sz w:val="32"/>
          <w:szCs w:val="32"/>
          <w:rtl/>
        </w:rPr>
        <w:t xml:space="preserve">. </w:t>
      </w:r>
    </w:p>
    <w:p w:rsidR="008512FE" w:rsidRPr="008512FE" w:rsidRDefault="008512FE" w:rsidP="007E4CE6">
      <w:pPr>
        <w:numPr>
          <w:ilvl w:val="0"/>
          <w:numId w:val="20"/>
        </w:numPr>
        <w:spacing w:after="0" w:line="240" w:lineRule="auto"/>
        <w:ind w:left="0"/>
        <w:contextualSpacing/>
        <w:jc w:val="lowKashida"/>
        <w:rPr>
          <w:rFonts w:asciiTheme="majorBidi" w:eastAsia="Calibri" w:hAnsiTheme="majorBidi" w:cstheme="majorBidi"/>
          <w:sz w:val="32"/>
          <w:szCs w:val="32"/>
        </w:rPr>
      </w:pPr>
      <w:r w:rsidRPr="008512FE">
        <w:rPr>
          <w:rFonts w:asciiTheme="majorBidi" w:eastAsia="Calibri" w:hAnsiTheme="majorBidi" w:cstheme="majorBidi"/>
          <w:b/>
          <w:bCs/>
          <w:sz w:val="32"/>
          <w:szCs w:val="32"/>
          <w:rtl/>
        </w:rPr>
        <w:t>التسجيل:</w:t>
      </w:r>
      <w:r w:rsidR="006B2BD8" w:rsidRPr="006B2BD8">
        <w:rPr>
          <w:rFonts w:asciiTheme="majorBidi" w:hAnsiTheme="majorBidi" w:cstheme="majorBidi" w:hint="cs"/>
          <w:sz w:val="32"/>
          <w:szCs w:val="32"/>
          <w:rtl/>
        </w:rPr>
        <w:t xml:space="preserve"> </w:t>
      </w:r>
      <w:r w:rsidR="007E4CE6">
        <w:rPr>
          <w:rFonts w:asciiTheme="majorBidi" w:hAnsiTheme="majorBidi" w:cstheme="majorBidi" w:hint="cs"/>
          <w:sz w:val="32"/>
          <w:szCs w:val="32"/>
          <w:rtl/>
        </w:rPr>
        <w:t>تعطى ثلاث محاولات و</w:t>
      </w:r>
      <w:r w:rsidR="007E4CE6" w:rsidRPr="00C610D7">
        <w:rPr>
          <w:rFonts w:asciiTheme="majorBidi" w:eastAsia="Calibri" w:hAnsiTheme="majorBidi" w:cstheme="majorBidi"/>
          <w:sz w:val="32"/>
          <w:szCs w:val="32"/>
          <w:rtl/>
        </w:rPr>
        <w:t>تُس</w:t>
      </w:r>
      <w:r w:rsidR="007E4CE6">
        <w:rPr>
          <w:rFonts w:asciiTheme="majorBidi" w:eastAsia="Calibri" w:hAnsiTheme="majorBidi" w:cstheme="majorBidi" w:hint="cs"/>
          <w:sz w:val="32"/>
          <w:szCs w:val="32"/>
          <w:rtl/>
        </w:rPr>
        <w:t>َ</w:t>
      </w:r>
      <w:r w:rsidR="007E4CE6" w:rsidRPr="00C610D7">
        <w:rPr>
          <w:rFonts w:asciiTheme="majorBidi" w:eastAsia="Calibri" w:hAnsiTheme="majorBidi" w:cstheme="majorBidi"/>
          <w:sz w:val="32"/>
          <w:szCs w:val="32"/>
          <w:rtl/>
        </w:rPr>
        <w:t xml:space="preserve">جل نتيجة أفضل </w:t>
      </w:r>
      <w:r w:rsidRPr="008512FE">
        <w:rPr>
          <w:rFonts w:asciiTheme="majorBidi" w:eastAsia="Calibri" w:hAnsiTheme="majorBidi" w:cstheme="majorBidi"/>
          <w:sz w:val="32"/>
          <w:szCs w:val="32"/>
          <w:rtl/>
        </w:rPr>
        <w:t xml:space="preserve">محاولة وبأعلى كتلة ممكنه، و يتم حساب الوزن المرفوع من خلال حساب وزن </w:t>
      </w:r>
      <w:r w:rsidR="00874345">
        <w:rPr>
          <w:rFonts w:asciiTheme="majorBidi" w:eastAsia="Calibri" w:hAnsiTheme="majorBidi" w:cstheme="majorBidi"/>
          <w:sz w:val="32"/>
          <w:szCs w:val="32"/>
          <w:rtl/>
        </w:rPr>
        <w:t>عمود</w:t>
      </w:r>
      <w:r w:rsidRPr="008512FE">
        <w:rPr>
          <w:rFonts w:asciiTheme="majorBidi" w:eastAsia="Calibri" w:hAnsiTheme="majorBidi" w:cstheme="majorBidi"/>
          <w:sz w:val="32"/>
          <w:szCs w:val="32"/>
          <w:rtl/>
        </w:rPr>
        <w:t xml:space="preserve"> الثقل مع الاقراص الحديدية .</w:t>
      </w:r>
    </w:p>
    <w:p w:rsidR="008512FE" w:rsidRPr="008512FE" w:rsidRDefault="008512FE" w:rsidP="008512FE">
      <w:pPr>
        <w:spacing w:after="0" w:line="240" w:lineRule="auto"/>
        <w:rPr>
          <w:rFonts w:asciiTheme="majorBidi" w:eastAsia="Calibri" w:hAnsiTheme="majorBidi" w:cstheme="majorBidi"/>
          <w:sz w:val="32"/>
          <w:szCs w:val="32"/>
          <w:rtl/>
        </w:rPr>
      </w:pPr>
    </w:p>
    <w:p w:rsidR="008512FE" w:rsidRPr="008512FE" w:rsidRDefault="008512FE" w:rsidP="001E246F">
      <w:pPr>
        <w:numPr>
          <w:ilvl w:val="0"/>
          <w:numId w:val="21"/>
        </w:numPr>
        <w:spacing w:after="0"/>
        <w:ind w:left="0"/>
        <w:contextualSpacing/>
        <w:rPr>
          <w:rFonts w:asciiTheme="majorBidi" w:hAnsiTheme="majorBidi" w:cstheme="majorBidi"/>
          <w:sz w:val="32"/>
          <w:szCs w:val="32"/>
          <w:rtl/>
        </w:rPr>
      </w:pPr>
      <w:r w:rsidRPr="008512FE">
        <w:rPr>
          <w:rFonts w:asciiTheme="majorBidi" w:hAnsiTheme="majorBidi" w:cstheme="majorBidi"/>
          <w:b/>
          <w:bCs/>
          <w:sz w:val="32"/>
          <w:szCs w:val="32"/>
          <w:rtl/>
        </w:rPr>
        <w:t>اختبار</w:t>
      </w:r>
      <w:r w:rsidR="001E246F" w:rsidRPr="001E246F">
        <w:rPr>
          <w:rFonts w:asciiTheme="majorBidi" w:eastAsia="Calibri" w:hAnsiTheme="majorBidi" w:cstheme="majorBidi"/>
          <w:b/>
          <w:bCs/>
          <w:sz w:val="32"/>
          <w:szCs w:val="32"/>
          <w:rtl/>
        </w:rPr>
        <w:t xml:space="preserve"> </w:t>
      </w:r>
      <w:r w:rsidR="001E246F">
        <w:rPr>
          <w:rFonts w:asciiTheme="majorBidi" w:eastAsia="Calibri" w:hAnsiTheme="majorBidi" w:cstheme="majorBidi"/>
          <w:b/>
          <w:bCs/>
          <w:sz w:val="32"/>
          <w:szCs w:val="32"/>
          <w:rtl/>
        </w:rPr>
        <w:t>القوة القصوى لل</w:t>
      </w:r>
      <w:r w:rsidR="001E246F">
        <w:rPr>
          <w:rFonts w:asciiTheme="majorBidi" w:eastAsia="Calibri" w:hAnsiTheme="majorBidi" w:cstheme="majorBidi" w:hint="cs"/>
          <w:b/>
          <w:bCs/>
          <w:sz w:val="32"/>
          <w:szCs w:val="32"/>
          <w:rtl/>
        </w:rPr>
        <w:t>ذراعان</w:t>
      </w:r>
      <w:r w:rsidRPr="008512FE">
        <w:rPr>
          <w:rFonts w:asciiTheme="majorBidi" w:hAnsiTheme="majorBidi" w:cstheme="majorBidi"/>
          <w:b/>
          <w:bCs/>
          <w:sz w:val="32"/>
          <w:szCs w:val="32"/>
          <w:rtl/>
        </w:rPr>
        <w:t xml:space="preserve"> </w:t>
      </w:r>
      <w:r w:rsidR="00676C31">
        <w:rPr>
          <w:rFonts w:asciiTheme="majorBidi" w:hAnsiTheme="majorBidi" w:cstheme="majorBidi" w:hint="cs"/>
          <w:b/>
          <w:bCs/>
          <w:sz w:val="32"/>
          <w:szCs w:val="32"/>
          <w:rtl/>
        </w:rPr>
        <w:t>(ال</w:t>
      </w:r>
      <w:r w:rsidRPr="008512FE">
        <w:rPr>
          <w:rFonts w:asciiTheme="majorBidi" w:hAnsiTheme="majorBidi" w:cstheme="majorBidi"/>
          <w:b/>
          <w:bCs/>
          <w:sz w:val="32"/>
          <w:szCs w:val="32"/>
          <w:rtl/>
        </w:rPr>
        <w:t xml:space="preserve">ضغط </w:t>
      </w:r>
      <w:r w:rsidR="00676C31">
        <w:rPr>
          <w:rFonts w:asciiTheme="majorBidi" w:hAnsiTheme="majorBidi" w:cstheme="majorBidi" w:hint="cs"/>
          <w:b/>
          <w:bCs/>
          <w:sz w:val="32"/>
          <w:szCs w:val="32"/>
          <w:rtl/>
        </w:rPr>
        <w:t xml:space="preserve"> ال</w:t>
      </w:r>
      <w:r w:rsidRPr="008512FE">
        <w:rPr>
          <w:rFonts w:asciiTheme="majorBidi" w:hAnsiTheme="majorBidi" w:cstheme="majorBidi"/>
          <w:b/>
          <w:bCs/>
          <w:sz w:val="32"/>
          <w:szCs w:val="32"/>
          <w:rtl/>
        </w:rPr>
        <w:t>خلفي</w:t>
      </w:r>
      <w:r w:rsidR="00676C31">
        <w:rPr>
          <w:rFonts w:asciiTheme="majorBidi" w:hAnsiTheme="majorBidi" w:cstheme="majorBidi" w:hint="cs"/>
          <w:b/>
          <w:bCs/>
          <w:sz w:val="32"/>
          <w:szCs w:val="32"/>
          <w:rtl/>
        </w:rPr>
        <w:t>)</w:t>
      </w:r>
      <w:r w:rsidRPr="008512FE">
        <w:rPr>
          <w:rFonts w:asciiTheme="majorBidi" w:hAnsiTheme="majorBidi" w:cstheme="majorBidi"/>
          <w:sz w:val="32"/>
          <w:szCs w:val="32"/>
          <w:rtl/>
        </w:rPr>
        <w:t xml:space="preserve"> </w:t>
      </w:r>
      <w:r w:rsidRPr="008512FE">
        <w:rPr>
          <w:rFonts w:asciiTheme="majorBidi" w:hAnsiTheme="majorBidi" w:cstheme="majorBidi"/>
          <w:sz w:val="32"/>
          <w:szCs w:val="32"/>
          <w:vertAlign w:val="superscript"/>
          <w:rtl/>
        </w:rPr>
        <w:t>(</w:t>
      </w:r>
      <w:r w:rsidRPr="008512FE">
        <w:rPr>
          <w:rFonts w:asciiTheme="majorBidi" w:hAnsiTheme="majorBidi" w:cstheme="majorBidi"/>
          <w:sz w:val="32"/>
          <w:szCs w:val="32"/>
          <w:vertAlign w:val="superscript"/>
          <w:rtl/>
        </w:rPr>
        <w:footnoteReference w:id="25"/>
      </w:r>
      <w:r w:rsidRPr="008512FE">
        <w:rPr>
          <w:rFonts w:asciiTheme="majorBidi" w:hAnsiTheme="majorBidi" w:cstheme="majorBidi"/>
          <w:sz w:val="32"/>
          <w:szCs w:val="32"/>
          <w:vertAlign w:val="superscript"/>
          <w:rtl/>
        </w:rPr>
        <w:t>)</w:t>
      </w:r>
      <w:r w:rsidRPr="008512FE">
        <w:rPr>
          <w:rFonts w:asciiTheme="majorBidi" w:hAnsiTheme="majorBidi" w:cstheme="majorBidi"/>
          <w:sz w:val="32"/>
          <w:szCs w:val="32"/>
          <w:rtl/>
        </w:rPr>
        <w:t xml:space="preserve"> :</w:t>
      </w:r>
    </w:p>
    <w:p w:rsidR="008512FE" w:rsidRPr="001E246F" w:rsidRDefault="008512FE" w:rsidP="001E246F">
      <w:pPr>
        <w:pStyle w:val="a5"/>
        <w:numPr>
          <w:ilvl w:val="0"/>
          <w:numId w:val="57"/>
        </w:numPr>
        <w:spacing w:after="0"/>
        <w:ind w:left="140" w:hanging="347"/>
        <w:rPr>
          <w:rFonts w:asciiTheme="majorBidi" w:hAnsiTheme="majorBidi" w:cstheme="majorBidi"/>
          <w:sz w:val="32"/>
          <w:szCs w:val="32"/>
          <w:rtl/>
        </w:rPr>
      </w:pPr>
      <w:r w:rsidRPr="001E246F">
        <w:rPr>
          <w:rFonts w:asciiTheme="majorBidi" w:hAnsiTheme="majorBidi" w:cstheme="majorBidi"/>
          <w:b/>
          <w:bCs/>
          <w:sz w:val="32"/>
          <w:szCs w:val="32"/>
          <w:rtl/>
        </w:rPr>
        <w:t>الغرض من الاختبار :-</w:t>
      </w:r>
      <w:r w:rsidR="00750BC2" w:rsidRPr="001E246F">
        <w:rPr>
          <w:rFonts w:asciiTheme="majorBidi" w:hAnsiTheme="majorBidi" w:cstheme="majorBidi" w:hint="cs"/>
          <w:sz w:val="32"/>
          <w:szCs w:val="32"/>
          <w:rtl/>
        </w:rPr>
        <w:t xml:space="preserve"> </w:t>
      </w:r>
      <w:r w:rsidRPr="001E246F">
        <w:rPr>
          <w:rFonts w:asciiTheme="majorBidi" w:hAnsiTheme="majorBidi" w:cstheme="majorBidi"/>
          <w:sz w:val="32"/>
          <w:szCs w:val="32"/>
          <w:rtl/>
        </w:rPr>
        <w:t>قياس القوة القصوى لعضلات الذراعين .</w:t>
      </w:r>
    </w:p>
    <w:p w:rsidR="008512FE" w:rsidRPr="001E246F" w:rsidRDefault="008512FE" w:rsidP="001E246F">
      <w:pPr>
        <w:pStyle w:val="a5"/>
        <w:numPr>
          <w:ilvl w:val="0"/>
          <w:numId w:val="56"/>
        </w:numPr>
        <w:spacing w:after="0" w:line="240" w:lineRule="auto"/>
        <w:ind w:left="140" w:right="-283"/>
        <w:jc w:val="lowKashida"/>
        <w:rPr>
          <w:rFonts w:asciiTheme="majorBidi" w:eastAsia="Calibri" w:hAnsiTheme="majorBidi" w:cstheme="majorBidi"/>
          <w:b/>
          <w:bCs/>
          <w:sz w:val="32"/>
          <w:szCs w:val="32"/>
        </w:rPr>
      </w:pPr>
      <w:r w:rsidRPr="001E246F">
        <w:rPr>
          <w:rFonts w:asciiTheme="majorBidi" w:hAnsiTheme="majorBidi" w:cstheme="majorBidi"/>
          <w:b/>
          <w:bCs/>
          <w:sz w:val="32"/>
          <w:szCs w:val="32"/>
          <w:rtl/>
        </w:rPr>
        <w:t>الادوات :</w:t>
      </w:r>
      <w:r w:rsidRPr="001E246F">
        <w:rPr>
          <w:rFonts w:asciiTheme="majorBidi" w:eastAsia="Calibri" w:hAnsiTheme="majorBidi" w:cstheme="majorBidi"/>
          <w:b/>
          <w:bCs/>
          <w:sz w:val="32"/>
          <w:szCs w:val="32"/>
          <w:rtl/>
        </w:rPr>
        <w:t>(</w:t>
      </w:r>
      <w:r w:rsidRPr="001E246F">
        <w:rPr>
          <w:rFonts w:asciiTheme="majorBidi" w:hAnsiTheme="majorBidi" w:cstheme="majorBidi"/>
          <w:sz w:val="32"/>
          <w:szCs w:val="32"/>
          <w:rtl/>
        </w:rPr>
        <w:t xml:space="preserve"> </w:t>
      </w:r>
      <w:r w:rsidRPr="001E246F">
        <w:rPr>
          <w:rFonts w:asciiTheme="majorBidi" w:eastAsia="Calibri" w:hAnsiTheme="majorBidi" w:cstheme="majorBidi"/>
          <w:sz w:val="32"/>
          <w:szCs w:val="32"/>
          <w:rtl/>
        </w:rPr>
        <w:t xml:space="preserve">بار حديدي نظامي زنة (20) كغم،أقراص حديدية مختلفة الأوزان </w:t>
      </w:r>
      <w:r w:rsidR="00676C31">
        <w:rPr>
          <w:rFonts w:asciiTheme="majorBidi" w:eastAsia="Calibri" w:hAnsiTheme="majorBidi" w:cstheme="majorBidi"/>
          <w:sz w:val="32"/>
          <w:szCs w:val="32"/>
          <w:rtl/>
        </w:rPr>
        <w:t>، حمالات دبني مرتبطة بمقعد ثابت</w:t>
      </w:r>
      <w:r w:rsidR="00676C31">
        <w:rPr>
          <w:rFonts w:asciiTheme="majorBidi" w:eastAsia="Calibri" w:hAnsiTheme="majorBidi" w:cstheme="majorBidi" w:hint="cs"/>
          <w:sz w:val="32"/>
          <w:szCs w:val="32"/>
          <w:rtl/>
        </w:rPr>
        <w:t>)</w:t>
      </w:r>
      <w:r w:rsidRPr="001E246F">
        <w:rPr>
          <w:rFonts w:asciiTheme="majorBidi" w:eastAsia="Calibri" w:hAnsiTheme="majorBidi" w:cstheme="majorBidi"/>
          <w:sz w:val="32"/>
          <w:szCs w:val="32"/>
          <w:rtl/>
        </w:rPr>
        <w:t>.</w:t>
      </w:r>
    </w:p>
    <w:p w:rsidR="008512FE" w:rsidRPr="001E246F" w:rsidRDefault="00FF616A" w:rsidP="00676C31">
      <w:pPr>
        <w:pStyle w:val="a5"/>
        <w:numPr>
          <w:ilvl w:val="0"/>
          <w:numId w:val="55"/>
        </w:numPr>
        <w:spacing w:after="0"/>
        <w:ind w:left="140"/>
        <w:jc w:val="both"/>
        <w:rPr>
          <w:rFonts w:asciiTheme="majorBidi" w:hAnsiTheme="majorBidi" w:cstheme="majorBidi"/>
          <w:b/>
          <w:bCs/>
          <w:sz w:val="32"/>
          <w:szCs w:val="32"/>
          <w:rtl/>
        </w:rPr>
      </w:pPr>
      <w:r>
        <w:rPr>
          <w:rFonts w:asciiTheme="majorBidi" w:hAnsiTheme="majorBidi" w:cstheme="majorBidi" w:hint="cs"/>
          <w:b/>
          <w:bCs/>
          <w:sz w:val="32"/>
          <w:szCs w:val="32"/>
          <w:rtl/>
          <w:lang w:bidi="ar-SA"/>
        </w:rPr>
        <w:t xml:space="preserve">الاجراءات </w:t>
      </w:r>
      <w:r w:rsidR="008512FE" w:rsidRPr="001E246F">
        <w:rPr>
          <w:rFonts w:asciiTheme="majorBidi" w:hAnsiTheme="majorBidi" w:cstheme="majorBidi"/>
          <w:b/>
          <w:bCs/>
          <w:sz w:val="32"/>
          <w:szCs w:val="32"/>
          <w:rtl/>
        </w:rPr>
        <w:t>:-</w:t>
      </w:r>
      <w:r w:rsidR="001E246F" w:rsidRPr="001E246F">
        <w:rPr>
          <w:rFonts w:asciiTheme="majorBidi" w:hAnsiTheme="majorBidi" w:cstheme="majorBidi" w:hint="cs"/>
          <w:b/>
          <w:bCs/>
          <w:sz w:val="32"/>
          <w:szCs w:val="32"/>
          <w:rtl/>
        </w:rPr>
        <w:t xml:space="preserve"> </w:t>
      </w:r>
      <w:r w:rsidR="008512FE" w:rsidRPr="001E246F">
        <w:rPr>
          <w:rFonts w:asciiTheme="majorBidi" w:hAnsiTheme="majorBidi" w:cstheme="majorBidi"/>
          <w:sz w:val="32"/>
          <w:szCs w:val="32"/>
          <w:rtl/>
        </w:rPr>
        <w:t>من وضع الجلوس على المقعد  مسك عمود الثقل</w:t>
      </w:r>
      <w:r w:rsidR="00465062" w:rsidRPr="001E246F">
        <w:rPr>
          <w:rFonts w:asciiTheme="majorBidi" w:hAnsiTheme="majorBidi" w:cstheme="majorBidi" w:hint="cs"/>
          <w:sz w:val="32"/>
          <w:szCs w:val="32"/>
          <w:rtl/>
        </w:rPr>
        <w:t xml:space="preserve"> </w:t>
      </w:r>
      <w:r w:rsidR="008512FE" w:rsidRPr="001E246F">
        <w:rPr>
          <w:rFonts w:asciiTheme="majorBidi" w:hAnsiTheme="majorBidi" w:cstheme="majorBidi"/>
          <w:sz w:val="32"/>
          <w:szCs w:val="32"/>
          <w:rtl/>
        </w:rPr>
        <w:t xml:space="preserve"> وهو على الحمالة </w:t>
      </w:r>
      <w:r w:rsidR="00465062" w:rsidRPr="001E246F">
        <w:rPr>
          <w:rFonts w:asciiTheme="majorBidi" w:hAnsiTheme="majorBidi" w:cstheme="majorBidi" w:hint="cs"/>
          <w:sz w:val="32"/>
          <w:szCs w:val="32"/>
          <w:rtl/>
        </w:rPr>
        <w:t xml:space="preserve"> </w:t>
      </w:r>
      <w:r w:rsidR="008512FE" w:rsidRPr="001E246F">
        <w:rPr>
          <w:rFonts w:asciiTheme="majorBidi" w:hAnsiTheme="majorBidi" w:cstheme="majorBidi"/>
          <w:sz w:val="32"/>
          <w:szCs w:val="32"/>
          <w:rtl/>
        </w:rPr>
        <w:t xml:space="preserve">ثم </w:t>
      </w:r>
      <w:r w:rsidR="00465062" w:rsidRPr="001E246F">
        <w:rPr>
          <w:rFonts w:asciiTheme="majorBidi" w:hAnsiTheme="majorBidi" w:cstheme="majorBidi" w:hint="cs"/>
          <w:sz w:val="32"/>
          <w:szCs w:val="32"/>
          <w:rtl/>
        </w:rPr>
        <w:t xml:space="preserve"> </w:t>
      </w:r>
      <w:r w:rsidR="008512FE" w:rsidRPr="001E246F">
        <w:rPr>
          <w:rFonts w:asciiTheme="majorBidi" w:hAnsiTheme="majorBidi" w:cstheme="majorBidi"/>
          <w:sz w:val="32"/>
          <w:szCs w:val="32"/>
          <w:rtl/>
        </w:rPr>
        <w:t>رفعة</w:t>
      </w:r>
      <w:r w:rsidR="00465062" w:rsidRPr="001E246F">
        <w:rPr>
          <w:rFonts w:asciiTheme="majorBidi" w:hAnsiTheme="majorBidi" w:cstheme="majorBidi" w:hint="cs"/>
          <w:sz w:val="32"/>
          <w:szCs w:val="32"/>
          <w:rtl/>
        </w:rPr>
        <w:t xml:space="preserve"> </w:t>
      </w:r>
      <w:r w:rsidR="008512FE" w:rsidRPr="001E246F">
        <w:rPr>
          <w:rFonts w:asciiTheme="majorBidi" w:hAnsiTheme="majorBidi" w:cstheme="majorBidi"/>
          <w:sz w:val="32"/>
          <w:szCs w:val="32"/>
          <w:rtl/>
        </w:rPr>
        <w:t xml:space="preserve"> للاعلى خلف الراس ثم ثني ومد الذراعين للاعلى باقصى قوة ولمرة واحدة.</w:t>
      </w:r>
    </w:p>
    <w:p w:rsidR="00C610D7" w:rsidRPr="00C610D7" w:rsidRDefault="00C610D7" w:rsidP="00C610D7">
      <w:pPr>
        <w:pStyle w:val="a5"/>
        <w:numPr>
          <w:ilvl w:val="0"/>
          <w:numId w:val="20"/>
        </w:numPr>
        <w:spacing w:after="360"/>
        <w:ind w:left="140"/>
        <w:rPr>
          <w:rFonts w:asciiTheme="majorBidi" w:eastAsia="Calibri" w:hAnsiTheme="majorBidi" w:cstheme="majorBidi"/>
          <w:sz w:val="32"/>
          <w:szCs w:val="32"/>
          <w:rtl/>
        </w:rPr>
      </w:pPr>
      <w:r w:rsidRPr="00C610D7">
        <w:rPr>
          <w:rFonts w:asciiTheme="majorBidi" w:hAnsiTheme="majorBidi" w:cstheme="majorBidi"/>
          <w:b/>
          <w:bCs/>
          <w:sz w:val="32"/>
          <w:szCs w:val="32"/>
          <w:rtl/>
        </w:rPr>
        <w:t>طريقة التسجيل :-</w:t>
      </w:r>
      <w:r w:rsidRPr="00C610D7">
        <w:rPr>
          <w:rFonts w:asciiTheme="majorBidi" w:hAnsiTheme="majorBidi" w:cstheme="majorBidi" w:hint="cs"/>
          <w:b/>
          <w:bCs/>
          <w:sz w:val="32"/>
          <w:szCs w:val="32"/>
          <w:rtl/>
        </w:rPr>
        <w:t xml:space="preserve"> </w:t>
      </w:r>
      <w:r w:rsidR="006B2BD8">
        <w:rPr>
          <w:rFonts w:asciiTheme="majorBidi" w:hAnsiTheme="majorBidi" w:cstheme="majorBidi" w:hint="cs"/>
          <w:sz w:val="32"/>
          <w:szCs w:val="32"/>
          <w:rtl/>
        </w:rPr>
        <w:t>تعطى ثلاث مح</w:t>
      </w:r>
      <w:r w:rsidR="007E4CE6">
        <w:rPr>
          <w:rFonts w:asciiTheme="majorBidi" w:hAnsiTheme="majorBidi" w:cstheme="majorBidi" w:hint="cs"/>
          <w:sz w:val="32"/>
          <w:szCs w:val="32"/>
          <w:rtl/>
        </w:rPr>
        <w:t xml:space="preserve">اولات </w:t>
      </w:r>
      <w:r w:rsidR="006B2BD8">
        <w:rPr>
          <w:rFonts w:asciiTheme="majorBidi" w:hAnsiTheme="majorBidi" w:cstheme="majorBidi" w:hint="cs"/>
          <w:sz w:val="32"/>
          <w:szCs w:val="32"/>
          <w:rtl/>
        </w:rPr>
        <w:t>و</w:t>
      </w:r>
      <w:r w:rsidR="008512FE" w:rsidRPr="00C610D7">
        <w:rPr>
          <w:rFonts w:asciiTheme="majorBidi" w:eastAsia="Calibri" w:hAnsiTheme="majorBidi" w:cstheme="majorBidi"/>
          <w:sz w:val="32"/>
          <w:szCs w:val="32"/>
          <w:rtl/>
        </w:rPr>
        <w:t>تُس</w:t>
      </w:r>
      <w:r w:rsidR="006B2BD8">
        <w:rPr>
          <w:rFonts w:asciiTheme="majorBidi" w:eastAsia="Calibri" w:hAnsiTheme="majorBidi" w:cstheme="majorBidi" w:hint="cs"/>
          <w:sz w:val="32"/>
          <w:szCs w:val="32"/>
          <w:rtl/>
        </w:rPr>
        <w:t>َ</w:t>
      </w:r>
      <w:r w:rsidR="008512FE" w:rsidRPr="00C610D7">
        <w:rPr>
          <w:rFonts w:asciiTheme="majorBidi" w:eastAsia="Calibri" w:hAnsiTheme="majorBidi" w:cstheme="majorBidi"/>
          <w:sz w:val="32"/>
          <w:szCs w:val="32"/>
          <w:rtl/>
        </w:rPr>
        <w:t xml:space="preserve">جل نتيجة أفضل محاولة وبأعلى  وزن ممكن، و يتم حساب الوزن المرفوع من خلال حساب وزن </w:t>
      </w:r>
      <w:r w:rsidR="00E83CD2" w:rsidRPr="00C610D7">
        <w:rPr>
          <w:rFonts w:asciiTheme="majorBidi" w:eastAsia="Calibri" w:hAnsiTheme="majorBidi" w:cstheme="majorBidi" w:hint="cs"/>
          <w:sz w:val="32"/>
          <w:szCs w:val="32"/>
          <w:rtl/>
        </w:rPr>
        <w:t>عمود</w:t>
      </w:r>
      <w:r w:rsidR="008512FE" w:rsidRPr="00C610D7">
        <w:rPr>
          <w:rFonts w:asciiTheme="majorBidi" w:eastAsia="Calibri" w:hAnsiTheme="majorBidi" w:cstheme="majorBidi"/>
          <w:sz w:val="32"/>
          <w:szCs w:val="32"/>
          <w:rtl/>
        </w:rPr>
        <w:t xml:space="preserve"> الثقل مع الاقراص الحديدية .</w:t>
      </w:r>
    </w:p>
    <w:p w:rsidR="008512FE" w:rsidRPr="008512FE" w:rsidRDefault="008512FE" w:rsidP="00465062">
      <w:pPr>
        <w:jc w:val="both"/>
        <w:rPr>
          <w:rFonts w:asciiTheme="majorBidi" w:hAnsiTheme="majorBidi" w:cstheme="majorBidi"/>
          <w:b/>
          <w:bCs/>
          <w:sz w:val="32"/>
          <w:szCs w:val="32"/>
          <w:rtl/>
        </w:rPr>
      </w:pPr>
      <w:r w:rsidRPr="008512FE">
        <w:rPr>
          <w:rFonts w:asciiTheme="majorBidi" w:hAnsiTheme="majorBidi" w:cstheme="majorBidi"/>
          <w:b/>
          <w:bCs/>
          <w:sz w:val="32"/>
          <w:szCs w:val="32"/>
          <w:rtl/>
        </w:rPr>
        <w:t>ثالثاً.اختبارات القوة المميزة بالسرعة</w:t>
      </w:r>
      <w:r w:rsidR="007E4CE6" w:rsidRPr="007E4CE6">
        <w:rPr>
          <w:rFonts w:asciiTheme="majorBidi" w:hAnsiTheme="majorBidi" w:cstheme="majorBidi" w:hint="cs"/>
          <w:sz w:val="32"/>
          <w:szCs w:val="32"/>
          <w:rtl/>
        </w:rPr>
        <w:t xml:space="preserve"> بشدة</w:t>
      </w:r>
      <w:r w:rsidR="007E4CE6">
        <w:rPr>
          <w:rFonts w:asciiTheme="majorBidi" w:hAnsiTheme="majorBidi" w:cstheme="majorBidi" w:hint="cs"/>
          <w:sz w:val="32"/>
          <w:szCs w:val="32"/>
          <w:rtl/>
        </w:rPr>
        <w:t>65%</w:t>
      </w:r>
      <w:r w:rsidRPr="008512FE">
        <w:rPr>
          <w:rFonts w:asciiTheme="majorBidi" w:hAnsiTheme="majorBidi" w:cstheme="majorBidi"/>
          <w:b/>
          <w:bCs/>
          <w:sz w:val="32"/>
          <w:szCs w:val="32"/>
          <w:rtl/>
        </w:rPr>
        <w:t>:-</w:t>
      </w:r>
    </w:p>
    <w:p w:rsidR="008512FE" w:rsidRPr="008512FE" w:rsidRDefault="008512FE" w:rsidP="00465062">
      <w:pPr>
        <w:numPr>
          <w:ilvl w:val="0"/>
          <w:numId w:val="22"/>
        </w:numPr>
        <w:ind w:left="0"/>
        <w:contextualSpacing/>
        <w:jc w:val="both"/>
        <w:rPr>
          <w:rFonts w:asciiTheme="majorBidi" w:hAnsiTheme="majorBidi" w:cstheme="majorBidi"/>
          <w:b/>
          <w:bCs/>
          <w:sz w:val="32"/>
          <w:szCs w:val="32"/>
          <w:rtl/>
        </w:rPr>
      </w:pPr>
      <w:r w:rsidRPr="008512FE">
        <w:rPr>
          <w:rFonts w:asciiTheme="majorBidi" w:hAnsiTheme="majorBidi" w:cstheme="majorBidi"/>
          <w:b/>
          <w:bCs/>
          <w:sz w:val="32"/>
          <w:szCs w:val="32"/>
          <w:rtl/>
        </w:rPr>
        <w:t xml:space="preserve">سحب الثقل من الانحناء الى الاستقامة (ديدلفت) </w:t>
      </w:r>
      <w:r w:rsidRPr="008512FE">
        <w:rPr>
          <w:rFonts w:asciiTheme="majorBidi" w:hAnsiTheme="majorBidi" w:cstheme="majorBidi"/>
          <w:sz w:val="32"/>
          <w:szCs w:val="32"/>
          <w:rtl/>
        </w:rPr>
        <w:t>(لمدة 10ثانية)</w:t>
      </w:r>
      <w:r w:rsidR="00C30042" w:rsidRPr="00C30042">
        <w:rPr>
          <w:rFonts w:asciiTheme="majorBidi" w:hAnsiTheme="majorBidi" w:cstheme="majorBidi" w:hint="cs"/>
          <w:sz w:val="32"/>
          <w:szCs w:val="32"/>
          <w:vertAlign w:val="superscript"/>
          <w:rtl/>
        </w:rPr>
        <w:t>(</w:t>
      </w:r>
      <w:r w:rsidR="00750BC2" w:rsidRPr="00C30042">
        <w:rPr>
          <w:rStyle w:val="a8"/>
          <w:rFonts w:asciiTheme="majorBidi" w:hAnsiTheme="majorBidi" w:cstheme="majorBidi"/>
          <w:sz w:val="32"/>
          <w:szCs w:val="32"/>
          <w:rtl/>
        </w:rPr>
        <w:footnoteReference w:id="26"/>
      </w:r>
      <w:r w:rsidR="00C30042" w:rsidRPr="00C30042">
        <w:rPr>
          <w:rFonts w:asciiTheme="majorBidi" w:hAnsiTheme="majorBidi" w:cstheme="majorBidi" w:hint="cs"/>
          <w:sz w:val="32"/>
          <w:szCs w:val="32"/>
          <w:vertAlign w:val="superscript"/>
          <w:rtl/>
        </w:rPr>
        <w:t>)</w:t>
      </w:r>
      <w:r w:rsidR="00750BC2">
        <w:rPr>
          <w:rFonts w:asciiTheme="majorBidi" w:hAnsiTheme="majorBidi" w:cstheme="majorBidi" w:hint="cs"/>
          <w:sz w:val="32"/>
          <w:szCs w:val="32"/>
          <w:rtl/>
        </w:rPr>
        <w:t xml:space="preserve"> </w:t>
      </w:r>
      <w:r w:rsidRPr="008512FE">
        <w:rPr>
          <w:rFonts w:asciiTheme="majorBidi" w:hAnsiTheme="majorBidi" w:cstheme="majorBidi"/>
          <w:b/>
          <w:bCs/>
          <w:sz w:val="32"/>
          <w:szCs w:val="32"/>
          <w:rtl/>
        </w:rPr>
        <w:t>:-</w:t>
      </w:r>
    </w:p>
    <w:p w:rsidR="00C610D7" w:rsidRDefault="008512FE" w:rsidP="00C610D7">
      <w:pPr>
        <w:pStyle w:val="a5"/>
        <w:numPr>
          <w:ilvl w:val="0"/>
          <w:numId w:val="20"/>
        </w:numPr>
        <w:spacing w:after="120"/>
        <w:ind w:left="183" w:right="-170" w:hanging="580"/>
        <w:jc w:val="both"/>
        <w:rPr>
          <w:rFonts w:asciiTheme="majorBidi" w:hAnsiTheme="majorBidi" w:cstheme="majorBidi"/>
          <w:sz w:val="32"/>
          <w:szCs w:val="32"/>
        </w:rPr>
      </w:pPr>
      <w:r w:rsidRPr="00C610D7">
        <w:rPr>
          <w:rFonts w:asciiTheme="majorBidi" w:hAnsiTheme="majorBidi" w:cstheme="majorBidi"/>
          <w:b/>
          <w:bCs/>
          <w:sz w:val="32"/>
          <w:szCs w:val="32"/>
          <w:rtl/>
        </w:rPr>
        <w:t>الغرض من الاختبار</w:t>
      </w:r>
      <w:r w:rsidRPr="00C610D7">
        <w:rPr>
          <w:rFonts w:asciiTheme="majorBidi" w:hAnsiTheme="majorBidi" w:cstheme="majorBidi"/>
          <w:sz w:val="32"/>
          <w:szCs w:val="32"/>
          <w:rtl/>
        </w:rPr>
        <w:t>:قياس القوة المميزة بالسرع</w:t>
      </w:r>
      <w:r w:rsidR="00C610D7">
        <w:rPr>
          <w:rFonts w:asciiTheme="majorBidi" w:hAnsiTheme="majorBidi" w:cstheme="majorBidi"/>
          <w:sz w:val="32"/>
          <w:szCs w:val="32"/>
          <w:rtl/>
        </w:rPr>
        <w:t xml:space="preserve">ة  لعضلات الجذع (لمدة 10ثانية) </w:t>
      </w:r>
      <w:r w:rsidR="00C610D7">
        <w:rPr>
          <w:rFonts w:asciiTheme="majorBidi" w:hAnsiTheme="majorBidi" w:cstheme="majorBidi" w:hint="cs"/>
          <w:sz w:val="32"/>
          <w:szCs w:val="32"/>
          <w:rtl/>
        </w:rPr>
        <w:t>.</w:t>
      </w:r>
    </w:p>
    <w:p w:rsidR="00C610D7" w:rsidRDefault="00465062" w:rsidP="00C610D7">
      <w:pPr>
        <w:pStyle w:val="a5"/>
        <w:numPr>
          <w:ilvl w:val="0"/>
          <w:numId w:val="20"/>
        </w:numPr>
        <w:spacing w:after="120"/>
        <w:ind w:left="183" w:right="-170" w:hanging="580"/>
        <w:jc w:val="both"/>
        <w:rPr>
          <w:rFonts w:asciiTheme="majorBidi" w:hAnsiTheme="majorBidi" w:cstheme="majorBidi"/>
          <w:sz w:val="32"/>
          <w:szCs w:val="32"/>
        </w:rPr>
      </w:pPr>
      <w:r w:rsidRPr="00C610D7">
        <w:rPr>
          <w:rFonts w:asciiTheme="majorBidi" w:hAnsiTheme="majorBidi" w:cstheme="majorBidi"/>
          <w:b/>
          <w:bCs/>
          <w:sz w:val="32"/>
          <w:szCs w:val="32"/>
          <w:rtl/>
        </w:rPr>
        <w:t xml:space="preserve">لادوات المستخدمة: </w:t>
      </w:r>
      <w:r w:rsidRPr="00C610D7">
        <w:rPr>
          <w:rFonts w:asciiTheme="majorBidi" w:hAnsiTheme="majorBidi" w:cstheme="majorBidi" w:hint="cs"/>
          <w:sz w:val="32"/>
          <w:szCs w:val="32"/>
          <w:rtl/>
        </w:rPr>
        <w:t>عمود ال</w:t>
      </w:r>
      <w:r w:rsidR="008512FE" w:rsidRPr="00C610D7">
        <w:rPr>
          <w:rFonts w:asciiTheme="majorBidi" w:hAnsiTheme="majorBidi" w:cstheme="majorBidi"/>
          <w:sz w:val="32"/>
          <w:szCs w:val="32"/>
          <w:rtl/>
        </w:rPr>
        <w:t>ثقل وزن (20كغم )، اقراص حديدة باوزان مختلفة</w:t>
      </w:r>
      <w:r w:rsidR="00E83CD2" w:rsidRPr="00C610D7">
        <w:rPr>
          <w:rFonts w:asciiTheme="majorBidi" w:hAnsiTheme="majorBidi" w:cstheme="majorBidi"/>
          <w:sz w:val="32"/>
          <w:szCs w:val="32"/>
          <w:rtl/>
        </w:rPr>
        <w:t>، ساعة توقيت .</w:t>
      </w:r>
    </w:p>
    <w:p w:rsidR="00C610D7" w:rsidRDefault="008512FE" w:rsidP="00C610D7">
      <w:pPr>
        <w:pStyle w:val="a5"/>
        <w:numPr>
          <w:ilvl w:val="0"/>
          <w:numId w:val="20"/>
        </w:numPr>
        <w:spacing w:after="120"/>
        <w:ind w:left="183" w:right="-170" w:hanging="580"/>
        <w:jc w:val="both"/>
        <w:rPr>
          <w:rFonts w:asciiTheme="majorBidi" w:hAnsiTheme="majorBidi" w:cstheme="majorBidi"/>
          <w:sz w:val="32"/>
          <w:szCs w:val="32"/>
        </w:rPr>
      </w:pPr>
      <w:r w:rsidRPr="00C610D7">
        <w:rPr>
          <w:rFonts w:asciiTheme="majorBidi" w:hAnsiTheme="majorBidi" w:cstheme="majorBidi"/>
          <w:b/>
          <w:bCs/>
          <w:sz w:val="32"/>
          <w:szCs w:val="32"/>
          <w:rtl/>
        </w:rPr>
        <w:lastRenderedPageBreak/>
        <w:t>الاجراءات</w:t>
      </w:r>
      <w:r w:rsidRPr="00C610D7">
        <w:rPr>
          <w:rFonts w:asciiTheme="majorBidi" w:hAnsiTheme="majorBidi" w:cstheme="majorBidi"/>
          <w:sz w:val="32"/>
          <w:szCs w:val="32"/>
          <w:rtl/>
        </w:rPr>
        <w:t xml:space="preserve"> : الوقوف امام الثقل وثني الركبتين ومسك البار الحديدي( بطري</w:t>
      </w:r>
      <w:r w:rsidR="00465062" w:rsidRPr="00C610D7">
        <w:rPr>
          <w:rFonts w:asciiTheme="majorBidi" w:hAnsiTheme="majorBidi" w:cstheme="majorBidi"/>
          <w:sz w:val="32"/>
          <w:szCs w:val="32"/>
          <w:rtl/>
        </w:rPr>
        <w:t xml:space="preserve">قة القبض المتبادل ) وحمل الثقل </w:t>
      </w:r>
      <w:r w:rsidR="00465062" w:rsidRPr="00C610D7">
        <w:rPr>
          <w:rFonts w:asciiTheme="majorBidi" w:hAnsiTheme="majorBidi" w:cstheme="majorBidi" w:hint="cs"/>
          <w:sz w:val="32"/>
          <w:szCs w:val="32"/>
          <w:rtl/>
        </w:rPr>
        <w:t xml:space="preserve">ومن ثم </w:t>
      </w:r>
      <w:r w:rsidRPr="00C610D7">
        <w:rPr>
          <w:rFonts w:asciiTheme="majorBidi" w:hAnsiTheme="majorBidi" w:cstheme="majorBidi"/>
          <w:sz w:val="32"/>
          <w:szCs w:val="32"/>
          <w:rtl/>
        </w:rPr>
        <w:t xml:space="preserve">مد الركبتين على استقامه كامله للركبتين وتكرار الاداء لحين انتهاء الوقت باقصى سرعة ممكنه </w:t>
      </w:r>
      <w:r w:rsidR="00FF616A">
        <w:rPr>
          <w:rFonts w:asciiTheme="majorBidi" w:hAnsiTheme="majorBidi" w:cstheme="majorBidi" w:hint="cs"/>
          <w:sz w:val="32"/>
          <w:szCs w:val="32"/>
          <w:rtl/>
        </w:rPr>
        <w:t>ولمدة (10ثانية)</w:t>
      </w:r>
      <w:r w:rsidRPr="00C610D7">
        <w:rPr>
          <w:rFonts w:asciiTheme="majorBidi" w:hAnsiTheme="majorBidi" w:cstheme="majorBidi"/>
          <w:sz w:val="32"/>
          <w:szCs w:val="32"/>
          <w:rtl/>
        </w:rPr>
        <w:t>.</w:t>
      </w:r>
    </w:p>
    <w:p w:rsidR="008512FE" w:rsidRPr="00C610D7" w:rsidRDefault="008512FE" w:rsidP="00C610D7">
      <w:pPr>
        <w:pStyle w:val="a5"/>
        <w:numPr>
          <w:ilvl w:val="0"/>
          <w:numId w:val="20"/>
        </w:numPr>
        <w:spacing w:after="120"/>
        <w:ind w:left="183" w:right="-170" w:hanging="580"/>
        <w:jc w:val="both"/>
        <w:rPr>
          <w:rFonts w:asciiTheme="majorBidi" w:hAnsiTheme="majorBidi" w:cstheme="majorBidi"/>
          <w:sz w:val="32"/>
          <w:szCs w:val="32"/>
          <w:rtl/>
        </w:rPr>
      </w:pPr>
      <w:r w:rsidRPr="00C610D7">
        <w:rPr>
          <w:rFonts w:asciiTheme="majorBidi" w:hAnsiTheme="majorBidi" w:cstheme="majorBidi"/>
          <w:b/>
          <w:bCs/>
          <w:sz w:val="32"/>
          <w:szCs w:val="32"/>
          <w:rtl/>
        </w:rPr>
        <w:t>طريقة التسجيل</w:t>
      </w:r>
      <w:r w:rsidRPr="00C610D7">
        <w:rPr>
          <w:rFonts w:asciiTheme="majorBidi" w:hAnsiTheme="majorBidi" w:cstheme="majorBidi"/>
          <w:sz w:val="32"/>
          <w:szCs w:val="32"/>
          <w:rtl/>
        </w:rPr>
        <w:t xml:space="preserve"> : حساب عدد التكرارات خلال</w:t>
      </w:r>
      <w:r w:rsidR="00FF616A">
        <w:rPr>
          <w:rFonts w:asciiTheme="majorBidi" w:hAnsiTheme="majorBidi" w:cstheme="majorBidi" w:hint="cs"/>
          <w:sz w:val="32"/>
          <w:szCs w:val="32"/>
          <w:rtl/>
        </w:rPr>
        <w:t>(</w:t>
      </w:r>
      <w:r w:rsidRPr="00C610D7">
        <w:rPr>
          <w:rFonts w:asciiTheme="majorBidi" w:hAnsiTheme="majorBidi" w:cstheme="majorBidi"/>
          <w:sz w:val="32"/>
          <w:szCs w:val="32"/>
          <w:rtl/>
        </w:rPr>
        <w:t xml:space="preserve"> 10 ثانية </w:t>
      </w:r>
      <w:r w:rsidR="00FF616A">
        <w:rPr>
          <w:rFonts w:asciiTheme="majorBidi" w:hAnsiTheme="majorBidi" w:cstheme="majorBidi" w:hint="cs"/>
          <w:sz w:val="32"/>
          <w:szCs w:val="32"/>
          <w:rtl/>
        </w:rPr>
        <w:t>)</w:t>
      </w:r>
      <w:r w:rsidRPr="00C610D7">
        <w:rPr>
          <w:rFonts w:asciiTheme="majorBidi" w:hAnsiTheme="majorBidi" w:cstheme="majorBidi"/>
          <w:sz w:val="32"/>
          <w:szCs w:val="32"/>
          <w:rtl/>
        </w:rPr>
        <w:t>.</w:t>
      </w:r>
    </w:p>
    <w:p w:rsidR="00E83CD2" w:rsidRPr="00E83CD2" w:rsidRDefault="00E83CD2" w:rsidP="00FF616A">
      <w:pPr>
        <w:numPr>
          <w:ilvl w:val="0"/>
          <w:numId w:val="20"/>
        </w:numPr>
        <w:spacing w:after="0" w:line="240" w:lineRule="auto"/>
        <w:ind w:left="140" w:right="-283"/>
        <w:contextualSpacing/>
        <w:jc w:val="both"/>
        <w:rPr>
          <w:rFonts w:asciiTheme="majorBidi" w:eastAsia="Calibri" w:hAnsiTheme="majorBidi" w:cstheme="majorBidi"/>
          <w:sz w:val="32"/>
          <w:szCs w:val="32"/>
          <w:rtl/>
        </w:rPr>
      </w:pPr>
      <w:r>
        <w:rPr>
          <w:rFonts w:asciiTheme="majorBidi" w:eastAsia="Calibri" w:hAnsiTheme="majorBidi" w:cstheme="majorBidi" w:hint="cs"/>
          <w:b/>
          <w:bCs/>
          <w:sz w:val="32"/>
          <w:szCs w:val="32"/>
          <w:rtl/>
        </w:rPr>
        <w:t>ملاحضه</w:t>
      </w:r>
      <w:r w:rsidRPr="00E83CD2">
        <w:rPr>
          <w:rFonts w:asciiTheme="majorBidi" w:eastAsia="Calibri" w:hAnsiTheme="majorBidi" w:cstheme="majorBidi" w:hint="cs"/>
          <w:sz w:val="32"/>
          <w:szCs w:val="32"/>
          <w:rtl/>
        </w:rPr>
        <w:t>:</w:t>
      </w:r>
      <w:r>
        <w:rPr>
          <w:rFonts w:asciiTheme="majorBidi" w:eastAsia="Calibri" w:hAnsiTheme="majorBidi" w:cstheme="majorBidi" w:hint="cs"/>
          <w:sz w:val="32"/>
          <w:szCs w:val="32"/>
          <w:rtl/>
        </w:rPr>
        <w:t>قام الباحث بأجراء التعديلات في (الغرض من الاختبار</w:t>
      </w:r>
      <w:r w:rsidR="00FF616A">
        <w:rPr>
          <w:rFonts w:asciiTheme="majorBidi" w:eastAsia="Calibri" w:hAnsiTheme="majorBidi" w:cstheme="majorBidi" w:hint="cs"/>
          <w:sz w:val="32"/>
          <w:szCs w:val="32"/>
          <w:rtl/>
        </w:rPr>
        <w:t>،</w:t>
      </w:r>
      <w:r w:rsidR="00FF616A" w:rsidRPr="00FF616A">
        <w:rPr>
          <w:rFonts w:hint="cs"/>
          <w:rtl/>
        </w:rPr>
        <w:t xml:space="preserve"> </w:t>
      </w:r>
      <w:r w:rsidR="00FF616A" w:rsidRPr="00FF616A">
        <w:rPr>
          <w:rFonts w:asciiTheme="majorBidi" w:eastAsia="Calibri" w:hAnsiTheme="majorBidi" w:cs="Times New Roman" w:hint="cs"/>
          <w:sz w:val="32"/>
          <w:szCs w:val="32"/>
          <w:rtl/>
        </w:rPr>
        <w:t>الاجراءات</w:t>
      </w:r>
      <w:r w:rsidR="00FF616A" w:rsidRPr="00FF616A">
        <w:rPr>
          <w:rFonts w:asciiTheme="majorBidi" w:eastAsia="Calibri" w:hAnsiTheme="majorBidi" w:cs="Times New Roman"/>
          <w:sz w:val="32"/>
          <w:szCs w:val="32"/>
          <w:rtl/>
        </w:rPr>
        <w:t xml:space="preserve"> </w:t>
      </w:r>
      <w:r>
        <w:rPr>
          <w:rFonts w:asciiTheme="majorBidi" w:eastAsia="Calibri" w:hAnsiTheme="majorBidi" w:cstheme="majorBidi" w:hint="cs"/>
          <w:sz w:val="32"/>
          <w:szCs w:val="32"/>
          <w:rtl/>
        </w:rPr>
        <w:t>،الشدة ،طريقة التسجيل) اللازمة للاختبار وفق الغرض الذي وضع لأجله مستخرجاً له الاسسس العلمية .</w:t>
      </w:r>
    </w:p>
    <w:p w:rsidR="008512FE" w:rsidRPr="00676C31" w:rsidRDefault="008512FE" w:rsidP="00465062">
      <w:pPr>
        <w:jc w:val="both"/>
        <w:rPr>
          <w:rFonts w:asciiTheme="majorBidi" w:hAnsiTheme="majorBidi" w:cstheme="majorBidi"/>
          <w:sz w:val="20"/>
          <w:szCs w:val="20"/>
          <w:rtl/>
        </w:rPr>
      </w:pPr>
    </w:p>
    <w:p w:rsidR="008512FE" w:rsidRPr="00676C31" w:rsidRDefault="008512FE" w:rsidP="00E83CD2">
      <w:pPr>
        <w:numPr>
          <w:ilvl w:val="0"/>
          <w:numId w:val="22"/>
        </w:numPr>
        <w:spacing w:before="120" w:after="120" w:line="240" w:lineRule="auto"/>
        <w:ind w:left="0" w:right="-283"/>
        <w:contextualSpacing/>
        <w:jc w:val="both"/>
        <w:rPr>
          <w:rFonts w:asciiTheme="majorBidi" w:eastAsia="Calibri" w:hAnsiTheme="majorBidi" w:cstheme="majorBidi"/>
          <w:sz w:val="32"/>
          <w:szCs w:val="32"/>
        </w:rPr>
      </w:pPr>
      <w:r w:rsidRPr="008512FE">
        <w:rPr>
          <w:rFonts w:asciiTheme="majorBidi" w:eastAsia="Calibri" w:hAnsiTheme="majorBidi" w:cstheme="majorBidi"/>
          <w:b/>
          <w:bCs/>
          <w:sz w:val="32"/>
          <w:szCs w:val="32"/>
          <w:rtl/>
        </w:rPr>
        <w:t>أختبار</w:t>
      </w:r>
      <w:r w:rsidRPr="008512FE">
        <w:rPr>
          <w:rFonts w:asciiTheme="majorBidi" w:hAnsiTheme="majorBidi" w:cstheme="majorBidi"/>
          <w:sz w:val="32"/>
          <w:szCs w:val="32"/>
          <w:rtl/>
          <w:lang w:bidi="ar-SA"/>
        </w:rPr>
        <w:t xml:space="preserve"> </w:t>
      </w:r>
      <w:r w:rsidRPr="008512FE">
        <w:rPr>
          <w:rFonts w:asciiTheme="majorBidi" w:eastAsia="Calibri" w:hAnsiTheme="majorBidi" w:cstheme="majorBidi"/>
          <w:b/>
          <w:bCs/>
          <w:sz w:val="32"/>
          <w:szCs w:val="32"/>
          <w:rtl/>
        </w:rPr>
        <w:t xml:space="preserve">من الوقوف ثني ومد الركبتين كاملاً (الدبني الخلفي)( </w:t>
      </w:r>
      <w:r w:rsidRPr="008512FE">
        <w:rPr>
          <w:rFonts w:asciiTheme="majorBidi" w:hAnsiTheme="majorBidi" w:cstheme="majorBidi"/>
          <w:b/>
          <w:bCs/>
          <w:sz w:val="32"/>
          <w:szCs w:val="32"/>
          <w:rtl/>
        </w:rPr>
        <w:t>لمدة 10ثانية)</w:t>
      </w:r>
      <w:r w:rsidR="00E83CD2" w:rsidRPr="00E83CD2">
        <w:rPr>
          <w:rFonts w:asciiTheme="majorBidi" w:hAnsiTheme="majorBidi" w:cstheme="majorBidi" w:hint="cs"/>
          <w:sz w:val="32"/>
          <w:szCs w:val="32"/>
          <w:vertAlign w:val="superscript"/>
          <w:rtl/>
        </w:rPr>
        <w:t>(</w:t>
      </w:r>
      <w:r w:rsidR="00E83CD2" w:rsidRPr="00E83CD2">
        <w:rPr>
          <w:rStyle w:val="a8"/>
          <w:rFonts w:asciiTheme="majorBidi" w:hAnsiTheme="majorBidi" w:cstheme="majorBidi"/>
          <w:sz w:val="32"/>
          <w:szCs w:val="32"/>
          <w:rtl/>
        </w:rPr>
        <w:footnoteReference w:id="27"/>
      </w:r>
      <w:r w:rsidR="00E83CD2" w:rsidRPr="00E83CD2">
        <w:rPr>
          <w:rFonts w:asciiTheme="majorBidi" w:hAnsiTheme="majorBidi" w:cstheme="majorBidi" w:hint="cs"/>
          <w:sz w:val="32"/>
          <w:szCs w:val="32"/>
          <w:vertAlign w:val="superscript"/>
          <w:rtl/>
        </w:rPr>
        <w:t>)</w:t>
      </w:r>
      <w:r w:rsidRPr="008512FE">
        <w:rPr>
          <w:rFonts w:asciiTheme="majorBidi" w:eastAsia="Calibri" w:hAnsiTheme="majorBidi" w:cstheme="majorBidi"/>
          <w:b/>
          <w:bCs/>
          <w:sz w:val="32"/>
          <w:szCs w:val="32"/>
          <w:rtl/>
        </w:rPr>
        <w:t>.</w:t>
      </w:r>
    </w:p>
    <w:p w:rsidR="00676C31" w:rsidRPr="00676C31" w:rsidRDefault="00676C31" w:rsidP="00676C31">
      <w:pPr>
        <w:spacing w:after="0" w:line="240" w:lineRule="auto"/>
        <w:ind w:right="-283"/>
        <w:contextualSpacing/>
        <w:jc w:val="both"/>
        <w:rPr>
          <w:rFonts w:asciiTheme="majorBidi" w:eastAsia="Calibri" w:hAnsiTheme="majorBidi" w:cstheme="majorBidi"/>
          <w:sz w:val="18"/>
          <w:szCs w:val="18"/>
          <w:rtl/>
        </w:rPr>
      </w:pPr>
    </w:p>
    <w:p w:rsidR="008512FE" w:rsidRPr="00E83CD2" w:rsidRDefault="008512FE" w:rsidP="00676C31">
      <w:pPr>
        <w:numPr>
          <w:ilvl w:val="0"/>
          <w:numId w:val="19"/>
        </w:numPr>
        <w:spacing w:before="120" w:after="240" w:line="240" w:lineRule="auto"/>
        <w:ind w:left="0"/>
        <w:contextualSpacing/>
        <w:jc w:val="both"/>
        <w:rPr>
          <w:rFonts w:asciiTheme="majorBidi" w:eastAsia="Calibri" w:hAnsiTheme="majorBidi" w:cstheme="majorBidi"/>
          <w:b/>
          <w:bCs/>
          <w:sz w:val="32"/>
          <w:szCs w:val="32"/>
        </w:rPr>
      </w:pPr>
      <w:r w:rsidRPr="008512FE">
        <w:rPr>
          <w:rFonts w:asciiTheme="majorBidi" w:eastAsia="Calibri" w:hAnsiTheme="majorBidi" w:cstheme="majorBidi"/>
          <w:b/>
          <w:bCs/>
          <w:sz w:val="32"/>
          <w:szCs w:val="32"/>
          <w:rtl/>
        </w:rPr>
        <w:t>أسم الأختبار:</w:t>
      </w:r>
      <w:r w:rsidRPr="008512FE">
        <w:rPr>
          <w:rFonts w:asciiTheme="majorBidi" w:eastAsia="Calibri" w:hAnsiTheme="majorBidi" w:cstheme="majorBidi"/>
          <w:sz w:val="32"/>
          <w:szCs w:val="32"/>
          <w:rtl/>
        </w:rPr>
        <w:t xml:space="preserve"> الدبني الخلفي الكامل.</w:t>
      </w:r>
    </w:p>
    <w:p w:rsidR="008512FE" w:rsidRPr="00E83CD2" w:rsidRDefault="008512FE" w:rsidP="00676C31">
      <w:pPr>
        <w:numPr>
          <w:ilvl w:val="0"/>
          <w:numId w:val="19"/>
        </w:numPr>
        <w:spacing w:after="120" w:line="240" w:lineRule="auto"/>
        <w:ind w:left="0"/>
        <w:contextualSpacing/>
        <w:jc w:val="both"/>
        <w:rPr>
          <w:rFonts w:asciiTheme="majorBidi" w:eastAsia="Calibri" w:hAnsiTheme="majorBidi" w:cstheme="majorBidi"/>
          <w:b/>
          <w:bCs/>
          <w:sz w:val="32"/>
          <w:szCs w:val="32"/>
        </w:rPr>
      </w:pPr>
      <w:r w:rsidRPr="008512FE">
        <w:rPr>
          <w:rFonts w:asciiTheme="majorBidi" w:eastAsia="Calibri" w:hAnsiTheme="majorBidi" w:cstheme="majorBidi"/>
          <w:b/>
          <w:bCs/>
          <w:sz w:val="32"/>
          <w:szCs w:val="32"/>
          <w:rtl/>
        </w:rPr>
        <w:t>الغرض من الأختبار:</w:t>
      </w:r>
      <w:r w:rsidR="00E83CD2">
        <w:rPr>
          <w:rFonts w:asciiTheme="majorBidi" w:eastAsia="Calibri" w:hAnsiTheme="majorBidi" w:cstheme="majorBidi"/>
          <w:sz w:val="32"/>
          <w:szCs w:val="32"/>
          <w:rtl/>
        </w:rPr>
        <w:t xml:space="preserve"> قياس القوة ال</w:t>
      </w:r>
      <w:r w:rsidR="00E83CD2">
        <w:rPr>
          <w:rFonts w:asciiTheme="majorBidi" w:eastAsia="Calibri" w:hAnsiTheme="majorBidi" w:cstheme="majorBidi" w:hint="cs"/>
          <w:sz w:val="32"/>
          <w:szCs w:val="32"/>
          <w:rtl/>
        </w:rPr>
        <w:t>مميزة بالسرعة لعضلات الرجلين .</w:t>
      </w:r>
    </w:p>
    <w:p w:rsidR="008512FE" w:rsidRPr="008512FE" w:rsidRDefault="008512FE" w:rsidP="00465062">
      <w:pPr>
        <w:numPr>
          <w:ilvl w:val="0"/>
          <w:numId w:val="19"/>
        </w:numPr>
        <w:spacing w:after="0" w:line="240" w:lineRule="auto"/>
        <w:ind w:left="0"/>
        <w:contextualSpacing/>
        <w:jc w:val="both"/>
        <w:rPr>
          <w:rFonts w:asciiTheme="majorBidi" w:eastAsia="Calibri" w:hAnsiTheme="majorBidi" w:cstheme="majorBidi"/>
          <w:b/>
          <w:bCs/>
          <w:sz w:val="32"/>
          <w:szCs w:val="32"/>
        </w:rPr>
      </w:pPr>
      <w:r w:rsidRPr="008512FE">
        <w:rPr>
          <w:rFonts w:asciiTheme="majorBidi" w:eastAsia="Calibri" w:hAnsiTheme="majorBidi" w:cstheme="majorBidi"/>
          <w:b/>
          <w:bCs/>
          <w:sz w:val="32"/>
          <w:szCs w:val="32"/>
          <w:rtl/>
        </w:rPr>
        <w:t>الأجهزة والأدوات:</w:t>
      </w:r>
      <w:r w:rsidRPr="008512FE">
        <w:rPr>
          <w:rFonts w:asciiTheme="majorBidi" w:eastAsia="Calibri" w:hAnsiTheme="majorBidi" w:cstheme="majorBidi"/>
          <w:sz w:val="32"/>
          <w:szCs w:val="32"/>
          <w:rtl/>
        </w:rPr>
        <w:t xml:space="preserve"> </w:t>
      </w:r>
    </w:p>
    <w:p w:rsidR="00E83CD2" w:rsidRDefault="008512FE" w:rsidP="00E83CD2">
      <w:pPr>
        <w:spacing w:after="0" w:line="240" w:lineRule="auto"/>
        <w:contextualSpacing/>
        <w:jc w:val="both"/>
        <w:rPr>
          <w:rFonts w:asciiTheme="majorBidi" w:eastAsia="Calibri" w:hAnsiTheme="majorBidi" w:cstheme="majorBidi"/>
          <w:b/>
          <w:bCs/>
          <w:sz w:val="32"/>
          <w:szCs w:val="32"/>
          <w:rtl/>
        </w:rPr>
      </w:pPr>
      <w:r w:rsidRPr="008512FE">
        <w:rPr>
          <w:rFonts w:asciiTheme="majorBidi" w:eastAsia="Calibri" w:hAnsiTheme="majorBidi" w:cstheme="majorBidi"/>
          <w:sz w:val="32"/>
          <w:szCs w:val="32"/>
          <w:rtl/>
        </w:rPr>
        <w:t>(بار حديدي نظامي زنة (20) كغم،أقراص حديدية مختلفة الأوزان،حمالات دبني،</w:t>
      </w:r>
      <w:r w:rsidRPr="008512FE">
        <w:rPr>
          <w:rFonts w:asciiTheme="majorBidi" w:hAnsiTheme="majorBidi" w:cstheme="majorBidi"/>
          <w:sz w:val="32"/>
          <w:szCs w:val="32"/>
          <w:rtl/>
        </w:rPr>
        <w:t xml:space="preserve"> ساعة توقيت).</w:t>
      </w:r>
    </w:p>
    <w:p w:rsidR="008512FE" w:rsidRPr="00E83CD2" w:rsidRDefault="008512FE" w:rsidP="00E83CD2">
      <w:pPr>
        <w:pStyle w:val="a5"/>
        <w:numPr>
          <w:ilvl w:val="0"/>
          <w:numId w:val="20"/>
        </w:numPr>
        <w:spacing w:after="0" w:line="240" w:lineRule="auto"/>
        <w:ind w:left="-1"/>
        <w:jc w:val="both"/>
        <w:rPr>
          <w:rFonts w:asciiTheme="majorBidi" w:eastAsia="Calibri" w:hAnsiTheme="majorBidi" w:cstheme="majorBidi"/>
          <w:b/>
          <w:bCs/>
          <w:sz w:val="32"/>
          <w:szCs w:val="32"/>
          <w:rtl/>
        </w:rPr>
      </w:pPr>
      <w:r w:rsidRPr="00E83CD2">
        <w:rPr>
          <w:rFonts w:asciiTheme="majorBidi" w:eastAsia="Calibri" w:hAnsiTheme="majorBidi" w:cstheme="majorBidi"/>
          <w:b/>
          <w:bCs/>
          <w:sz w:val="32"/>
          <w:szCs w:val="32"/>
          <w:rtl/>
        </w:rPr>
        <w:t>وصف الأداء:</w:t>
      </w:r>
      <w:r w:rsidR="006366AB">
        <w:rPr>
          <w:rFonts w:asciiTheme="majorBidi" w:eastAsia="Calibri" w:hAnsiTheme="majorBidi" w:cstheme="majorBidi"/>
          <w:sz w:val="32"/>
          <w:szCs w:val="32"/>
          <w:rtl/>
        </w:rPr>
        <w:t xml:space="preserve"> وضع عمود الثقل (البار </w:t>
      </w:r>
      <w:r w:rsidRPr="00E83CD2">
        <w:rPr>
          <w:rFonts w:asciiTheme="majorBidi" w:eastAsia="Calibri" w:hAnsiTheme="majorBidi" w:cstheme="majorBidi"/>
          <w:sz w:val="32"/>
          <w:szCs w:val="32"/>
          <w:rtl/>
        </w:rPr>
        <w:t>حديدي) على الكتفين ويَستند على الرقبة والكتفين ويُمسك بالبار بأتساع  الكتفين ويكون البعد بين القدمين بعرض الكتفين مع المحافظة على وضع الظهر مسطحاً والصدر بارزاً عالياً، وبعد أخذ البار من الحمـالات يقوم المختبر بثني الركبتين كاملا ثم النهوض كامـلاً بالحديد</w:t>
      </w:r>
      <w:r w:rsidRPr="00E83CD2">
        <w:rPr>
          <w:rFonts w:asciiTheme="majorBidi" w:hAnsiTheme="majorBidi" w:cstheme="majorBidi"/>
          <w:sz w:val="32"/>
          <w:szCs w:val="32"/>
          <w:rtl/>
        </w:rPr>
        <w:t xml:space="preserve"> وتكرار الاداء لحين انتهاء الوقت باقصى سرعة ممكنه</w:t>
      </w:r>
      <w:r w:rsidR="00FF616A">
        <w:rPr>
          <w:rFonts w:asciiTheme="majorBidi" w:hAnsiTheme="majorBidi" w:cstheme="majorBidi" w:hint="cs"/>
          <w:sz w:val="32"/>
          <w:szCs w:val="32"/>
          <w:rtl/>
        </w:rPr>
        <w:t xml:space="preserve"> ولمدة (10ثانية)</w:t>
      </w:r>
      <w:r w:rsidRPr="00E83CD2">
        <w:rPr>
          <w:rFonts w:asciiTheme="majorBidi" w:hAnsiTheme="majorBidi" w:cstheme="majorBidi"/>
          <w:sz w:val="32"/>
          <w:szCs w:val="32"/>
          <w:rtl/>
        </w:rPr>
        <w:t xml:space="preserve"> .</w:t>
      </w:r>
    </w:p>
    <w:p w:rsidR="00FF616A" w:rsidRDefault="008512FE" w:rsidP="00FF616A">
      <w:pPr>
        <w:numPr>
          <w:ilvl w:val="0"/>
          <w:numId w:val="20"/>
        </w:numPr>
        <w:spacing w:after="0" w:line="240" w:lineRule="auto"/>
        <w:ind w:left="0" w:right="-283"/>
        <w:contextualSpacing/>
        <w:jc w:val="both"/>
        <w:rPr>
          <w:rFonts w:asciiTheme="majorBidi" w:eastAsia="Calibri" w:hAnsiTheme="majorBidi" w:cstheme="majorBidi"/>
          <w:sz w:val="32"/>
          <w:szCs w:val="32"/>
        </w:rPr>
      </w:pPr>
      <w:r w:rsidRPr="008512FE">
        <w:rPr>
          <w:rFonts w:asciiTheme="majorBidi" w:eastAsia="Calibri" w:hAnsiTheme="majorBidi" w:cstheme="majorBidi"/>
          <w:b/>
          <w:bCs/>
          <w:sz w:val="32"/>
          <w:szCs w:val="32"/>
          <w:rtl/>
        </w:rPr>
        <w:t>التسجيل:</w:t>
      </w:r>
      <w:r w:rsidRPr="008512FE">
        <w:rPr>
          <w:rFonts w:asciiTheme="majorBidi" w:eastAsia="Calibri" w:hAnsiTheme="majorBidi" w:cstheme="majorBidi"/>
          <w:sz w:val="32"/>
          <w:szCs w:val="32"/>
          <w:rtl/>
        </w:rPr>
        <w:t xml:space="preserve"> </w:t>
      </w:r>
      <w:r w:rsidRPr="008512FE">
        <w:rPr>
          <w:rFonts w:asciiTheme="majorBidi" w:hAnsiTheme="majorBidi" w:cstheme="majorBidi"/>
          <w:sz w:val="32"/>
          <w:szCs w:val="32"/>
          <w:rtl/>
        </w:rPr>
        <w:t xml:space="preserve">حساب عدد التكرارات خلال </w:t>
      </w:r>
      <w:r w:rsidR="00C30042">
        <w:rPr>
          <w:rFonts w:asciiTheme="majorBidi" w:hAnsiTheme="majorBidi" w:cstheme="majorBidi" w:hint="cs"/>
          <w:sz w:val="32"/>
          <w:szCs w:val="32"/>
          <w:rtl/>
        </w:rPr>
        <w:t>(</w:t>
      </w:r>
      <w:r w:rsidRPr="008512FE">
        <w:rPr>
          <w:rFonts w:asciiTheme="majorBidi" w:hAnsiTheme="majorBidi" w:cstheme="majorBidi"/>
          <w:sz w:val="32"/>
          <w:szCs w:val="32"/>
          <w:rtl/>
        </w:rPr>
        <w:t>10 ثانية</w:t>
      </w:r>
      <w:r w:rsidR="00C30042">
        <w:rPr>
          <w:rFonts w:asciiTheme="majorBidi" w:hAnsiTheme="majorBidi" w:cstheme="majorBidi" w:hint="cs"/>
          <w:sz w:val="32"/>
          <w:szCs w:val="32"/>
          <w:rtl/>
        </w:rPr>
        <w:t>)</w:t>
      </w:r>
      <w:r w:rsidRPr="008512FE">
        <w:rPr>
          <w:rFonts w:asciiTheme="majorBidi" w:eastAsia="Calibri" w:hAnsiTheme="majorBidi" w:cstheme="majorBidi"/>
          <w:sz w:val="32"/>
          <w:szCs w:val="32"/>
          <w:rtl/>
        </w:rPr>
        <w:t>.</w:t>
      </w:r>
    </w:p>
    <w:p w:rsidR="00FF616A" w:rsidRPr="00FF616A" w:rsidRDefault="00FF616A" w:rsidP="00FF616A">
      <w:pPr>
        <w:numPr>
          <w:ilvl w:val="0"/>
          <w:numId w:val="20"/>
        </w:numPr>
        <w:spacing w:after="0" w:line="240" w:lineRule="auto"/>
        <w:ind w:left="0" w:right="-283"/>
        <w:contextualSpacing/>
        <w:jc w:val="both"/>
        <w:rPr>
          <w:rFonts w:asciiTheme="majorBidi" w:eastAsia="Calibri" w:hAnsiTheme="majorBidi" w:cstheme="majorBidi"/>
          <w:sz w:val="32"/>
          <w:szCs w:val="32"/>
          <w:rtl/>
        </w:rPr>
      </w:pPr>
      <w:r w:rsidRPr="00FF616A">
        <w:rPr>
          <w:rFonts w:asciiTheme="majorBidi" w:eastAsia="Calibri" w:hAnsiTheme="majorBidi" w:cstheme="majorBidi" w:hint="cs"/>
          <w:b/>
          <w:bCs/>
          <w:sz w:val="32"/>
          <w:szCs w:val="32"/>
          <w:rtl/>
        </w:rPr>
        <w:t>ملاحضه</w:t>
      </w:r>
      <w:r w:rsidRPr="00FF616A">
        <w:rPr>
          <w:rFonts w:asciiTheme="majorBidi" w:eastAsia="Calibri" w:hAnsiTheme="majorBidi" w:cstheme="majorBidi" w:hint="cs"/>
          <w:sz w:val="32"/>
          <w:szCs w:val="32"/>
          <w:rtl/>
        </w:rPr>
        <w:t>:قام الباحث بأجراء التعديلات في (الغرض من الاختبار،</w:t>
      </w:r>
      <w:r w:rsidRPr="00FF616A">
        <w:rPr>
          <w:rFonts w:hint="cs"/>
          <w:rtl/>
        </w:rPr>
        <w:t xml:space="preserve"> </w:t>
      </w:r>
      <w:r w:rsidRPr="00FF616A">
        <w:rPr>
          <w:rFonts w:asciiTheme="majorBidi" w:eastAsia="Calibri" w:hAnsiTheme="majorBidi" w:cs="Times New Roman" w:hint="cs"/>
          <w:sz w:val="32"/>
          <w:szCs w:val="32"/>
          <w:rtl/>
        </w:rPr>
        <w:t>الاجراءات</w:t>
      </w:r>
      <w:r w:rsidRPr="00FF616A">
        <w:rPr>
          <w:rFonts w:asciiTheme="majorBidi" w:eastAsia="Calibri" w:hAnsiTheme="majorBidi" w:cs="Times New Roman"/>
          <w:sz w:val="32"/>
          <w:szCs w:val="32"/>
          <w:rtl/>
        </w:rPr>
        <w:t xml:space="preserve"> </w:t>
      </w:r>
      <w:r w:rsidRPr="00FF616A">
        <w:rPr>
          <w:rFonts w:asciiTheme="majorBidi" w:eastAsia="Calibri" w:hAnsiTheme="majorBidi" w:cstheme="majorBidi" w:hint="cs"/>
          <w:sz w:val="32"/>
          <w:szCs w:val="32"/>
          <w:rtl/>
        </w:rPr>
        <w:t>،الشدة ،طريقة التسجيل) اللازمة للاختبار وفق الغرض الذي وضع لأجله مستخرجاً له الاسسس العلمية .</w:t>
      </w:r>
    </w:p>
    <w:p w:rsidR="00C610D7" w:rsidRPr="00E83CD2" w:rsidRDefault="00C610D7" w:rsidP="00E83CD2">
      <w:pPr>
        <w:spacing w:after="0" w:line="240" w:lineRule="auto"/>
        <w:ind w:right="-283"/>
        <w:contextualSpacing/>
        <w:jc w:val="both"/>
        <w:rPr>
          <w:rFonts w:asciiTheme="majorBidi" w:eastAsia="Calibri" w:hAnsiTheme="majorBidi" w:cstheme="majorBidi"/>
          <w:sz w:val="32"/>
          <w:szCs w:val="32"/>
          <w:rtl/>
        </w:rPr>
      </w:pPr>
    </w:p>
    <w:p w:rsidR="008512FE" w:rsidRPr="008512FE" w:rsidRDefault="008512FE" w:rsidP="008512FE">
      <w:pPr>
        <w:rPr>
          <w:rFonts w:asciiTheme="majorBidi" w:hAnsiTheme="majorBidi" w:cstheme="majorBidi"/>
          <w:b/>
          <w:bCs/>
          <w:sz w:val="32"/>
          <w:szCs w:val="32"/>
          <w:rtl/>
        </w:rPr>
      </w:pPr>
      <w:r w:rsidRPr="008512FE">
        <w:rPr>
          <w:rFonts w:asciiTheme="majorBidi" w:hAnsiTheme="majorBidi" w:cstheme="majorBidi"/>
          <w:b/>
          <w:bCs/>
          <w:sz w:val="32"/>
          <w:szCs w:val="32"/>
          <w:rtl/>
        </w:rPr>
        <w:t>3-اختبار: اختبار ثني ومد الذراعين من الجلوس (ضغط خلفي)(لمدة 10 ثانية)</w:t>
      </w:r>
      <w:r w:rsidR="00C610D7" w:rsidRPr="00C610D7">
        <w:rPr>
          <w:rFonts w:asciiTheme="majorBidi" w:hAnsiTheme="majorBidi" w:cstheme="majorBidi" w:hint="cs"/>
          <w:sz w:val="32"/>
          <w:szCs w:val="32"/>
          <w:vertAlign w:val="superscript"/>
          <w:rtl/>
        </w:rPr>
        <w:t>(</w:t>
      </w:r>
      <w:r w:rsidR="00C610D7" w:rsidRPr="00C610D7">
        <w:rPr>
          <w:rStyle w:val="a8"/>
          <w:rFonts w:asciiTheme="majorBidi" w:hAnsiTheme="majorBidi" w:cstheme="majorBidi"/>
          <w:sz w:val="32"/>
          <w:szCs w:val="32"/>
          <w:rtl/>
        </w:rPr>
        <w:footnoteReference w:id="28"/>
      </w:r>
      <w:r w:rsidR="00C610D7" w:rsidRPr="00C610D7">
        <w:rPr>
          <w:rFonts w:asciiTheme="majorBidi" w:hAnsiTheme="majorBidi" w:cstheme="majorBidi" w:hint="cs"/>
          <w:sz w:val="32"/>
          <w:szCs w:val="32"/>
          <w:vertAlign w:val="superscript"/>
          <w:rtl/>
        </w:rPr>
        <w:t>)</w:t>
      </w:r>
      <w:r w:rsidRPr="008512FE">
        <w:rPr>
          <w:rFonts w:asciiTheme="majorBidi" w:hAnsiTheme="majorBidi" w:cstheme="majorBidi"/>
          <w:b/>
          <w:bCs/>
          <w:sz w:val="32"/>
          <w:szCs w:val="32"/>
          <w:rtl/>
        </w:rPr>
        <w:t xml:space="preserve"> :</w:t>
      </w:r>
    </w:p>
    <w:p w:rsidR="00FF616A" w:rsidRDefault="008512FE" w:rsidP="00FF616A">
      <w:pPr>
        <w:pStyle w:val="a5"/>
        <w:numPr>
          <w:ilvl w:val="0"/>
          <w:numId w:val="20"/>
        </w:numPr>
        <w:spacing w:before="120" w:after="120"/>
        <w:ind w:left="-1"/>
        <w:jc w:val="both"/>
        <w:rPr>
          <w:rFonts w:asciiTheme="majorBidi" w:hAnsiTheme="majorBidi" w:cstheme="majorBidi"/>
          <w:sz w:val="32"/>
          <w:szCs w:val="32"/>
        </w:rPr>
      </w:pPr>
      <w:r w:rsidRPr="00FF616A">
        <w:rPr>
          <w:rFonts w:asciiTheme="majorBidi" w:hAnsiTheme="majorBidi" w:cstheme="majorBidi"/>
          <w:b/>
          <w:bCs/>
          <w:sz w:val="32"/>
          <w:szCs w:val="32"/>
          <w:rtl/>
        </w:rPr>
        <w:t>الغرض من الاختبار</w:t>
      </w:r>
      <w:r w:rsidRPr="00FF616A">
        <w:rPr>
          <w:rFonts w:asciiTheme="majorBidi" w:hAnsiTheme="majorBidi" w:cstheme="majorBidi"/>
          <w:sz w:val="32"/>
          <w:szCs w:val="32"/>
          <w:rtl/>
        </w:rPr>
        <w:t xml:space="preserve"> : قياس القوة القوة المميزة بالسرعة للذراعين .</w:t>
      </w:r>
    </w:p>
    <w:p w:rsidR="00FF616A" w:rsidRPr="00FF616A" w:rsidRDefault="008512FE" w:rsidP="00FF616A">
      <w:pPr>
        <w:pStyle w:val="a5"/>
        <w:numPr>
          <w:ilvl w:val="0"/>
          <w:numId w:val="20"/>
        </w:numPr>
        <w:spacing w:before="120" w:after="120"/>
        <w:ind w:left="-1"/>
        <w:jc w:val="both"/>
        <w:rPr>
          <w:rFonts w:asciiTheme="majorBidi" w:hAnsiTheme="majorBidi" w:cstheme="majorBidi"/>
          <w:sz w:val="32"/>
          <w:szCs w:val="32"/>
        </w:rPr>
      </w:pPr>
      <w:r w:rsidRPr="00FF616A">
        <w:rPr>
          <w:rFonts w:asciiTheme="majorBidi" w:hAnsiTheme="majorBidi" w:cstheme="majorBidi"/>
          <w:b/>
          <w:bCs/>
          <w:sz w:val="32"/>
          <w:szCs w:val="32"/>
          <w:rtl/>
        </w:rPr>
        <w:t>الادوات :</w:t>
      </w:r>
      <w:r w:rsidRPr="00FF616A">
        <w:rPr>
          <w:rFonts w:asciiTheme="majorBidi" w:hAnsiTheme="majorBidi" w:cstheme="majorBidi"/>
          <w:sz w:val="32"/>
          <w:szCs w:val="32"/>
          <w:rtl/>
        </w:rPr>
        <w:t xml:space="preserve"> </w:t>
      </w:r>
      <w:r w:rsidRPr="00FF616A">
        <w:rPr>
          <w:rFonts w:asciiTheme="majorBidi" w:eastAsia="Calibri" w:hAnsiTheme="majorBidi" w:cstheme="majorBidi"/>
          <w:sz w:val="32"/>
          <w:szCs w:val="32"/>
          <w:rtl/>
        </w:rPr>
        <w:t xml:space="preserve">بار حديدي نظامي زنة (20) </w:t>
      </w:r>
      <w:r w:rsidR="00465062" w:rsidRPr="00FF616A">
        <w:rPr>
          <w:rFonts w:asciiTheme="majorBidi" w:eastAsia="Calibri" w:hAnsiTheme="majorBidi" w:cstheme="majorBidi"/>
          <w:sz w:val="32"/>
          <w:szCs w:val="32"/>
          <w:rtl/>
        </w:rPr>
        <w:t>كغم،أقراص حديدية مختلفة الأوزان</w:t>
      </w:r>
      <w:r w:rsidRPr="00FF616A">
        <w:rPr>
          <w:rFonts w:asciiTheme="majorBidi" w:eastAsia="Calibri" w:hAnsiTheme="majorBidi" w:cstheme="majorBidi"/>
          <w:sz w:val="32"/>
          <w:szCs w:val="32"/>
          <w:rtl/>
        </w:rPr>
        <w:t>،حمالات دبني مرتبطة بمقعد ثابت ،</w:t>
      </w:r>
      <w:r w:rsidRPr="00FF616A">
        <w:rPr>
          <w:rFonts w:asciiTheme="majorBidi" w:hAnsiTheme="majorBidi" w:cstheme="majorBidi"/>
          <w:sz w:val="32"/>
          <w:szCs w:val="32"/>
          <w:rtl/>
        </w:rPr>
        <w:t>ساعة توقيت</w:t>
      </w:r>
      <w:r w:rsidRPr="00FF616A">
        <w:rPr>
          <w:rFonts w:asciiTheme="majorBidi" w:eastAsia="Calibri" w:hAnsiTheme="majorBidi" w:cstheme="majorBidi"/>
          <w:sz w:val="32"/>
          <w:szCs w:val="32"/>
          <w:rtl/>
        </w:rPr>
        <w:t>.</w:t>
      </w:r>
    </w:p>
    <w:p w:rsidR="00FF616A" w:rsidRDefault="00FF616A" w:rsidP="00FF616A">
      <w:pPr>
        <w:pStyle w:val="a5"/>
        <w:numPr>
          <w:ilvl w:val="0"/>
          <w:numId w:val="20"/>
        </w:numPr>
        <w:spacing w:before="120" w:after="120"/>
        <w:ind w:left="-1"/>
        <w:jc w:val="both"/>
        <w:rPr>
          <w:rFonts w:asciiTheme="majorBidi" w:hAnsiTheme="majorBidi" w:cstheme="majorBidi"/>
          <w:sz w:val="32"/>
          <w:szCs w:val="32"/>
        </w:rPr>
      </w:pPr>
      <w:r w:rsidRPr="00FF616A">
        <w:rPr>
          <w:rFonts w:asciiTheme="majorBidi" w:hAnsiTheme="majorBidi" w:cstheme="majorBidi" w:hint="cs"/>
          <w:b/>
          <w:bCs/>
          <w:sz w:val="32"/>
          <w:szCs w:val="32"/>
          <w:rtl/>
        </w:rPr>
        <w:t>الاجراءات :-</w:t>
      </w:r>
      <w:r w:rsidR="008512FE" w:rsidRPr="00FF616A">
        <w:rPr>
          <w:rFonts w:asciiTheme="majorBidi" w:hAnsiTheme="majorBidi" w:cstheme="majorBidi"/>
          <w:sz w:val="32"/>
          <w:szCs w:val="32"/>
          <w:rtl/>
        </w:rPr>
        <w:t xml:space="preserve">من وضع الجلوس على المقعد  مسك عمود الثقل وهو على الحمالة ثم رفعة للاعلى خلف الراس ثم ثني ومد الذراعين للاعلى باستقامة واحدة للمرفقين وتكرار الاداء لحين انتهاء الوقت باقصى سرعة ممكنه </w:t>
      </w:r>
      <w:r w:rsidRPr="00FF616A">
        <w:rPr>
          <w:rFonts w:asciiTheme="majorBidi" w:hAnsiTheme="majorBidi" w:cstheme="majorBidi" w:hint="cs"/>
          <w:sz w:val="32"/>
          <w:szCs w:val="32"/>
          <w:rtl/>
        </w:rPr>
        <w:t xml:space="preserve"> ولمدة (10ثانية)</w:t>
      </w:r>
      <w:r w:rsidR="008512FE" w:rsidRPr="00FF616A">
        <w:rPr>
          <w:rFonts w:asciiTheme="majorBidi" w:hAnsiTheme="majorBidi" w:cstheme="majorBidi"/>
          <w:sz w:val="32"/>
          <w:szCs w:val="32"/>
          <w:rtl/>
        </w:rPr>
        <w:t xml:space="preserve"> .</w:t>
      </w:r>
    </w:p>
    <w:p w:rsidR="008512FE" w:rsidRPr="00FF616A" w:rsidRDefault="008512FE" w:rsidP="00FF616A">
      <w:pPr>
        <w:pStyle w:val="a5"/>
        <w:numPr>
          <w:ilvl w:val="0"/>
          <w:numId w:val="20"/>
        </w:numPr>
        <w:spacing w:before="120" w:after="120"/>
        <w:ind w:left="-1"/>
        <w:jc w:val="both"/>
        <w:rPr>
          <w:rFonts w:asciiTheme="majorBidi" w:hAnsiTheme="majorBidi" w:cstheme="majorBidi"/>
          <w:sz w:val="32"/>
          <w:szCs w:val="32"/>
          <w:rtl/>
        </w:rPr>
      </w:pPr>
      <w:r w:rsidRPr="00FF616A">
        <w:rPr>
          <w:rFonts w:asciiTheme="majorBidi" w:hAnsiTheme="majorBidi" w:cstheme="majorBidi"/>
          <w:b/>
          <w:bCs/>
          <w:sz w:val="32"/>
          <w:szCs w:val="32"/>
          <w:rtl/>
        </w:rPr>
        <w:lastRenderedPageBreak/>
        <w:t xml:space="preserve">طريقة التسجيل :- </w:t>
      </w:r>
      <w:r w:rsidRPr="00FF616A">
        <w:rPr>
          <w:rFonts w:asciiTheme="majorBidi" w:hAnsiTheme="majorBidi" w:cstheme="majorBidi"/>
          <w:sz w:val="32"/>
          <w:szCs w:val="32"/>
          <w:rtl/>
        </w:rPr>
        <w:t>حساب عدد التكرارات خلال</w:t>
      </w:r>
      <w:r w:rsidR="00FF616A" w:rsidRPr="00FF616A">
        <w:rPr>
          <w:rFonts w:asciiTheme="majorBidi" w:hAnsiTheme="majorBidi" w:cstheme="majorBidi" w:hint="cs"/>
          <w:sz w:val="32"/>
          <w:szCs w:val="32"/>
          <w:rtl/>
        </w:rPr>
        <w:t>(</w:t>
      </w:r>
      <w:r w:rsidRPr="00FF616A">
        <w:rPr>
          <w:rFonts w:asciiTheme="majorBidi" w:hAnsiTheme="majorBidi" w:cstheme="majorBidi"/>
          <w:sz w:val="32"/>
          <w:szCs w:val="32"/>
          <w:rtl/>
        </w:rPr>
        <w:t xml:space="preserve"> 10 ثانية</w:t>
      </w:r>
      <w:r w:rsidR="00FF616A" w:rsidRPr="00FF616A">
        <w:rPr>
          <w:rFonts w:asciiTheme="majorBidi" w:hAnsiTheme="majorBidi" w:cstheme="majorBidi" w:hint="cs"/>
          <w:sz w:val="32"/>
          <w:szCs w:val="32"/>
          <w:rtl/>
        </w:rPr>
        <w:t>)</w:t>
      </w:r>
      <w:r w:rsidRPr="00FF616A">
        <w:rPr>
          <w:rFonts w:asciiTheme="majorBidi" w:eastAsia="Calibri" w:hAnsiTheme="majorBidi" w:cstheme="majorBidi"/>
          <w:sz w:val="32"/>
          <w:szCs w:val="32"/>
          <w:rtl/>
        </w:rPr>
        <w:t>.</w:t>
      </w:r>
    </w:p>
    <w:p w:rsidR="00FF616A" w:rsidRPr="00E83CD2" w:rsidRDefault="00FF616A" w:rsidP="00FF616A">
      <w:pPr>
        <w:numPr>
          <w:ilvl w:val="0"/>
          <w:numId w:val="20"/>
        </w:numPr>
        <w:spacing w:after="0" w:line="240" w:lineRule="auto"/>
        <w:ind w:left="-1"/>
        <w:contextualSpacing/>
        <w:jc w:val="both"/>
        <w:rPr>
          <w:rFonts w:asciiTheme="majorBidi" w:eastAsia="Calibri" w:hAnsiTheme="majorBidi" w:cstheme="majorBidi"/>
          <w:sz w:val="32"/>
          <w:szCs w:val="32"/>
          <w:rtl/>
        </w:rPr>
      </w:pPr>
      <w:r>
        <w:rPr>
          <w:rFonts w:asciiTheme="majorBidi" w:eastAsia="Calibri" w:hAnsiTheme="majorBidi" w:cstheme="majorBidi" w:hint="cs"/>
          <w:b/>
          <w:bCs/>
          <w:sz w:val="32"/>
          <w:szCs w:val="32"/>
          <w:rtl/>
        </w:rPr>
        <w:t>ملاحضه</w:t>
      </w:r>
      <w:r w:rsidRPr="00E83CD2">
        <w:rPr>
          <w:rFonts w:asciiTheme="majorBidi" w:eastAsia="Calibri" w:hAnsiTheme="majorBidi" w:cstheme="majorBidi" w:hint="cs"/>
          <w:sz w:val="32"/>
          <w:szCs w:val="32"/>
          <w:rtl/>
        </w:rPr>
        <w:t>:</w:t>
      </w:r>
      <w:r>
        <w:rPr>
          <w:rFonts w:asciiTheme="majorBidi" w:eastAsia="Calibri" w:hAnsiTheme="majorBidi" w:cstheme="majorBidi" w:hint="cs"/>
          <w:sz w:val="32"/>
          <w:szCs w:val="32"/>
          <w:rtl/>
        </w:rPr>
        <w:t>قام الباحث بأجراء التعديلات في (الغرض من الاختبار،</w:t>
      </w:r>
      <w:r w:rsidRPr="00FF616A">
        <w:rPr>
          <w:rFonts w:hint="cs"/>
          <w:rtl/>
        </w:rPr>
        <w:t xml:space="preserve"> </w:t>
      </w:r>
      <w:r w:rsidRPr="00FF616A">
        <w:rPr>
          <w:rFonts w:asciiTheme="majorBidi" w:eastAsia="Calibri" w:hAnsiTheme="majorBidi" w:cs="Times New Roman" w:hint="cs"/>
          <w:sz w:val="32"/>
          <w:szCs w:val="32"/>
          <w:rtl/>
        </w:rPr>
        <w:t>الاجراءات</w:t>
      </w:r>
      <w:r w:rsidRPr="00FF616A">
        <w:rPr>
          <w:rFonts w:asciiTheme="majorBidi" w:eastAsia="Calibri" w:hAnsiTheme="majorBidi" w:cs="Times New Roman"/>
          <w:sz w:val="32"/>
          <w:szCs w:val="32"/>
          <w:rtl/>
        </w:rPr>
        <w:t xml:space="preserve"> </w:t>
      </w:r>
      <w:r>
        <w:rPr>
          <w:rFonts w:asciiTheme="majorBidi" w:eastAsia="Calibri" w:hAnsiTheme="majorBidi" w:cstheme="majorBidi" w:hint="cs"/>
          <w:sz w:val="32"/>
          <w:szCs w:val="32"/>
          <w:rtl/>
        </w:rPr>
        <w:t>،الشدة ،طريقة التسجيل) اللازمة للاختبار وفق الغرض الذي وضع لأجله مستخرجاً له الاسسس العلمية .</w:t>
      </w:r>
    </w:p>
    <w:p w:rsidR="00750BC2" w:rsidRPr="00750BC2" w:rsidRDefault="00750BC2" w:rsidP="00750BC2">
      <w:pPr>
        <w:spacing w:after="0" w:line="240" w:lineRule="auto"/>
        <w:ind w:right="-283"/>
        <w:contextualSpacing/>
        <w:jc w:val="both"/>
        <w:rPr>
          <w:rFonts w:asciiTheme="majorBidi" w:eastAsia="Calibri" w:hAnsiTheme="majorBidi" w:cstheme="majorBidi"/>
          <w:sz w:val="32"/>
          <w:szCs w:val="32"/>
          <w:rtl/>
        </w:rPr>
      </w:pPr>
    </w:p>
    <w:p w:rsidR="008512FE" w:rsidRPr="00C610D7" w:rsidRDefault="008512FE" w:rsidP="00D20696">
      <w:pPr>
        <w:spacing w:after="0"/>
        <w:rPr>
          <w:rFonts w:asciiTheme="majorBidi" w:hAnsiTheme="majorBidi" w:cstheme="majorBidi"/>
          <w:b/>
          <w:bCs/>
          <w:sz w:val="32"/>
          <w:szCs w:val="32"/>
          <w:rtl/>
        </w:rPr>
      </w:pPr>
      <w:r w:rsidRPr="00C610D7">
        <w:rPr>
          <w:rFonts w:asciiTheme="majorBidi" w:hAnsiTheme="majorBidi" w:cstheme="majorBidi"/>
          <w:b/>
          <w:bCs/>
          <w:sz w:val="32"/>
          <w:szCs w:val="32"/>
          <w:rtl/>
        </w:rPr>
        <w:t>رابعاً :اختبارات تحمل القوة</w:t>
      </w:r>
      <w:r w:rsidR="007E4CE6" w:rsidRPr="007E4CE6">
        <w:rPr>
          <w:rFonts w:asciiTheme="majorBidi" w:hAnsiTheme="majorBidi" w:cstheme="majorBidi" w:hint="cs"/>
          <w:sz w:val="32"/>
          <w:szCs w:val="32"/>
          <w:rtl/>
        </w:rPr>
        <w:t xml:space="preserve"> بشدة</w:t>
      </w:r>
      <w:r w:rsidR="007E4CE6">
        <w:rPr>
          <w:rFonts w:asciiTheme="majorBidi" w:hAnsiTheme="majorBidi" w:cstheme="majorBidi" w:hint="cs"/>
          <w:sz w:val="32"/>
          <w:szCs w:val="32"/>
          <w:rtl/>
        </w:rPr>
        <w:t>45%</w:t>
      </w:r>
      <w:r w:rsidRPr="00C610D7">
        <w:rPr>
          <w:rFonts w:asciiTheme="majorBidi" w:hAnsiTheme="majorBidi" w:cstheme="majorBidi"/>
          <w:b/>
          <w:bCs/>
          <w:sz w:val="32"/>
          <w:szCs w:val="32"/>
          <w:rtl/>
        </w:rPr>
        <w:t xml:space="preserve"> :</w:t>
      </w:r>
    </w:p>
    <w:p w:rsidR="008512FE" w:rsidRPr="00685D20" w:rsidRDefault="008512FE" w:rsidP="00D20696">
      <w:pPr>
        <w:numPr>
          <w:ilvl w:val="0"/>
          <w:numId w:val="23"/>
        </w:numPr>
        <w:spacing w:after="0"/>
        <w:ind w:left="0"/>
        <w:contextualSpacing/>
        <w:jc w:val="both"/>
        <w:rPr>
          <w:rFonts w:asciiTheme="majorBidi" w:hAnsiTheme="majorBidi" w:cstheme="majorBidi"/>
          <w:b/>
          <w:bCs/>
          <w:sz w:val="32"/>
          <w:szCs w:val="32"/>
          <w:rtl/>
        </w:rPr>
      </w:pPr>
      <w:r w:rsidRPr="008512FE">
        <w:rPr>
          <w:rFonts w:asciiTheme="majorBidi" w:hAnsiTheme="majorBidi" w:cstheme="majorBidi"/>
          <w:b/>
          <w:bCs/>
          <w:sz w:val="32"/>
          <w:szCs w:val="32"/>
          <w:rtl/>
        </w:rPr>
        <w:t>سحب الثقل من الانحناء الى الاستقامة (ديدلفت) (لمدة 30 ثانية)</w:t>
      </w:r>
      <w:r w:rsidR="00C30042" w:rsidRPr="00C610D7">
        <w:rPr>
          <w:rFonts w:asciiTheme="majorBidi" w:hAnsiTheme="majorBidi" w:cstheme="majorBidi" w:hint="cs"/>
          <w:sz w:val="32"/>
          <w:szCs w:val="32"/>
          <w:vertAlign w:val="superscript"/>
          <w:rtl/>
        </w:rPr>
        <w:t>(</w:t>
      </w:r>
      <w:r w:rsidR="00C30042" w:rsidRPr="00C610D7">
        <w:rPr>
          <w:rStyle w:val="a8"/>
          <w:rFonts w:asciiTheme="majorBidi" w:hAnsiTheme="majorBidi" w:cstheme="majorBidi"/>
          <w:sz w:val="32"/>
          <w:szCs w:val="32"/>
          <w:rtl/>
        </w:rPr>
        <w:footnoteReference w:id="29"/>
      </w:r>
      <w:r w:rsidR="00C30042" w:rsidRPr="00C610D7">
        <w:rPr>
          <w:rFonts w:asciiTheme="majorBidi" w:hAnsiTheme="majorBidi" w:cstheme="majorBidi" w:hint="cs"/>
          <w:sz w:val="32"/>
          <w:szCs w:val="32"/>
          <w:vertAlign w:val="superscript"/>
          <w:rtl/>
        </w:rPr>
        <w:t>)</w:t>
      </w:r>
      <w:r w:rsidRPr="008512FE">
        <w:rPr>
          <w:rFonts w:asciiTheme="majorBidi" w:hAnsiTheme="majorBidi" w:cstheme="majorBidi"/>
          <w:b/>
          <w:bCs/>
          <w:sz w:val="32"/>
          <w:szCs w:val="32"/>
          <w:rtl/>
        </w:rPr>
        <w:t xml:space="preserve"> :-</w:t>
      </w:r>
    </w:p>
    <w:p w:rsidR="00FF616A" w:rsidRDefault="008512FE" w:rsidP="00D20696">
      <w:pPr>
        <w:pStyle w:val="a5"/>
        <w:numPr>
          <w:ilvl w:val="0"/>
          <w:numId w:val="20"/>
        </w:numPr>
        <w:spacing w:after="0"/>
        <w:ind w:left="-1"/>
        <w:jc w:val="both"/>
        <w:rPr>
          <w:rFonts w:asciiTheme="majorBidi" w:hAnsiTheme="majorBidi" w:cstheme="majorBidi"/>
          <w:sz w:val="32"/>
          <w:szCs w:val="32"/>
        </w:rPr>
      </w:pPr>
      <w:r w:rsidRPr="00FF616A">
        <w:rPr>
          <w:rFonts w:asciiTheme="majorBidi" w:hAnsiTheme="majorBidi" w:cstheme="majorBidi"/>
          <w:b/>
          <w:bCs/>
          <w:sz w:val="32"/>
          <w:szCs w:val="32"/>
          <w:rtl/>
        </w:rPr>
        <w:t>الغرض من الاختبار</w:t>
      </w:r>
      <w:r w:rsidRPr="00FF616A">
        <w:rPr>
          <w:rFonts w:asciiTheme="majorBidi" w:hAnsiTheme="majorBidi" w:cstheme="majorBidi"/>
          <w:sz w:val="32"/>
          <w:szCs w:val="32"/>
          <w:rtl/>
        </w:rPr>
        <w:t xml:space="preserve"> : قياس تحمل القوة لعضلات الجذع .</w:t>
      </w:r>
    </w:p>
    <w:p w:rsidR="00FF616A" w:rsidRDefault="00C610D7" w:rsidP="00FF616A">
      <w:pPr>
        <w:pStyle w:val="a5"/>
        <w:numPr>
          <w:ilvl w:val="0"/>
          <w:numId w:val="20"/>
        </w:numPr>
        <w:spacing w:after="120"/>
        <w:ind w:left="-1"/>
        <w:jc w:val="both"/>
        <w:rPr>
          <w:rFonts w:asciiTheme="majorBidi" w:hAnsiTheme="majorBidi" w:cstheme="majorBidi"/>
          <w:sz w:val="32"/>
          <w:szCs w:val="32"/>
        </w:rPr>
      </w:pPr>
      <w:r w:rsidRPr="00FF616A">
        <w:rPr>
          <w:rFonts w:asciiTheme="majorBidi" w:hAnsiTheme="majorBidi" w:cstheme="majorBidi"/>
          <w:b/>
          <w:bCs/>
          <w:sz w:val="32"/>
          <w:szCs w:val="32"/>
          <w:rtl/>
        </w:rPr>
        <w:t>الادوات المستخدمة</w:t>
      </w:r>
      <w:r w:rsidRPr="00FF616A">
        <w:rPr>
          <w:rFonts w:asciiTheme="majorBidi" w:hAnsiTheme="majorBidi" w:cstheme="majorBidi"/>
          <w:sz w:val="32"/>
          <w:szCs w:val="32"/>
          <w:rtl/>
        </w:rPr>
        <w:t>: (</w:t>
      </w:r>
      <w:r w:rsidRPr="00FF616A">
        <w:rPr>
          <w:rFonts w:asciiTheme="majorBidi" w:hAnsiTheme="majorBidi" w:cstheme="majorBidi" w:hint="cs"/>
          <w:sz w:val="32"/>
          <w:szCs w:val="32"/>
          <w:rtl/>
        </w:rPr>
        <w:t>عمودال</w:t>
      </w:r>
      <w:r w:rsidR="008512FE" w:rsidRPr="00FF616A">
        <w:rPr>
          <w:rFonts w:asciiTheme="majorBidi" w:hAnsiTheme="majorBidi" w:cstheme="majorBidi"/>
          <w:sz w:val="32"/>
          <w:szCs w:val="32"/>
          <w:rtl/>
        </w:rPr>
        <w:t xml:space="preserve">ثقل وزن (20كغم )، اقراص حديدة باوزان مختلفة، ساعة توقيت ) </w:t>
      </w:r>
      <w:r w:rsidRPr="00FF616A">
        <w:rPr>
          <w:rFonts w:asciiTheme="majorBidi" w:hAnsiTheme="majorBidi" w:cstheme="majorBidi" w:hint="cs"/>
          <w:sz w:val="32"/>
          <w:szCs w:val="32"/>
          <w:rtl/>
        </w:rPr>
        <w:t>.</w:t>
      </w:r>
    </w:p>
    <w:p w:rsidR="00FF616A" w:rsidRDefault="008512FE" w:rsidP="00FF616A">
      <w:pPr>
        <w:pStyle w:val="a5"/>
        <w:numPr>
          <w:ilvl w:val="0"/>
          <w:numId w:val="20"/>
        </w:numPr>
        <w:spacing w:after="120"/>
        <w:ind w:left="-1"/>
        <w:jc w:val="both"/>
        <w:rPr>
          <w:rFonts w:asciiTheme="majorBidi" w:hAnsiTheme="majorBidi" w:cstheme="majorBidi"/>
          <w:sz w:val="32"/>
          <w:szCs w:val="32"/>
        </w:rPr>
      </w:pPr>
      <w:r w:rsidRPr="00FF616A">
        <w:rPr>
          <w:rFonts w:asciiTheme="majorBidi" w:hAnsiTheme="majorBidi" w:cstheme="majorBidi"/>
          <w:b/>
          <w:bCs/>
          <w:sz w:val="32"/>
          <w:szCs w:val="32"/>
          <w:rtl/>
        </w:rPr>
        <w:t>الاجراءات</w:t>
      </w:r>
      <w:r w:rsidRPr="00FF616A">
        <w:rPr>
          <w:rFonts w:asciiTheme="majorBidi" w:hAnsiTheme="majorBidi" w:cstheme="majorBidi"/>
          <w:sz w:val="32"/>
          <w:szCs w:val="32"/>
          <w:rtl/>
        </w:rPr>
        <w:t xml:space="preserve"> : الوقوف امام الثقل وثني الركبتين ومسك البار الحديدي( بطريقة القبض المتبادل )وحمل الثقل بمد الركبتين على استقامه كامله للركبتين </w:t>
      </w:r>
      <w:r w:rsidR="00827166">
        <w:rPr>
          <w:rFonts w:asciiTheme="majorBidi" w:hAnsiTheme="majorBidi" w:cstheme="majorBidi" w:hint="cs"/>
          <w:sz w:val="32"/>
          <w:szCs w:val="32"/>
          <w:rtl/>
        </w:rPr>
        <w:t>لمدة 30 ثانية</w:t>
      </w:r>
      <w:r w:rsidRPr="00FF616A">
        <w:rPr>
          <w:rFonts w:asciiTheme="majorBidi" w:hAnsiTheme="majorBidi" w:cstheme="majorBidi"/>
          <w:sz w:val="32"/>
          <w:szCs w:val="32"/>
          <w:rtl/>
        </w:rPr>
        <w:t>.</w:t>
      </w:r>
    </w:p>
    <w:p w:rsidR="008512FE" w:rsidRPr="00FF616A" w:rsidRDefault="008512FE" w:rsidP="00D20696">
      <w:pPr>
        <w:pStyle w:val="a5"/>
        <w:numPr>
          <w:ilvl w:val="0"/>
          <w:numId w:val="20"/>
        </w:numPr>
        <w:spacing w:after="0"/>
        <w:ind w:left="-1"/>
        <w:jc w:val="both"/>
        <w:rPr>
          <w:rFonts w:asciiTheme="majorBidi" w:hAnsiTheme="majorBidi" w:cstheme="majorBidi"/>
          <w:sz w:val="32"/>
          <w:szCs w:val="32"/>
          <w:rtl/>
        </w:rPr>
      </w:pPr>
      <w:r w:rsidRPr="00FF616A">
        <w:rPr>
          <w:rFonts w:asciiTheme="majorBidi" w:hAnsiTheme="majorBidi" w:cstheme="majorBidi"/>
          <w:b/>
          <w:bCs/>
          <w:sz w:val="32"/>
          <w:szCs w:val="32"/>
          <w:rtl/>
        </w:rPr>
        <w:t>طريقة التسجيل</w:t>
      </w:r>
      <w:r w:rsidRPr="00FF616A">
        <w:rPr>
          <w:rFonts w:asciiTheme="majorBidi" w:hAnsiTheme="majorBidi" w:cstheme="majorBidi"/>
          <w:sz w:val="32"/>
          <w:szCs w:val="32"/>
          <w:rtl/>
        </w:rPr>
        <w:t xml:space="preserve"> : حساب عدد التكرارات خلال</w:t>
      </w:r>
      <w:r w:rsidR="00C610D7" w:rsidRPr="00FF616A">
        <w:rPr>
          <w:rFonts w:asciiTheme="majorBidi" w:hAnsiTheme="majorBidi" w:cstheme="majorBidi" w:hint="cs"/>
          <w:sz w:val="32"/>
          <w:szCs w:val="32"/>
          <w:rtl/>
        </w:rPr>
        <w:t>(</w:t>
      </w:r>
      <w:r w:rsidRPr="00FF616A">
        <w:rPr>
          <w:rFonts w:asciiTheme="majorBidi" w:hAnsiTheme="majorBidi" w:cstheme="majorBidi"/>
          <w:sz w:val="32"/>
          <w:szCs w:val="32"/>
          <w:rtl/>
        </w:rPr>
        <w:t>30</w:t>
      </w:r>
      <w:r w:rsidR="00C610D7" w:rsidRPr="00FF616A">
        <w:rPr>
          <w:rFonts w:asciiTheme="majorBidi" w:hAnsiTheme="majorBidi" w:cstheme="majorBidi" w:hint="cs"/>
          <w:sz w:val="32"/>
          <w:szCs w:val="32"/>
          <w:rtl/>
        </w:rPr>
        <w:t>)</w:t>
      </w:r>
      <w:r w:rsidRPr="00FF616A">
        <w:rPr>
          <w:rFonts w:asciiTheme="majorBidi" w:hAnsiTheme="majorBidi" w:cstheme="majorBidi"/>
          <w:sz w:val="32"/>
          <w:szCs w:val="32"/>
          <w:rtl/>
        </w:rPr>
        <w:t xml:space="preserve"> ثانية</w:t>
      </w:r>
      <w:r w:rsidRPr="00FF616A">
        <w:rPr>
          <w:rFonts w:asciiTheme="majorBidi" w:eastAsia="Calibri" w:hAnsiTheme="majorBidi" w:cstheme="majorBidi"/>
          <w:sz w:val="32"/>
          <w:szCs w:val="32"/>
          <w:rtl/>
        </w:rPr>
        <w:t>.</w:t>
      </w:r>
    </w:p>
    <w:p w:rsidR="00EB2925" w:rsidRDefault="00FF616A" w:rsidP="00D20696">
      <w:pPr>
        <w:numPr>
          <w:ilvl w:val="0"/>
          <w:numId w:val="20"/>
        </w:numPr>
        <w:spacing w:after="360" w:line="240" w:lineRule="auto"/>
        <w:ind w:left="140" w:right="-283"/>
        <w:contextualSpacing/>
        <w:jc w:val="both"/>
        <w:rPr>
          <w:rFonts w:asciiTheme="majorBidi" w:eastAsia="Calibri" w:hAnsiTheme="majorBidi" w:cstheme="majorBidi"/>
          <w:sz w:val="32"/>
          <w:szCs w:val="32"/>
        </w:rPr>
      </w:pPr>
      <w:r>
        <w:rPr>
          <w:rFonts w:asciiTheme="majorBidi" w:eastAsia="Calibri" w:hAnsiTheme="majorBidi" w:cstheme="majorBidi" w:hint="cs"/>
          <w:b/>
          <w:bCs/>
          <w:sz w:val="32"/>
          <w:szCs w:val="32"/>
          <w:rtl/>
        </w:rPr>
        <w:t>ملاحضه</w:t>
      </w:r>
      <w:r w:rsidRPr="00E83CD2">
        <w:rPr>
          <w:rFonts w:asciiTheme="majorBidi" w:eastAsia="Calibri" w:hAnsiTheme="majorBidi" w:cstheme="majorBidi" w:hint="cs"/>
          <w:sz w:val="32"/>
          <w:szCs w:val="32"/>
          <w:rtl/>
        </w:rPr>
        <w:t>:</w:t>
      </w:r>
      <w:r>
        <w:rPr>
          <w:rFonts w:asciiTheme="majorBidi" w:eastAsia="Calibri" w:hAnsiTheme="majorBidi" w:cstheme="majorBidi" w:hint="cs"/>
          <w:sz w:val="32"/>
          <w:szCs w:val="32"/>
          <w:rtl/>
        </w:rPr>
        <w:t>قام الباحث بأجراء التعديلات في (الغرض من الاختبار،</w:t>
      </w:r>
      <w:r w:rsidRPr="00FF616A">
        <w:rPr>
          <w:rFonts w:hint="cs"/>
          <w:rtl/>
        </w:rPr>
        <w:t xml:space="preserve"> </w:t>
      </w:r>
      <w:r w:rsidRPr="00FF616A">
        <w:rPr>
          <w:rFonts w:asciiTheme="majorBidi" w:eastAsia="Calibri" w:hAnsiTheme="majorBidi" w:cs="Times New Roman" w:hint="cs"/>
          <w:sz w:val="32"/>
          <w:szCs w:val="32"/>
          <w:rtl/>
        </w:rPr>
        <w:t>الاجراءات</w:t>
      </w:r>
      <w:r w:rsidRPr="00FF616A">
        <w:rPr>
          <w:rFonts w:asciiTheme="majorBidi" w:eastAsia="Calibri" w:hAnsiTheme="majorBidi" w:cs="Times New Roman"/>
          <w:sz w:val="32"/>
          <w:szCs w:val="32"/>
          <w:rtl/>
        </w:rPr>
        <w:t xml:space="preserve"> </w:t>
      </w:r>
      <w:r>
        <w:rPr>
          <w:rFonts w:asciiTheme="majorBidi" w:eastAsia="Calibri" w:hAnsiTheme="majorBidi" w:cstheme="majorBidi" w:hint="cs"/>
          <w:sz w:val="32"/>
          <w:szCs w:val="32"/>
          <w:rtl/>
        </w:rPr>
        <w:t>،الشدة ،طريقة التسجيل) اللازمة للاختبار وفق الغرض الذي وضع لأجله مستخرجاً له الاسسس العلمية .</w:t>
      </w:r>
    </w:p>
    <w:p w:rsidR="009226B6" w:rsidRPr="00D20696" w:rsidRDefault="009226B6" w:rsidP="009226B6">
      <w:pPr>
        <w:spacing w:after="360" w:line="240" w:lineRule="auto"/>
        <w:ind w:left="140" w:right="-283"/>
        <w:contextualSpacing/>
        <w:jc w:val="both"/>
        <w:rPr>
          <w:rFonts w:asciiTheme="majorBidi" w:eastAsia="Calibri" w:hAnsiTheme="majorBidi" w:cstheme="majorBidi"/>
          <w:sz w:val="32"/>
          <w:szCs w:val="32"/>
          <w:rtl/>
        </w:rPr>
      </w:pPr>
    </w:p>
    <w:p w:rsidR="008512FE" w:rsidRDefault="008512FE" w:rsidP="007E4CE6">
      <w:pPr>
        <w:numPr>
          <w:ilvl w:val="0"/>
          <w:numId w:val="23"/>
        </w:numPr>
        <w:spacing w:before="100" w:beforeAutospacing="1" w:after="120" w:line="240" w:lineRule="auto"/>
        <w:ind w:left="0"/>
        <w:contextualSpacing/>
        <w:jc w:val="both"/>
        <w:rPr>
          <w:rFonts w:asciiTheme="majorBidi" w:eastAsia="Calibri" w:hAnsiTheme="majorBidi" w:cstheme="majorBidi"/>
          <w:sz w:val="32"/>
          <w:szCs w:val="32"/>
        </w:rPr>
      </w:pPr>
      <w:r w:rsidRPr="008512FE">
        <w:rPr>
          <w:rFonts w:asciiTheme="majorBidi" w:eastAsia="Calibri" w:hAnsiTheme="majorBidi" w:cstheme="majorBidi"/>
          <w:b/>
          <w:bCs/>
          <w:sz w:val="32"/>
          <w:szCs w:val="32"/>
          <w:rtl/>
        </w:rPr>
        <w:t>أختبار</w:t>
      </w:r>
      <w:r w:rsidRPr="008512FE">
        <w:rPr>
          <w:rFonts w:asciiTheme="majorBidi" w:hAnsiTheme="majorBidi" w:cstheme="majorBidi"/>
          <w:sz w:val="32"/>
          <w:szCs w:val="32"/>
          <w:rtl/>
          <w:lang w:bidi="ar-SA"/>
        </w:rPr>
        <w:t xml:space="preserve"> </w:t>
      </w:r>
      <w:r w:rsidRPr="008512FE">
        <w:rPr>
          <w:rFonts w:asciiTheme="majorBidi" w:eastAsia="Calibri" w:hAnsiTheme="majorBidi" w:cstheme="majorBidi"/>
          <w:b/>
          <w:bCs/>
          <w:sz w:val="32"/>
          <w:szCs w:val="32"/>
          <w:rtl/>
        </w:rPr>
        <w:t>من الوقوف ثني ومد الركبتين كاملاً (الدبني الخلفي)</w:t>
      </w:r>
      <w:r w:rsidRPr="008512FE">
        <w:rPr>
          <w:rFonts w:asciiTheme="majorBidi" w:hAnsiTheme="majorBidi" w:cstheme="majorBidi"/>
          <w:b/>
          <w:bCs/>
          <w:sz w:val="32"/>
          <w:szCs w:val="32"/>
          <w:rtl/>
        </w:rPr>
        <w:t xml:space="preserve"> (لمدة 30 ثانية)</w:t>
      </w:r>
      <w:r w:rsidR="00C30042" w:rsidRPr="00C610D7">
        <w:rPr>
          <w:rFonts w:asciiTheme="majorBidi" w:hAnsiTheme="majorBidi" w:cstheme="majorBidi" w:hint="cs"/>
          <w:sz w:val="32"/>
          <w:szCs w:val="32"/>
          <w:vertAlign w:val="superscript"/>
          <w:rtl/>
        </w:rPr>
        <w:t>(</w:t>
      </w:r>
      <w:r w:rsidR="00C30042" w:rsidRPr="00C610D7">
        <w:rPr>
          <w:rStyle w:val="a8"/>
          <w:rFonts w:asciiTheme="majorBidi" w:hAnsiTheme="majorBidi" w:cstheme="majorBidi"/>
          <w:sz w:val="32"/>
          <w:szCs w:val="32"/>
          <w:rtl/>
        </w:rPr>
        <w:footnoteReference w:id="30"/>
      </w:r>
      <w:r w:rsidR="00C610D7" w:rsidRPr="00C610D7">
        <w:rPr>
          <w:rFonts w:asciiTheme="majorBidi" w:hAnsiTheme="majorBidi" w:cstheme="majorBidi" w:hint="cs"/>
          <w:sz w:val="32"/>
          <w:szCs w:val="32"/>
          <w:vertAlign w:val="superscript"/>
          <w:rtl/>
        </w:rPr>
        <w:t>)</w:t>
      </w:r>
      <w:r w:rsidRPr="008512FE">
        <w:rPr>
          <w:rFonts w:asciiTheme="majorBidi" w:eastAsia="Calibri" w:hAnsiTheme="majorBidi" w:cstheme="majorBidi"/>
          <w:sz w:val="32"/>
          <w:szCs w:val="32"/>
          <w:rtl/>
        </w:rPr>
        <w:t>.</w:t>
      </w:r>
    </w:p>
    <w:p w:rsidR="00D81E94" w:rsidRPr="00E045A4" w:rsidRDefault="00D81E94" w:rsidP="007E4CE6">
      <w:pPr>
        <w:spacing w:before="100" w:beforeAutospacing="1" w:after="120" w:line="240" w:lineRule="auto"/>
        <w:contextualSpacing/>
        <w:jc w:val="both"/>
        <w:rPr>
          <w:rFonts w:asciiTheme="majorBidi" w:eastAsia="Calibri" w:hAnsiTheme="majorBidi" w:cstheme="majorBidi"/>
          <w:sz w:val="20"/>
          <w:szCs w:val="20"/>
          <w:rtl/>
        </w:rPr>
      </w:pPr>
    </w:p>
    <w:p w:rsidR="008512FE" w:rsidRPr="008512FE" w:rsidRDefault="008512FE" w:rsidP="00EB2925">
      <w:pPr>
        <w:numPr>
          <w:ilvl w:val="0"/>
          <w:numId w:val="19"/>
        </w:numPr>
        <w:spacing w:before="240" w:after="240" w:line="240" w:lineRule="auto"/>
        <w:ind w:left="0"/>
        <w:contextualSpacing/>
        <w:jc w:val="both"/>
        <w:rPr>
          <w:rFonts w:asciiTheme="majorBidi" w:eastAsia="Calibri" w:hAnsiTheme="majorBidi" w:cstheme="majorBidi"/>
          <w:sz w:val="32"/>
          <w:szCs w:val="32"/>
        </w:rPr>
      </w:pPr>
      <w:r w:rsidRPr="008512FE">
        <w:rPr>
          <w:rFonts w:asciiTheme="majorBidi" w:eastAsia="Calibri" w:hAnsiTheme="majorBidi" w:cstheme="majorBidi"/>
          <w:sz w:val="32"/>
          <w:szCs w:val="32"/>
          <w:rtl/>
        </w:rPr>
        <w:t xml:space="preserve">الغرض من الأختبار: </w:t>
      </w:r>
      <w:r w:rsidRPr="008512FE">
        <w:rPr>
          <w:rFonts w:asciiTheme="majorBidi" w:hAnsiTheme="majorBidi" w:cstheme="majorBidi"/>
          <w:sz w:val="32"/>
          <w:szCs w:val="32"/>
          <w:rtl/>
        </w:rPr>
        <w:t xml:space="preserve">قياس تحمل القوة </w:t>
      </w:r>
      <w:r w:rsidRPr="008512FE">
        <w:rPr>
          <w:rFonts w:asciiTheme="majorBidi" w:eastAsia="Calibri" w:hAnsiTheme="majorBidi" w:cstheme="majorBidi"/>
          <w:sz w:val="32"/>
          <w:szCs w:val="32"/>
          <w:rtl/>
        </w:rPr>
        <w:t>للرجلين .</w:t>
      </w:r>
    </w:p>
    <w:p w:rsidR="008512FE" w:rsidRPr="00D81E94" w:rsidRDefault="008512FE" w:rsidP="00EB2925">
      <w:pPr>
        <w:numPr>
          <w:ilvl w:val="0"/>
          <w:numId w:val="19"/>
        </w:numPr>
        <w:spacing w:before="240" w:after="120" w:line="240" w:lineRule="auto"/>
        <w:ind w:left="0"/>
        <w:contextualSpacing/>
        <w:jc w:val="both"/>
        <w:rPr>
          <w:rFonts w:asciiTheme="majorBidi" w:eastAsia="Calibri" w:hAnsiTheme="majorBidi" w:cstheme="majorBidi"/>
          <w:b/>
          <w:bCs/>
          <w:sz w:val="32"/>
          <w:szCs w:val="32"/>
        </w:rPr>
      </w:pPr>
      <w:r w:rsidRPr="008512FE">
        <w:rPr>
          <w:rFonts w:asciiTheme="majorBidi" w:eastAsia="Calibri" w:hAnsiTheme="majorBidi" w:cstheme="majorBidi"/>
          <w:b/>
          <w:bCs/>
          <w:sz w:val="32"/>
          <w:szCs w:val="32"/>
          <w:rtl/>
        </w:rPr>
        <w:t>الأجهزة والأدوات:</w:t>
      </w:r>
      <w:r w:rsidRPr="00FF616A">
        <w:rPr>
          <w:rFonts w:asciiTheme="majorBidi" w:eastAsia="Calibri" w:hAnsiTheme="majorBidi" w:cstheme="majorBidi"/>
          <w:sz w:val="32"/>
          <w:szCs w:val="32"/>
          <w:rtl/>
        </w:rPr>
        <w:t>(بار حديدي نظامي زنة (20) كغم،أقراص حديدية مختلفة الأوزان،حمالات دبني ،</w:t>
      </w:r>
      <w:r w:rsidRPr="00FF616A">
        <w:rPr>
          <w:rFonts w:asciiTheme="majorBidi" w:hAnsiTheme="majorBidi" w:cstheme="majorBidi"/>
          <w:sz w:val="32"/>
          <w:szCs w:val="32"/>
          <w:rtl/>
        </w:rPr>
        <w:t xml:space="preserve"> ساعة توقيت ) .</w:t>
      </w:r>
    </w:p>
    <w:p w:rsidR="00D81E94" w:rsidRPr="00D81E94" w:rsidRDefault="00D81E94" w:rsidP="00D81E94">
      <w:pPr>
        <w:spacing w:before="240" w:after="120" w:line="240" w:lineRule="auto"/>
        <w:contextualSpacing/>
        <w:jc w:val="both"/>
        <w:rPr>
          <w:rFonts w:asciiTheme="majorBidi" w:eastAsia="Calibri" w:hAnsiTheme="majorBidi" w:cstheme="majorBidi"/>
          <w:b/>
          <w:bCs/>
          <w:sz w:val="16"/>
          <w:szCs w:val="16"/>
        </w:rPr>
      </w:pPr>
    </w:p>
    <w:p w:rsidR="00FF616A" w:rsidRDefault="008512FE" w:rsidP="00EB2925">
      <w:pPr>
        <w:numPr>
          <w:ilvl w:val="0"/>
          <w:numId w:val="20"/>
        </w:numPr>
        <w:spacing w:before="240" w:after="120" w:line="240" w:lineRule="auto"/>
        <w:ind w:left="0"/>
        <w:contextualSpacing/>
        <w:jc w:val="both"/>
        <w:rPr>
          <w:rFonts w:asciiTheme="majorBidi" w:eastAsia="Calibri" w:hAnsiTheme="majorBidi" w:cstheme="majorBidi"/>
          <w:sz w:val="32"/>
          <w:szCs w:val="32"/>
        </w:rPr>
      </w:pPr>
      <w:r w:rsidRPr="008512FE">
        <w:rPr>
          <w:rFonts w:asciiTheme="majorBidi" w:eastAsia="Calibri" w:hAnsiTheme="majorBidi" w:cstheme="majorBidi"/>
          <w:b/>
          <w:bCs/>
          <w:sz w:val="32"/>
          <w:szCs w:val="32"/>
          <w:rtl/>
        </w:rPr>
        <w:t>وصف الأداء:</w:t>
      </w:r>
      <w:r w:rsidRPr="008512FE">
        <w:rPr>
          <w:rFonts w:asciiTheme="majorBidi" w:eastAsia="Calibri" w:hAnsiTheme="majorBidi" w:cstheme="majorBidi"/>
          <w:sz w:val="32"/>
          <w:szCs w:val="32"/>
          <w:rtl/>
        </w:rPr>
        <w:t xml:space="preserve"> وضع عمود الثقل (البار الحديدي) على الكتفين ويَستند على الرقبة والكتفين ويُمسك بالبار بأتساع  الكتفين ويكون البعد بين القدمين بعرض الكتفين مع المحافظة على وضع الظهر مسطحاً وال</w:t>
      </w:r>
      <w:r w:rsidR="00982BCF">
        <w:rPr>
          <w:rFonts w:asciiTheme="majorBidi" w:eastAsia="Calibri" w:hAnsiTheme="majorBidi" w:cstheme="majorBidi"/>
          <w:sz w:val="32"/>
          <w:szCs w:val="32"/>
          <w:rtl/>
        </w:rPr>
        <w:t>صدر بارزاً</w:t>
      </w:r>
      <w:r w:rsidR="00982BCF">
        <w:rPr>
          <w:rFonts w:asciiTheme="majorBidi" w:eastAsia="Calibri" w:hAnsiTheme="majorBidi" w:cstheme="majorBidi" w:hint="cs"/>
          <w:sz w:val="32"/>
          <w:szCs w:val="32"/>
          <w:rtl/>
        </w:rPr>
        <w:t xml:space="preserve"> </w:t>
      </w:r>
      <w:r w:rsidRPr="008512FE">
        <w:rPr>
          <w:rFonts w:asciiTheme="majorBidi" w:eastAsia="Calibri" w:hAnsiTheme="majorBidi" w:cstheme="majorBidi"/>
          <w:sz w:val="32"/>
          <w:szCs w:val="32"/>
          <w:rtl/>
        </w:rPr>
        <w:t xml:space="preserve">عالياً، وبعد أخذ البار من الحمـالات يقوم المختبر بثني الركبتين كاملا ثم النهوض كامـلاً بالحديد. </w:t>
      </w:r>
    </w:p>
    <w:p w:rsidR="00D81E94" w:rsidRPr="00D81E94" w:rsidRDefault="00D81E94" w:rsidP="00D81E94">
      <w:pPr>
        <w:spacing w:before="240" w:after="120" w:line="240" w:lineRule="auto"/>
        <w:contextualSpacing/>
        <w:jc w:val="both"/>
        <w:rPr>
          <w:rFonts w:asciiTheme="majorBidi" w:eastAsia="Calibri" w:hAnsiTheme="majorBidi" w:cstheme="majorBidi"/>
          <w:sz w:val="18"/>
          <w:szCs w:val="18"/>
        </w:rPr>
      </w:pPr>
    </w:p>
    <w:p w:rsidR="00FF616A" w:rsidRPr="00D81E94" w:rsidRDefault="008512FE" w:rsidP="00EB2925">
      <w:pPr>
        <w:numPr>
          <w:ilvl w:val="0"/>
          <w:numId w:val="20"/>
        </w:numPr>
        <w:spacing w:after="0" w:line="240" w:lineRule="auto"/>
        <w:ind w:left="140" w:right="-283"/>
        <w:contextualSpacing/>
        <w:jc w:val="both"/>
        <w:rPr>
          <w:rFonts w:asciiTheme="majorBidi" w:eastAsia="Calibri" w:hAnsiTheme="majorBidi" w:cstheme="majorBidi"/>
          <w:sz w:val="32"/>
          <w:szCs w:val="32"/>
        </w:rPr>
      </w:pPr>
      <w:r w:rsidRPr="00FF616A">
        <w:rPr>
          <w:rFonts w:asciiTheme="majorBidi" w:eastAsia="Calibri" w:hAnsiTheme="majorBidi" w:cstheme="majorBidi"/>
          <w:b/>
          <w:bCs/>
          <w:sz w:val="32"/>
          <w:szCs w:val="32"/>
          <w:rtl/>
        </w:rPr>
        <w:t>التسجيل:</w:t>
      </w:r>
      <w:r w:rsidRPr="00FF616A">
        <w:rPr>
          <w:rFonts w:asciiTheme="majorBidi" w:eastAsia="Calibri" w:hAnsiTheme="majorBidi" w:cstheme="majorBidi"/>
          <w:sz w:val="32"/>
          <w:szCs w:val="32"/>
          <w:rtl/>
        </w:rPr>
        <w:t xml:space="preserve"> </w:t>
      </w:r>
      <w:r w:rsidRPr="00FF616A">
        <w:rPr>
          <w:rFonts w:asciiTheme="majorBidi" w:hAnsiTheme="majorBidi" w:cstheme="majorBidi"/>
          <w:sz w:val="32"/>
          <w:szCs w:val="32"/>
          <w:rtl/>
        </w:rPr>
        <w:t>حساب عدد التكرارات خلال 30 ثانية</w:t>
      </w:r>
      <w:r w:rsidRPr="00FF616A">
        <w:rPr>
          <w:rFonts w:asciiTheme="majorBidi" w:eastAsia="Calibri" w:hAnsiTheme="majorBidi" w:cstheme="majorBidi"/>
          <w:sz w:val="32"/>
          <w:szCs w:val="32"/>
          <w:rtl/>
        </w:rPr>
        <w:t>.</w:t>
      </w:r>
      <w:r w:rsidR="00982BCF" w:rsidRPr="00FF616A">
        <w:rPr>
          <w:rFonts w:asciiTheme="majorBidi" w:eastAsia="Calibri" w:hAnsiTheme="majorBidi" w:cstheme="majorBidi" w:hint="cs"/>
          <w:b/>
          <w:bCs/>
          <w:sz w:val="32"/>
          <w:szCs w:val="32"/>
          <w:rtl/>
        </w:rPr>
        <w:t xml:space="preserve"> </w:t>
      </w:r>
    </w:p>
    <w:p w:rsidR="00D81E94" w:rsidRPr="00D81E94" w:rsidRDefault="00D81E94" w:rsidP="00D81E94">
      <w:pPr>
        <w:spacing w:after="0" w:line="240" w:lineRule="auto"/>
        <w:ind w:right="-283"/>
        <w:contextualSpacing/>
        <w:jc w:val="both"/>
        <w:rPr>
          <w:rFonts w:asciiTheme="majorBidi" w:eastAsia="Calibri" w:hAnsiTheme="majorBidi" w:cstheme="majorBidi"/>
          <w:sz w:val="20"/>
          <w:szCs w:val="20"/>
        </w:rPr>
      </w:pPr>
    </w:p>
    <w:p w:rsidR="00FF616A" w:rsidRPr="00E83CD2" w:rsidRDefault="00FF616A" w:rsidP="00EB2925">
      <w:pPr>
        <w:numPr>
          <w:ilvl w:val="0"/>
          <w:numId w:val="20"/>
        </w:numPr>
        <w:spacing w:after="0" w:line="240" w:lineRule="auto"/>
        <w:ind w:left="140" w:right="-283"/>
        <w:contextualSpacing/>
        <w:jc w:val="both"/>
        <w:rPr>
          <w:rFonts w:asciiTheme="majorBidi" w:eastAsia="Calibri" w:hAnsiTheme="majorBidi" w:cstheme="majorBidi"/>
          <w:sz w:val="32"/>
          <w:szCs w:val="32"/>
          <w:rtl/>
        </w:rPr>
      </w:pPr>
      <w:r>
        <w:rPr>
          <w:rFonts w:asciiTheme="majorBidi" w:eastAsia="Calibri" w:hAnsiTheme="majorBidi" w:cstheme="majorBidi" w:hint="cs"/>
          <w:b/>
          <w:bCs/>
          <w:sz w:val="32"/>
          <w:szCs w:val="32"/>
          <w:rtl/>
        </w:rPr>
        <w:t>ملاحضه</w:t>
      </w:r>
      <w:r w:rsidRPr="00E83CD2">
        <w:rPr>
          <w:rFonts w:asciiTheme="majorBidi" w:eastAsia="Calibri" w:hAnsiTheme="majorBidi" w:cstheme="majorBidi" w:hint="cs"/>
          <w:sz w:val="32"/>
          <w:szCs w:val="32"/>
          <w:rtl/>
        </w:rPr>
        <w:t>:</w:t>
      </w:r>
      <w:r>
        <w:rPr>
          <w:rFonts w:asciiTheme="majorBidi" w:eastAsia="Calibri" w:hAnsiTheme="majorBidi" w:cstheme="majorBidi" w:hint="cs"/>
          <w:sz w:val="32"/>
          <w:szCs w:val="32"/>
          <w:rtl/>
        </w:rPr>
        <w:t>قام الباحث بأجراء التعديلات في (الغرض من الاختبار،</w:t>
      </w:r>
      <w:r w:rsidRPr="00FF616A">
        <w:rPr>
          <w:rFonts w:hint="cs"/>
          <w:rtl/>
        </w:rPr>
        <w:t xml:space="preserve"> </w:t>
      </w:r>
      <w:r w:rsidRPr="00FF616A">
        <w:rPr>
          <w:rFonts w:asciiTheme="majorBidi" w:eastAsia="Calibri" w:hAnsiTheme="majorBidi" w:cs="Times New Roman" w:hint="cs"/>
          <w:sz w:val="32"/>
          <w:szCs w:val="32"/>
          <w:rtl/>
        </w:rPr>
        <w:t>الاجراءات</w:t>
      </w:r>
      <w:r w:rsidRPr="00FF616A">
        <w:rPr>
          <w:rFonts w:asciiTheme="majorBidi" w:eastAsia="Calibri" w:hAnsiTheme="majorBidi" w:cs="Times New Roman"/>
          <w:sz w:val="32"/>
          <w:szCs w:val="32"/>
          <w:rtl/>
        </w:rPr>
        <w:t xml:space="preserve"> </w:t>
      </w:r>
      <w:r>
        <w:rPr>
          <w:rFonts w:asciiTheme="majorBidi" w:eastAsia="Calibri" w:hAnsiTheme="majorBidi" w:cstheme="majorBidi" w:hint="cs"/>
          <w:sz w:val="32"/>
          <w:szCs w:val="32"/>
          <w:rtl/>
        </w:rPr>
        <w:t>،الشدة ،طريقة التسجيل) اللازمة للاختبار وفق الغرض الذي وضع لأجله مستخرجاً له الاسسس العلمية .</w:t>
      </w:r>
    </w:p>
    <w:p w:rsidR="001E246F" w:rsidRDefault="001E246F" w:rsidP="00EB2925">
      <w:pPr>
        <w:spacing w:before="120" w:after="0" w:line="240" w:lineRule="auto"/>
        <w:ind w:right="-283"/>
        <w:contextualSpacing/>
        <w:jc w:val="both"/>
        <w:rPr>
          <w:rFonts w:asciiTheme="majorBidi" w:eastAsia="Calibri" w:hAnsiTheme="majorBidi" w:cstheme="majorBidi"/>
          <w:sz w:val="32"/>
          <w:szCs w:val="32"/>
          <w:rtl/>
        </w:rPr>
      </w:pPr>
    </w:p>
    <w:p w:rsidR="008C0F1F" w:rsidRDefault="008C0F1F" w:rsidP="00EB2925">
      <w:pPr>
        <w:spacing w:before="120" w:after="0" w:line="240" w:lineRule="auto"/>
        <w:ind w:right="-283"/>
        <w:contextualSpacing/>
        <w:jc w:val="both"/>
        <w:rPr>
          <w:rFonts w:asciiTheme="majorBidi" w:eastAsia="Calibri" w:hAnsiTheme="majorBidi" w:cstheme="majorBidi"/>
          <w:sz w:val="32"/>
          <w:szCs w:val="32"/>
          <w:rtl/>
        </w:rPr>
      </w:pPr>
    </w:p>
    <w:p w:rsidR="008C0F1F" w:rsidRPr="00D81E94" w:rsidRDefault="008C0F1F" w:rsidP="00EB2925">
      <w:pPr>
        <w:spacing w:before="120" w:after="0" w:line="240" w:lineRule="auto"/>
        <w:ind w:right="-283"/>
        <w:contextualSpacing/>
        <w:jc w:val="both"/>
        <w:rPr>
          <w:rFonts w:asciiTheme="majorBidi" w:eastAsia="Calibri" w:hAnsiTheme="majorBidi" w:cstheme="majorBidi"/>
          <w:sz w:val="20"/>
          <w:szCs w:val="20"/>
          <w:rtl/>
        </w:rPr>
      </w:pPr>
    </w:p>
    <w:p w:rsidR="008512FE" w:rsidRPr="008512FE" w:rsidRDefault="008512FE" w:rsidP="00EB2925">
      <w:pPr>
        <w:numPr>
          <w:ilvl w:val="0"/>
          <w:numId w:val="23"/>
        </w:numPr>
        <w:spacing w:after="0"/>
        <w:ind w:left="0"/>
        <w:contextualSpacing/>
        <w:jc w:val="both"/>
        <w:rPr>
          <w:rFonts w:asciiTheme="majorBidi" w:hAnsiTheme="majorBidi" w:cstheme="majorBidi"/>
          <w:b/>
          <w:bCs/>
          <w:sz w:val="32"/>
          <w:szCs w:val="32"/>
          <w:rtl/>
        </w:rPr>
      </w:pPr>
      <w:r w:rsidRPr="008512FE">
        <w:rPr>
          <w:rFonts w:asciiTheme="majorBidi" w:hAnsiTheme="majorBidi" w:cstheme="majorBidi"/>
          <w:b/>
          <w:bCs/>
          <w:sz w:val="32"/>
          <w:szCs w:val="32"/>
          <w:rtl/>
        </w:rPr>
        <w:t>اختبار:اختبار ثني ومد الذراعين من الجلوس (ضغط خلفي)(لمدة 30 ثانية)</w:t>
      </w:r>
      <w:r w:rsidR="00F0179C" w:rsidRPr="00F0179C">
        <w:rPr>
          <w:rFonts w:asciiTheme="majorBidi" w:hAnsiTheme="majorBidi" w:cstheme="majorBidi" w:hint="cs"/>
          <w:sz w:val="32"/>
          <w:szCs w:val="32"/>
          <w:vertAlign w:val="superscript"/>
          <w:rtl/>
        </w:rPr>
        <w:t>(</w:t>
      </w:r>
      <w:r w:rsidR="00F0179C" w:rsidRPr="00F0179C">
        <w:rPr>
          <w:rStyle w:val="a8"/>
          <w:rFonts w:asciiTheme="majorBidi" w:hAnsiTheme="majorBidi" w:cstheme="majorBidi"/>
          <w:sz w:val="32"/>
          <w:szCs w:val="32"/>
          <w:rtl/>
        </w:rPr>
        <w:footnoteReference w:id="31"/>
      </w:r>
      <w:r w:rsidR="00F0179C" w:rsidRPr="00F0179C">
        <w:rPr>
          <w:rFonts w:asciiTheme="majorBidi" w:hAnsiTheme="majorBidi" w:cstheme="majorBidi" w:hint="cs"/>
          <w:sz w:val="32"/>
          <w:szCs w:val="32"/>
          <w:vertAlign w:val="superscript"/>
          <w:rtl/>
        </w:rPr>
        <w:t>)</w:t>
      </w:r>
      <w:r w:rsidRPr="008512FE">
        <w:rPr>
          <w:rFonts w:asciiTheme="majorBidi" w:hAnsiTheme="majorBidi" w:cstheme="majorBidi"/>
          <w:sz w:val="32"/>
          <w:szCs w:val="32"/>
          <w:rtl/>
        </w:rPr>
        <w:t>:</w:t>
      </w:r>
    </w:p>
    <w:p w:rsidR="00EB2925" w:rsidRDefault="008512FE" w:rsidP="00EB2925">
      <w:pPr>
        <w:pStyle w:val="a5"/>
        <w:numPr>
          <w:ilvl w:val="0"/>
          <w:numId w:val="20"/>
        </w:numPr>
        <w:spacing w:before="120" w:after="0"/>
        <w:ind w:left="140"/>
        <w:jc w:val="both"/>
        <w:rPr>
          <w:rFonts w:asciiTheme="majorBidi" w:hAnsiTheme="majorBidi" w:cstheme="majorBidi"/>
          <w:sz w:val="32"/>
          <w:szCs w:val="32"/>
        </w:rPr>
      </w:pPr>
      <w:r w:rsidRPr="00EB2925">
        <w:rPr>
          <w:rFonts w:asciiTheme="majorBidi" w:hAnsiTheme="majorBidi" w:cstheme="majorBidi"/>
          <w:b/>
          <w:bCs/>
          <w:sz w:val="32"/>
          <w:szCs w:val="32"/>
          <w:rtl/>
        </w:rPr>
        <w:t>الغرض من الاختبار</w:t>
      </w:r>
      <w:r w:rsidRPr="00EB2925">
        <w:rPr>
          <w:rFonts w:asciiTheme="majorBidi" w:hAnsiTheme="majorBidi" w:cstheme="majorBidi"/>
          <w:sz w:val="32"/>
          <w:szCs w:val="32"/>
          <w:rtl/>
        </w:rPr>
        <w:t xml:space="preserve"> : قياس تحمل القوة للذراعين .</w:t>
      </w:r>
    </w:p>
    <w:p w:rsidR="00EB2925" w:rsidRPr="00EB2925" w:rsidRDefault="008512FE" w:rsidP="00EB2925">
      <w:pPr>
        <w:pStyle w:val="a5"/>
        <w:numPr>
          <w:ilvl w:val="0"/>
          <w:numId w:val="20"/>
        </w:numPr>
        <w:spacing w:before="120" w:after="0"/>
        <w:ind w:left="140"/>
        <w:jc w:val="both"/>
        <w:rPr>
          <w:rFonts w:asciiTheme="majorBidi" w:hAnsiTheme="majorBidi" w:cstheme="majorBidi"/>
          <w:sz w:val="32"/>
          <w:szCs w:val="32"/>
        </w:rPr>
      </w:pPr>
      <w:r w:rsidRPr="00EB2925">
        <w:rPr>
          <w:rFonts w:asciiTheme="majorBidi" w:hAnsiTheme="majorBidi" w:cstheme="majorBidi"/>
          <w:b/>
          <w:bCs/>
          <w:sz w:val="32"/>
          <w:szCs w:val="32"/>
          <w:rtl/>
        </w:rPr>
        <w:t>الادوات :</w:t>
      </w:r>
      <w:r w:rsidRPr="00EB2925">
        <w:rPr>
          <w:rFonts w:asciiTheme="majorBidi" w:eastAsia="Calibri" w:hAnsiTheme="majorBidi" w:cstheme="majorBidi"/>
          <w:b/>
          <w:bCs/>
          <w:sz w:val="32"/>
          <w:szCs w:val="32"/>
          <w:rtl/>
        </w:rPr>
        <w:t>(</w:t>
      </w:r>
      <w:r w:rsidRPr="00EB2925">
        <w:rPr>
          <w:rFonts w:asciiTheme="majorBidi" w:hAnsiTheme="majorBidi" w:cstheme="majorBidi"/>
          <w:sz w:val="32"/>
          <w:szCs w:val="32"/>
          <w:rtl/>
        </w:rPr>
        <w:t xml:space="preserve"> </w:t>
      </w:r>
      <w:r w:rsidRPr="00EB2925">
        <w:rPr>
          <w:rFonts w:asciiTheme="majorBidi" w:eastAsia="Calibri" w:hAnsiTheme="majorBidi" w:cstheme="majorBidi"/>
          <w:sz w:val="32"/>
          <w:szCs w:val="32"/>
          <w:rtl/>
        </w:rPr>
        <w:t>بار حديدي نظامي زنة (20) كغم،أقراص حديدية مختلفة الأوزان ،حمالات دبني مرتبطة بمقعد ثابت ،</w:t>
      </w:r>
      <w:r w:rsidRPr="00EB2925">
        <w:rPr>
          <w:rFonts w:asciiTheme="majorBidi" w:hAnsiTheme="majorBidi" w:cstheme="majorBidi"/>
          <w:sz w:val="32"/>
          <w:szCs w:val="32"/>
          <w:rtl/>
        </w:rPr>
        <w:t xml:space="preserve"> ساعة توقيت)</w:t>
      </w:r>
      <w:r w:rsidRPr="00EB2925">
        <w:rPr>
          <w:rFonts w:asciiTheme="majorBidi" w:eastAsia="Calibri" w:hAnsiTheme="majorBidi" w:cstheme="majorBidi"/>
          <w:sz w:val="32"/>
          <w:szCs w:val="32"/>
          <w:rtl/>
        </w:rPr>
        <w:t xml:space="preserve"> .</w:t>
      </w:r>
    </w:p>
    <w:p w:rsidR="00EB2925" w:rsidRDefault="00EB2925" w:rsidP="00EB2925">
      <w:pPr>
        <w:pStyle w:val="a5"/>
        <w:numPr>
          <w:ilvl w:val="0"/>
          <w:numId w:val="20"/>
        </w:numPr>
        <w:spacing w:before="120" w:after="0"/>
        <w:ind w:left="140"/>
        <w:jc w:val="both"/>
        <w:rPr>
          <w:rFonts w:asciiTheme="majorBidi" w:hAnsiTheme="majorBidi" w:cstheme="majorBidi"/>
          <w:sz w:val="32"/>
          <w:szCs w:val="32"/>
        </w:rPr>
      </w:pPr>
      <w:r w:rsidRPr="00EB2925">
        <w:rPr>
          <w:rFonts w:asciiTheme="majorBidi" w:hAnsiTheme="majorBidi" w:cstheme="majorBidi" w:hint="cs"/>
          <w:b/>
          <w:bCs/>
          <w:sz w:val="32"/>
          <w:szCs w:val="32"/>
          <w:rtl/>
        </w:rPr>
        <w:t>الاجراءات</w:t>
      </w:r>
      <w:r w:rsidR="00F0179C" w:rsidRPr="00EB2925">
        <w:rPr>
          <w:rFonts w:asciiTheme="majorBidi" w:hAnsiTheme="majorBidi" w:cstheme="majorBidi"/>
          <w:b/>
          <w:bCs/>
          <w:sz w:val="32"/>
          <w:szCs w:val="32"/>
          <w:rtl/>
        </w:rPr>
        <w:t xml:space="preserve"> :</w:t>
      </w:r>
      <w:r w:rsidR="008512FE" w:rsidRPr="00EB2925">
        <w:rPr>
          <w:rFonts w:asciiTheme="majorBidi" w:hAnsiTheme="majorBidi" w:cstheme="majorBidi"/>
          <w:sz w:val="32"/>
          <w:szCs w:val="32"/>
          <w:rtl/>
        </w:rPr>
        <w:t>من وضع الجلوس على المقعد  مسك عمود الثقل وهو على الحمالة ثم رفعة للاعلى خلف الراس ثم ثني ومد الذراعين للاعلى .</w:t>
      </w:r>
    </w:p>
    <w:p w:rsidR="008512FE" w:rsidRPr="00EB2925" w:rsidRDefault="008512FE" w:rsidP="00EB2925">
      <w:pPr>
        <w:pStyle w:val="a5"/>
        <w:numPr>
          <w:ilvl w:val="0"/>
          <w:numId w:val="20"/>
        </w:numPr>
        <w:spacing w:before="120" w:after="0"/>
        <w:ind w:left="140"/>
        <w:jc w:val="both"/>
        <w:rPr>
          <w:rFonts w:asciiTheme="majorBidi" w:hAnsiTheme="majorBidi" w:cstheme="majorBidi"/>
          <w:sz w:val="32"/>
          <w:szCs w:val="32"/>
          <w:rtl/>
        </w:rPr>
      </w:pPr>
      <w:r w:rsidRPr="00EB2925">
        <w:rPr>
          <w:rFonts w:asciiTheme="majorBidi" w:hAnsiTheme="majorBidi" w:cstheme="majorBidi"/>
          <w:b/>
          <w:bCs/>
          <w:sz w:val="32"/>
          <w:szCs w:val="32"/>
          <w:rtl/>
        </w:rPr>
        <w:t>طريقة التسجيل :-</w:t>
      </w:r>
      <w:r w:rsidRPr="00EB2925">
        <w:rPr>
          <w:rFonts w:asciiTheme="majorBidi" w:hAnsiTheme="majorBidi" w:cstheme="majorBidi"/>
          <w:sz w:val="32"/>
          <w:szCs w:val="32"/>
          <w:rtl/>
        </w:rPr>
        <w:t xml:space="preserve"> حساب عدد التكرارات </w:t>
      </w:r>
      <w:r w:rsidR="00EB2925">
        <w:rPr>
          <w:rFonts w:asciiTheme="majorBidi" w:hAnsiTheme="majorBidi" w:cstheme="majorBidi" w:hint="cs"/>
          <w:sz w:val="32"/>
          <w:szCs w:val="32"/>
          <w:rtl/>
        </w:rPr>
        <w:t>(</w:t>
      </w:r>
      <w:r w:rsidRPr="00EB2925">
        <w:rPr>
          <w:rFonts w:asciiTheme="majorBidi" w:hAnsiTheme="majorBidi" w:cstheme="majorBidi"/>
          <w:sz w:val="32"/>
          <w:szCs w:val="32"/>
          <w:rtl/>
        </w:rPr>
        <w:t>خلال 30 ثانية</w:t>
      </w:r>
      <w:r w:rsidR="00EB2925">
        <w:rPr>
          <w:rFonts w:asciiTheme="majorBidi" w:hAnsiTheme="majorBidi" w:cstheme="majorBidi" w:hint="cs"/>
          <w:sz w:val="32"/>
          <w:szCs w:val="32"/>
          <w:rtl/>
        </w:rPr>
        <w:t>) .</w:t>
      </w:r>
    </w:p>
    <w:p w:rsidR="00EB2925" w:rsidRPr="00E83CD2" w:rsidRDefault="00EB2925" w:rsidP="00EB2925">
      <w:pPr>
        <w:numPr>
          <w:ilvl w:val="0"/>
          <w:numId w:val="20"/>
        </w:numPr>
        <w:spacing w:after="0" w:line="240" w:lineRule="auto"/>
        <w:ind w:left="140"/>
        <w:contextualSpacing/>
        <w:jc w:val="both"/>
        <w:rPr>
          <w:rFonts w:asciiTheme="majorBidi" w:eastAsia="Calibri" w:hAnsiTheme="majorBidi" w:cstheme="majorBidi"/>
          <w:sz w:val="32"/>
          <w:szCs w:val="32"/>
          <w:rtl/>
        </w:rPr>
      </w:pPr>
      <w:r>
        <w:rPr>
          <w:rFonts w:asciiTheme="majorBidi" w:eastAsia="Calibri" w:hAnsiTheme="majorBidi" w:cstheme="majorBidi" w:hint="cs"/>
          <w:b/>
          <w:bCs/>
          <w:sz w:val="32"/>
          <w:szCs w:val="32"/>
          <w:rtl/>
        </w:rPr>
        <w:t>ملاحضه</w:t>
      </w:r>
      <w:r w:rsidRPr="00E83CD2">
        <w:rPr>
          <w:rFonts w:asciiTheme="majorBidi" w:eastAsia="Calibri" w:hAnsiTheme="majorBidi" w:cstheme="majorBidi" w:hint="cs"/>
          <w:sz w:val="32"/>
          <w:szCs w:val="32"/>
          <w:rtl/>
        </w:rPr>
        <w:t>:</w:t>
      </w:r>
      <w:r>
        <w:rPr>
          <w:rFonts w:asciiTheme="majorBidi" w:eastAsia="Calibri" w:hAnsiTheme="majorBidi" w:cstheme="majorBidi" w:hint="cs"/>
          <w:sz w:val="32"/>
          <w:szCs w:val="32"/>
          <w:rtl/>
        </w:rPr>
        <w:t>قام الباحث بأجراء التعديلات في (الغرض من الاختبار،</w:t>
      </w:r>
      <w:r w:rsidRPr="00FF616A">
        <w:rPr>
          <w:rFonts w:hint="cs"/>
          <w:rtl/>
        </w:rPr>
        <w:t xml:space="preserve"> </w:t>
      </w:r>
      <w:r w:rsidRPr="00FF616A">
        <w:rPr>
          <w:rFonts w:asciiTheme="majorBidi" w:eastAsia="Calibri" w:hAnsiTheme="majorBidi" w:cs="Times New Roman" w:hint="cs"/>
          <w:sz w:val="32"/>
          <w:szCs w:val="32"/>
          <w:rtl/>
        </w:rPr>
        <w:t>الاجراءات</w:t>
      </w:r>
      <w:r w:rsidRPr="00FF616A">
        <w:rPr>
          <w:rFonts w:asciiTheme="majorBidi" w:eastAsia="Calibri" w:hAnsiTheme="majorBidi" w:cs="Times New Roman"/>
          <w:sz w:val="32"/>
          <w:szCs w:val="32"/>
          <w:rtl/>
        </w:rPr>
        <w:t xml:space="preserve"> </w:t>
      </w:r>
      <w:r>
        <w:rPr>
          <w:rFonts w:asciiTheme="majorBidi" w:eastAsia="Calibri" w:hAnsiTheme="majorBidi" w:cstheme="majorBidi" w:hint="cs"/>
          <w:sz w:val="32"/>
          <w:szCs w:val="32"/>
          <w:rtl/>
        </w:rPr>
        <w:t>،الشدة ،طريقة التسجيل) اللازمة للاختبار وفق الغرض الذي وضع لأجله مستخرجاً له الاسسس العلمية .</w:t>
      </w:r>
    </w:p>
    <w:p w:rsidR="00750BC2" w:rsidRPr="00F0179C" w:rsidRDefault="00750BC2" w:rsidP="00D00C0A">
      <w:pPr>
        <w:spacing w:before="120" w:after="100" w:afterAutospacing="1" w:line="240" w:lineRule="auto"/>
        <w:contextualSpacing/>
        <w:jc w:val="both"/>
        <w:rPr>
          <w:rFonts w:asciiTheme="majorBidi" w:eastAsia="Calibri" w:hAnsiTheme="majorBidi" w:cstheme="majorBidi"/>
          <w:sz w:val="32"/>
          <w:szCs w:val="32"/>
          <w:rtl/>
        </w:rPr>
      </w:pPr>
    </w:p>
    <w:p w:rsidR="00EB2925" w:rsidRDefault="00C610D7" w:rsidP="00D00C0A">
      <w:pPr>
        <w:spacing w:after="0"/>
        <w:jc w:val="both"/>
        <w:rPr>
          <w:rFonts w:asciiTheme="majorBidi" w:eastAsia="Calibri" w:hAnsiTheme="majorBidi" w:cstheme="majorBidi"/>
          <w:b/>
          <w:bCs/>
          <w:sz w:val="32"/>
          <w:szCs w:val="32"/>
          <w:rtl/>
        </w:rPr>
      </w:pPr>
      <w:r>
        <w:rPr>
          <w:rFonts w:asciiTheme="majorBidi" w:eastAsia="Calibri" w:hAnsiTheme="majorBidi" w:cstheme="majorBidi" w:hint="cs"/>
          <w:b/>
          <w:bCs/>
          <w:sz w:val="32"/>
          <w:szCs w:val="32"/>
          <w:rtl/>
        </w:rPr>
        <w:t>خامساً.</w:t>
      </w:r>
      <w:r w:rsidR="00101E9E">
        <w:rPr>
          <w:rFonts w:asciiTheme="majorBidi" w:eastAsia="Calibri" w:hAnsiTheme="majorBidi" w:cstheme="majorBidi" w:hint="cs"/>
          <w:b/>
          <w:bCs/>
          <w:sz w:val="32"/>
          <w:szCs w:val="32"/>
          <w:rtl/>
        </w:rPr>
        <w:t>اختبار انجاز رفعة الخطف</w:t>
      </w:r>
      <w:r w:rsidR="008512FE" w:rsidRPr="00101E9E">
        <w:rPr>
          <w:rFonts w:asciiTheme="majorBidi" w:eastAsia="Calibri" w:hAnsiTheme="majorBidi" w:cstheme="majorBidi" w:hint="cs"/>
          <w:sz w:val="32"/>
          <w:szCs w:val="32"/>
          <w:vertAlign w:val="superscript"/>
          <w:rtl/>
        </w:rPr>
        <w:t>(</w:t>
      </w:r>
      <w:r w:rsidR="008512FE" w:rsidRPr="00101E9E">
        <w:rPr>
          <w:rFonts w:asciiTheme="majorBidi" w:eastAsia="Calibri" w:hAnsiTheme="majorBidi" w:cstheme="majorBidi"/>
          <w:sz w:val="32"/>
          <w:szCs w:val="32"/>
          <w:vertAlign w:val="superscript"/>
          <w:rtl/>
        </w:rPr>
        <w:footnoteReference w:id="32"/>
      </w:r>
      <w:r w:rsidR="008512FE" w:rsidRPr="00101E9E">
        <w:rPr>
          <w:rFonts w:asciiTheme="majorBidi" w:eastAsia="Calibri" w:hAnsiTheme="majorBidi" w:cstheme="majorBidi" w:hint="cs"/>
          <w:sz w:val="32"/>
          <w:szCs w:val="32"/>
          <w:vertAlign w:val="superscript"/>
          <w:rtl/>
        </w:rPr>
        <w:t>)</w:t>
      </w:r>
      <w:r w:rsidR="008512FE" w:rsidRPr="008512FE">
        <w:rPr>
          <w:rFonts w:asciiTheme="majorBidi" w:eastAsia="Calibri" w:hAnsiTheme="majorBidi" w:cstheme="majorBidi" w:hint="cs"/>
          <w:b/>
          <w:bCs/>
          <w:sz w:val="32"/>
          <w:szCs w:val="32"/>
          <w:rtl/>
        </w:rPr>
        <w:t xml:space="preserve"> :-</w:t>
      </w:r>
    </w:p>
    <w:p w:rsidR="00D81E94" w:rsidRPr="00D81E94" w:rsidRDefault="00D81E94" w:rsidP="00D00C0A">
      <w:pPr>
        <w:spacing w:after="0"/>
        <w:jc w:val="both"/>
        <w:rPr>
          <w:rFonts w:asciiTheme="majorBidi" w:eastAsia="Calibri" w:hAnsiTheme="majorBidi" w:cstheme="majorBidi"/>
          <w:b/>
          <w:bCs/>
          <w:sz w:val="8"/>
          <w:szCs w:val="8"/>
          <w:rtl/>
        </w:rPr>
      </w:pPr>
    </w:p>
    <w:p w:rsidR="00EB2925" w:rsidRPr="00D81E94" w:rsidRDefault="008512FE" w:rsidP="00D00C0A">
      <w:pPr>
        <w:pStyle w:val="a5"/>
        <w:numPr>
          <w:ilvl w:val="0"/>
          <w:numId w:val="20"/>
        </w:numPr>
        <w:spacing w:after="0"/>
        <w:ind w:left="140" w:hanging="425"/>
        <w:jc w:val="both"/>
        <w:rPr>
          <w:rFonts w:asciiTheme="majorBidi" w:eastAsia="Calibri" w:hAnsiTheme="majorBidi" w:cstheme="majorBidi"/>
          <w:b/>
          <w:bCs/>
          <w:sz w:val="32"/>
          <w:szCs w:val="32"/>
        </w:rPr>
      </w:pPr>
      <w:r w:rsidRPr="00EB2925">
        <w:rPr>
          <w:rFonts w:asciiTheme="majorBidi" w:eastAsia="Calibri" w:hAnsiTheme="majorBidi" w:cstheme="majorBidi" w:hint="cs"/>
          <w:b/>
          <w:bCs/>
          <w:sz w:val="32"/>
          <w:szCs w:val="32"/>
          <w:rtl/>
        </w:rPr>
        <w:t>الغرض من الاختبار :</w:t>
      </w:r>
      <w:r w:rsidRPr="00EB2925">
        <w:rPr>
          <w:rFonts w:asciiTheme="majorBidi" w:eastAsia="Calibri" w:hAnsiTheme="majorBidi" w:cstheme="majorBidi" w:hint="cs"/>
          <w:sz w:val="32"/>
          <w:szCs w:val="32"/>
          <w:rtl/>
        </w:rPr>
        <w:t xml:space="preserve"> قياس الانجاز في رفعة الخطف .</w:t>
      </w:r>
    </w:p>
    <w:p w:rsidR="00D81E94" w:rsidRPr="00D81E94" w:rsidRDefault="00D81E94" w:rsidP="00D81E94">
      <w:pPr>
        <w:pStyle w:val="a5"/>
        <w:spacing w:after="0"/>
        <w:ind w:left="140"/>
        <w:jc w:val="both"/>
        <w:rPr>
          <w:rFonts w:asciiTheme="majorBidi" w:eastAsia="Calibri" w:hAnsiTheme="majorBidi" w:cstheme="majorBidi"/>
          <w:b/>
          <w:bCs/>
          <w:sz w:val="8"/>
          <w:szCs w:val="8"/>
        </w:rPr>
      </w:pPr>
    </w:p>
    <w:p w:rsidR="00EB2925" w:rsidRPr="00EB2925" w:rsidRDefault="008512FE" w:rsidP="00EB2925">
      <w:pPr>
        <w:pStyle w:val="a5"/>
        <w:numPr>
          <w:ilvl w:val="0"/>
          <w:numId w:val="20"/>
        </w:numPr>
        <w:spacing w:before="120" w:after="240"/>
        <w:ind w:left="140" w:hanging="425"/>
        <w:jc w:val="both"/>
        <w:rPr>
          <w:rFonts w:asciiTheme="majorBidi" w:eastAsia="Calibri" w:hAnsiTheme="majorBidi" w:cstheme="majorBidi"/>
          <w:b/>
          <w:bCs/>
          <w:sz w:val="32"/>
          <w:szCs w:val="32"/>
        </w:rPr>
      </w:pPr>
      <w:r w:rsidRPr="00EB2925">
        <w:rPr>
          <w:rFonts w:asciiTheme="majorBidi" w:eastAsia="Calibri" w:hAnsiTheme="majorBidi" w:cstheme="majorBidi" w:hint="cs"/>
          <w:b/>
          <w:bCs/>
          <w:sz w:val="32"/>
          <w:szCs w:val="32"/>
          <w:rtl/>
        </w:rPr>
        <w:t>الادوات المستخدمة :</w:t>
      </w:r>
      <w:r w:rsidRPr="00EB2925">
        <w:rPr>
          <w:rFonts w:asciiTheme="majorBidi" w:eastAsia="Calibri" w:hAnsiTheme="majorBidi" w:cstheme="majorBidi" w:hint="cs"/>
          <w:sz w:val="32"/>
          <w:szCs w:val="32"/>
          <w:rtl/>
        </w:rPr>
        <w:t>بار حديدي زنة (20كغم )</w:t>
      </w:r>
      <w:r w:rsidR="00EB2925">
        <w:rPr>
          <w:rFonts w:asciiTheme="majorBidi" w:eastAsia="Calibri" w:hAnsiTheme="majorBidi" w:cstheme="majorBidi" w:hint="cs"/>
          <w:sz w:val="32"/>
          <w:szCs w:val="32"/>
          <w:rtl/>
        </w:rPr>
        <w:t xml:space="preserve"> ، اقراص حديدية مختلفة الاوزان</w:t>
      </w:r>
      <w:r w:rsidR="00D81E94">
        <w:rPr>
          <w:rFonts w:asciiTheme="majorBidi" w:eastAsia="Calibri" w:hAnsiTheme="majorBidi" w:cstheme="majorBidi" w:hint="cs"/>
          <w:sz w:val="32"/>
          <w:szCs w:val="32"/>
          <w:rtl/>
        </w:rPr>
        <w:t xml:space="preserve"> ،طبلة رفع .</w:t>
      </w:r>
    </w:p>
    <w:p w:rsidR="00EB2925" w:rsidRPr="00D81E94" w:rsidRDefault="00EB2925" w:rsidP="007E4CE6">
      <w:pPr>
        <w:pStyle w:val="a5"/>
        <w:numPr>
          <w:ilvl w:val="0"/>
          <w:numId w:val="20"/>
        </w:numPr>
        <w:spacing w:before="120" w:after="240"/>
        <w:ind w:left="140" w:hanging="425"/>
        <w:jc w:val="both"/>
        <w:rPr>
          <w:rFonts w:asciiTheme="majorBidi" w:eastAsia="Calibri" w:hAnsiTheme="majorBidi" w:cstheme="majorBidi"/>
          <w:b/>
          <w:bCs/>
          <w:sz w:val="32"/>
          <w:szCs w:val="32"/>
        </w:rPr>
      </w:pPr>
      <w:r w:rsidRPr="00EB2925">
        <w:rPr>
          <w:rFonts w:asciiTheme="majorBidi" w:eastAsia="Calibri" w:hAnsiTheme="majorBidi" w:cstheme="majorBidi" w:hint="cs"/>
          <w:b/>
          <w:bCs/>
          <w:sz w:val="32"/>
          <w:szCs w:val="32"/>
          <w:rtl/>
        </w:rPr>
        <w:t>الاجراءات</w:t>
      </w:r>
      <w:r w:rsidR="008512FE" w:rsidRPr="00EB2925">
        <w:rPr>
          <w:rFonts w:asciiTheme="majorBidi" w:eastAsia="Calibri" w:hAnsiTheme="majorBidi" w:cstheme="majorBidi" w:hint="cs"/>
          <w:b/>
          <w:bCs/>
          <w:sz w:val="32"/>
          <w:szCs w:val="32"/>
          <w:rtl/>
        </w:rPr>
        <w:t xml:space="preserve"> :</w:t>
      </w:r>
      <w:r w:rsidR="008512FE" w:rsidRPr="00EB2925">
        <w:rPr>
          <w:rFonts w:asciiTheme="majorBidi" w:eastAsia="Calibri" w:hAnsiTheme="majorBidi" w:cstheme="majorBidi" w:hint="cs"/>
          <w:sz w:val="32"/>
          <w:szCs w:val="32"/>
          <w:rtl/>
        </w:rPr>
        <w:t xml:space="preserve">يوضع البار افقياً امام ساقي الرباع ،ويتم القبض علية بحيث تكون سلاميات الاصابع للاسفل ، وظهر للخارج ،ويتم </w:t>
      </w:r>
      <w:r w:rsidR="007E4CE6">
        <w:rPr>
          <w:rFonts w:asciiTheme="majorBidi" w:eastAsia="Calibri" w:hAnsiTheme="majorBidi" w:cstheme="majorBidi" w:hint="cs"/>
          <w:sz w:val="32"/>
          <w:szCs w:val="32"/>
          <w:rtl/>
        </w:rPr>
        <w:t>سحب</w:t>
      </w:r>
      <w:r w:rsidR="008512FE" w:rsidRPr="00EB2925">
        <w:rPr>
          <w:rFonts w:asciiTheme="majorBidi" w:eastAsia="Calibri" w:hAnsiTheme="majorBidi" w:cstheme="majorBidi" w:hint="cs"/>
          <w:sz w:val="32"/>
          <w:szCs w:val="32"/>
          <w:rtl/>
        </w:rPr>
        <w:t xml:space="preserve"> الثقل في حركة واحدة من الارض الى اقصى امتداد للذراعين فوق الراس ، مع ثني الركبتين ، ويمر البار امام الجسم في حركة مستمرة بحيث لايلامس اي جزء من الجسم اللوحة الخشبية سوى القدمين في اثناء اداء الرفعة ، وبعد انتهاء الرفعة يقف اللاعب بدون حركة مع امتداد الرجلين والذراعين والقدمين</w:t>
      </w:r>
      <w:r w:rsidR="00A62E4D" w:rsidRPr="00EB2925">
        <w:rPr>
          <w:rFonts w:asciiTheme="majorBidi" w:eastAsia="Calibri" w:hAnsiTheme="majorBidi" w:cstheme="majorBidi" w:hint="cs"/>
          <w:sz w:val="32"/>
          <w:szCs w:val="32"/>
          <w:rtl/>
        </w:rPr>
        <w:t xml:space="preserve"> على خط واحد حتى اشارة الحكم  با</w:t>
      </w:r>
      <w:r w:rsidR="008512FE" w:rsidRPr="00EB2925">
        <w:rPr>
          <w:rFonts w:asciiTheme="majorBidi" w:eastAsia="Calibri" w:hAnsiTheme="majorBidi" w:cstheme="majorBidi" w:hint="cs"/>
          <w:sz w:val="32"/>
          <w:szCs w:val="32"/>
          <w:rtl/>
        </w:rPr>
        <w:t>نزال الثقل على اللوحة الخشبية ، ولايوجد توقيت محدد لوقوف اللاعب بعد انتهاء الحركة ، وينتهي الوضع والقدمان على خط واحد ومتوازية مع الجذع والبار وتعطي اشارة انزال الثقل عندما يصبح اللاعب بدون حركة تماماً في اجزاء الجسم جميعها .</w:t>
      </w:r>
    </w:p>
    <w:p w:rsidR="00D81E94" w:rsidRPr="00D81E94" w:rsidRDefault="00D81E94" w:rsidP="00D81E94">
      <w:pPr>
        <w:pStyle w:val="a5"/>
        <w:spacing w:before="120" w:after="240"/>
        <w:ind w:left="140"/>
        <w:jc w:val="both"/>
        <w:rPr>
          <w:rFonts w:asciiTheme="majorBidi" w:eastAsia="Calibri" w:hAnsiTheme="majorBidi" w:cstheme="majorBidi"/>
          <w:b/>
          <w:bCs/>
          <w:sz w:val="8"/>
          <w:szCs w:val="8"/>
        </w:rPr>
      </w:pPr>
    </w:p>
    <w:p w:rsidR="008512FE" w:rsidRPr="00D20696" w:rsidRDefault="00D20696" w:rsidP="00EB2925">
      <w:pPr>
        <w:pStyle w:val="a5"/>
        <w:numPr>
          <w:ilvl w:val="0"/>
          <w:numId w:val="20"/>
        </w:numPr>
        <w:spacing w:before="120" w:after="240"/>
        <w:ind w:left="140" w:hanging="425"/>
        <w:jc w:val="both"/>
        <w:rPr>
          <w:rFonts w:asciiTheme="majorBidi" w:eastAsia="Calibri" w:hAnsiTheme="majorBidi" w:cstheme="majorBidi"/>
          <w:b/>
          <w:bCs/>
          <w:sz w:val="32"/>
          <w:szCs w:val="32"/>
        </w:rPr>
      </w:pPr>
      <w:r>
        <w:rPr>
          <w:rFonts w:asciiTheme="majorBidi" w:eastAsia="Calibri" w:hAnsiTheme="majorBidi" w:cstheme="majorBidi" w:hint="cs"/>
          <w:b/>
          <w:bCs/>
          <w:sz w:val="32"/>
          <w:szCs w:val="32"/>
          <w:rtl/>
        </w:rPr>
        <w:t>طريقة</w:t>
      </w:r>
      <w:r w:rsidR="008512FE" w:rsidRPr="00EB2925">
        <w:rPr>
          <w:rFonts w:asciiTheme="majorBidi" w:eastAsia="Calibri" w:hAnsiTheme="majorBidi" w:cstheme="majorBidi" w:hint="cs"/>
          <w:b/>
          <w:bCs/>
          <w:sz w:val="32"/>
          <w:szCs w:val="32"/>
          <w:rtl/>
        </w:rPr>
        <w:t>التسجيل</w:t>
      </w:r>
      <w:r w:rsidR="00D00C0A">
        <w:rPr>
          <w:rFonts w:asciiTheme="majorBidi" w:eastAsia="Calibri" w:hAnsiTheme="majorBidi" w:cstheme="majorBidi" w:hint="cs"/>
          <w:sz w:val="32"/>
          <w:szCs w:val="32"/>
          <w:rtl/>
        </w:rPr>
        <w:t>:</w:t>
      </w:r>
      <w:r w:rsidR="008512FE" w:rsidRPr="00EB2925">
        <w:rPr>
          <w:rFonts w:asciiTheme="majorBidi" w:eastAsia="Calibri" w:hAnsiTheme="majorBidi" w:cstheme="majorBidi" w:hint="cs"/>
          <w:sz w:val="32"/>
          <w:szCs w:val="32"/>
          <w:rtl/>
        </w:rPr>
        <w:t>يع</w:t>
      </w:r>
      <w:r>
        <w:rPr>
          <w:rFonts w:asciiTheme="majorBidi" w:eastAsia="Calibri" w:hAnsiTheme="majorBidi" w:cstheme="majorBidi" w:hint="cs"/>
          <w:sz w:val="32"/>
          <w:szCs w:val="32"/>
          <w:rtl/>
        </w:rPr>
        <w:t xml:space="preserve">طى </w:t>
      </w:r>
      <w:r w:rsidR="00D00C0A">
        <w:rPr>
          <w:rFonts w:asciiTheme="majorBidi" w:eastAsia="Calibri" w:hAnsiTheme="majorBidi" w:cstheme="majorBidi" w:hint="cs"/>
          <w:sz w:val="32"/>
          <w:szCs w:val="32"/>
          <w:rtl/>
        </w:rPr>
        <w:t>المختبر</w:t>
      </w:r>
      <w:r w:rsidR="008512FE" w:rsidRPr="00EB2925">
        <w:rPr>
          <w:rFonts w:asciiTheme="majorBidi" w:eastAsia="Calibri" w:hAnsiTheme="majorBidi" w:cstheme="majorBidi" w:hint="cs"/>
          <w:sz w:val="32"/>
          <w:szCs w:val="32"/>
          <w:rtl/>
        </w:rPr>
        <w:t xml:space="preserve">ثلاث محاولات تسجيل </w:t>
      </w:r>
      <w:r>
        <w:rPr>
          <w:rFonts w:asciiTheme="majorBidi" w:eastAsia="Calibri" w:hAnsiTheme="majorBidi" w:cstheme="majorBidi" w:hint="cs"/>
          <w:sz w:val="32"/>
          <w:szCs w:val="32"/>
          <w:rtl/>
        </w:rPr>
        <w:t>افضل محاولة له</w:t>
      </w:r>
      <w:r w:rsidR="00676C31" w:rsidRPr="00EB2925">
        <w:rPr>
          <w:rFonts w:asciiTheme="majorBidi" w:eastAsia="Calibri" w:hAnsiTheme="majorBidi" w:cstheme="majorBidi" w:hint="cs"/>
          <w:sz w:val="32"/>
          <w:szCs w:val="32"/>
          <w:rtl/>
        </w:rPr>
        <w:t>(الكيلوغرام) .</w:t>
      </w:r>
    </w:p>
    <w:p w:rsidR="008C0F1F" w:rsidRDefault="008C0F1F" w:rsidP="00D81E94">
      <w:pPr>
        <w:spacing w:before="120" w:after="240"/>
        <w:jc w:val="both"/>
        <w:rPr>
          <w:rFonts w:asciiTheme="majorBidi" w:eastAsia="Calibri" w:hAnsiTheme="majorBidi" w:cstheme="majorBidi"/>
          <w:b/>
          <w:bCs/>
          <w:rtl/>
        </w:rPr>
      </w:pPr>
    </w:p>
    <w:p w:rsidR="00263C61" w:rsidRPr="00D81E94" w:rsidRDefault="00263C61" w:rsidP="00D81E94">
      <w:pPr>
        <w:spacing w:before="120" w:after="240"/>
        <w:jc w:val="both"/>
        <w:rPr>
          <w:rFonts w:asciiTheme="majorBidi" w:eastAsia="Calibri" w:hAnsiTheme="majorBidi" w:cstheme="majorBidi"/>
          <w:b/>
          <w:bCs/>
          <w:rtl/>
        </w:rPr>
      </w:pPr>
    </w:p>
    <w:p w:rsidR="00B70D88" w:rsidRDefault="00B70D88" w:rsidP="007E4CE6">
      <w:pPr>
        <w:spacing w:before="120" w:after="240"/>
        <w:jc w:val="both"/>
        <w:rPr>
          <w:rFonts w:asciiTheme="majorBidi" w:eastAsia="Calibri" w:hAnsiTheme="majorBidi" w:cstheme="majorBidi"/>
          <w:b/>
          <w:bCs/>
          <w:rtl/>
        </w:rPr>
      </w:pPr>
    </w:p>
    <w:p w:rsidR="007E4CE6" w:rsidRPr="007E4CE6" w:rsidRDefault="007E4CE6" w:rsidP="007E4CE6">
      <w:pPr>
        <w:spacing w:before="120" w:after="0"/>
        <w:jc w:val="both"/>
        <w:rPr>
          <w:rFonts w:asciiTheme="majorBidi" w:eastAsia="Calibri" w:hAnsiTheme="majorBidi" w:cstheme="majorBidi"/>
          <w:b/>
          <w:bCs/>
          <w:sz w:val="32"/>
          <w:szCs w:val="32"/>
          <w:rtl/>
        </w:rPr>
      </w:pPr>
      <w:r w:rsidRPr="007E4CE6">
        <w:rPr>
          <w:rFonts w:asciiTheme="majorBidi" w:eastAsia="Calibri" w:hAnsiTheme="majorBidi" w:cs="Times New Roman"/>
          <w:b/>
          <w:bCs/>
          <w:sz w:val="32"/>
          <w:szCs w:val="32"/>
          <w:rtl/>
        </w:rPr>
        <w:lastRenderedPageBreak/>
        <w:t xml:space="preserve">3-6 </w:t>
      </w:r>
      <w:r w:rsidRPr="007E4CE6">
        <w:rPr>
          <w:rFonts w:asciiTheme="majorBidi" w:eastAsia="Calibri" w:hAnsiTheme="majorBidi" w:cs="Times New Roman" w:hint="cs"/>
          <w:b/>
          <w:bCs/>
          <w:sz w:val="32"/>
          <w:szCs w:val="32"/>
          <w:rtl/>
        </w:rPr>
        <w:t>التجانس</w:t>
      </w:r>
      <w:r w:rsidRPr="007E4CE6">
        <w:rPr>
          <w:rFonts w:asciiTheme="majorBidi" w:eastAsia="Calibri" w:hAnsiTheme="majorBidi" w:cs="Times New Roman"/>
          <w:b/>
          <w:bCs/>
          <w:sz w:val="32"/>
          <w:szCs w:val="32"/>
          <w:rtl/>
        </w:rPr>
        <w:t xml:space="preserve"> </w:t>
      </w:r>
      <w:r w:rsidRPr="007E4CE6">
        <w:rPr>
          <w:rFonts w:asciiTheme="majorBidi" w:eastAsia="Calibri" w:hAnsiTheme="majorBidi" w:cs="Times New Roman" w:hint="cs"/>
          <w:b/>
          <w:bCs/>
          <w:sz w:val="32"/>
          <w:szCs w:val="32"/>
          <w:rtl/>
        </w:rPr>
        <w:t>والتكافؤ</w:t>
      </w:r>
      <w:r w:rsidRPr="007E4CE6">
        <w:rPr>
          <w:rFonts w:asciiTheme="majorBidi" w:eastAsia="Calibri" w:hAnsiTheme="majorBidi" w:cs="Times New Roman"/>
          <w:b/>
          <w:bCs/>
          <w:sz w:val="32"/>
          <w:szCs w:val="32"/>
          <w:rtl/>
        </w:rPr>
        <w:t xml:space="preserve"> </w:t>
      </w:r>
      <w:r w:rsidRPr="007E4CE6">
        <w:rPr>
          <w:rFonts w:asciiTheme="majorBidi" w:eastAsia="Calibri" w:hAnsiTheme="majorBidi" w:cs="Times New Roman" w:hint="cs"/>
          <w:b/>
          <w:bCs/>
          <w:sz w:val="32"/>
          <w:szCs w:val="32"/>
          <w:rtl/>
        </w:rPr>
        <w:t>لعينة</w:t>
      </w:r>
      <w:r w:rsidRPr="007E4CE6">
        <w:rPr>
          <w:rFonts w:asciiTheme="majorBidi" w:eastAsia="Calibri" w:hAnsiTheme="majorBidi" w:cs="Times New Roman"/>
          <w:b/>
          <w:bCs/>
          <w:sz w:val="32"/>
          <w:szCs w:val="32"/>
          <w:rtl/>
        </w:rPr>
        <w:t xml:space="preserve"> </w:t>
      </w:r>
      <w:r w:rsidRPr="007E4CE6">
        <w:rPr>
          <w:rFonts w:asciiTheme="majorBidi" w:eastAsia="Calibri" w:hAnsiTheme="majorBidi" w:cs="Times New Roman" w:hint="cs"/>
          <w:b/>
          <w:bCs/>
          <w:sz w:val="32"/>
          <w:szCs w:val="32"/>
          <w:rtl/>
        </w:rPr>
        <w:t>البحث</w:t>
      </w:r>
    </w:p>
    <w:p w:rsidR="00B70D88" w:rsidRPr="008512FE" w:rsidRDefault="00B70D88" w:rsidP="007E4CE6">
      <w:pPr>
        <w:spacing w:before="120" w:after="0" w:line="240" w:lineRule="auto"/>
        <w:rPr>
          <w:rFonts w:asciiTheme="majorBidi" w:eastAsia="Times New Roman" w:hAnsiTheme="majorBidi" w:cstheme="majorBidi"/>
          <w:b/>
          <w:bCs/>
          <w:sz w:val="32"/>
          <w:szCs w:val="32"/>
          <w:rtl/>
          <w:lang w:bidi="ar-SA"/>
        </w:rPr>
      </w:pPr>
      <w:r w:rsidRPr="008512FE">
        <w:rPr>
          <w:rFonts w:asciiTheme="majorBidi" w:eastAsia="Times New Roman" w:hAnsiTheme="majorBidi" w:cstheme="majorBidi"/>
          <w:b/>
          <w:bCs/>
          <w:sz w:val="32"/>
          <w:szCs w:val="32"/>
          <w:rtl/>
          <w:lang w:bidi="ar-SA"/>
        </w:rPr>
        <w:t>3-</w:t>
      </w:r>
      <w:r w:rsidR="007E4CE6">
        <w:rPr>
          <w:rFonts w:asciiTheme="majorBidi" w:eastAsia="Times New Roman" w:hAnsiTheme="majorBidi" w:cstheme="majorBidi" w:hint="cs"/>
          <w:b/>
          <w:bCs/>
          <w:sz w:val="32"/>
          <w:szCs w:val="32"/>
          <w:rtl/>
          <w:lang w:bidi="ar-SA"/>
        </w:rPr>
        <w:t>6</w:t>
      </w:r>
      <w:r w:rsidRPr="008512FE">
        <w:rPr>
          <w:rFonts w:asciiTheme="majorBidi" w:eastAsia="Times New Roman" w:hAnsiTheme="majorBidi" w:cstheme="majorBidi"/>
          <w:b/>
          <w:bCs/>
          <w:sz w:val="32"/>
          <w:szCs w:val="32"/>
          <w:rtl/>
          <w:lang w:bidi="ar-SA"/>
        </w:rPr>
        <w:t xml:space="preserve">-1 تجانس عينة البحث </w:t>
      </w:r>
    </w:p>
    <w:p w:rsidR="00B70D88" w:rsidRDefault="00B70D88" w:rsidP="00263C61">
      <w:pPr>
        <w:spacing w:before="120" w:after="120" w:line="240" w:lineRule="auto"/>
        <w:jc w:val="both"/>
        <w:rPr>
          <w:rFonts w:asciiTheme="majorBidi" w:eastAsiaTheme="minorEastAsia" w:hAnsiTheme="majorBidi" w:cstheme="majorBidi"/>
          <w:sz w:val="32"/>
          <w:szCs w:val="32"/>
          <w:rtl/>
          <w:lang w:bidi="ar-SA"/>
        </w:rPr>
      </w:pPr>
      <w:r w:rsidRPr="001C4A64">
        <w:rPr>
          <w:rFonts w:asciiTheme="majorBidi" w:hAnsiTheme="majorBidi" w:cs="Times New Roman" w:hint="cs"/>
          <w:sz w:val="32"/>
          <w:szCs w:val="32"/>
          <w:rtl/>
          <w:lang w:bidi="ar-SA"/>
        </w:rPr>
        <w:t>وقام</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الباحث</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بإجراء</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التجانس</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على</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أفراد</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عينة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البحث</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من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خلال</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إجراء</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مجموعة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من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الاختبارات</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القياسات</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المتمثلة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بالمتغيرات</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الاتية</w:t>
      </w:r>
      <w:r w:rsidRPr="001C4A64">
        <w:rPr>
          <w:rFonts w:asciiTheme="majorBidi" w:hAnsiTheme="majorBidi" w:cs="Times New Roman"/>
          <w:sz w:val="32"/>
          <w:szCs w:val="32"/>
          <w:rtl/>
          <w:lang w:bidi="ar-SA"/>
        </w:rPr>
        <w:t xml:space="preserve"> ( </w:t>
      </w:r>
      <w:r w:rsidRPr="001C4A64">
        <w:rPr>
          <w:rFonts w:asciiTheme="majorBidi" w:hAnsiTheme="majorBidi" w:cs="Times New Roman" w:hint="cs"/>
          <w:sz w:val="32"/>
          <w:szCs w:val="32"/>
          <w:rtl/>
          <w:lang w:bidi="ar-SA"/>
        </w:rPr>
        <w:t>العمرالتدريبي</w:t>
      </w:r>
      <w:r w:rsidRPr="001C4A64">
        <w:rPr>
          <w:rFonts w:asciiTheme="majorBidi" w:hAnsiTheme="majorBidi" w:cs="Times New Roman"/>
          <w:sz w:val="32"/>
          <w:szCs w:val="32"/>
          <w:rtl/>
          <w:lang w:bidi="ar-SA"/>
        </w:rPr>
        <w:t>,</w:t>
      </w:r>
      <w:r w:rsidRPr="001C4A64">
        <w:rPr>
          <w:rFonts w:asciiTheme="majorBidi" w:hAnsiTheme="majorBidi" w:cs="Times New Roman" w:hint="cs"/>
          <w:sz w:val="32"/>
          <w:szCs w:val="32"/>
          <w:rtl/>
          <w:lang w:bidi="ar-SA"/>
        </w:rPr>
        <w:t>العمر</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الزمني،</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القدرة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الانفجارية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للذراعين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والرجلين</w:t>
      </w:r>
      <w:r w:rsidRPr="001C4A64">
        <w:rPr>
          <w:rFonts w:asciiTheme="majorBidi" w:hAnsiTheme="majorBidi" w:cs="Times New Roman"/>
          <w:sz w:val="32"/>
          <w:szCs w:val="32"/>
          <w:rtl/>
          <w:lang w:bidi="ar-SA"/>
        </w:rPr>
        <w:t xml:space="preserve"> , </w:t>
      </w:r>
      <w:r w:rsidRPr="001C4A64">
        <w:rPr>
          <w:rFonts w:asciiTheme="majorBidi" w:hAnsiTheme="majorBidi" w:cs="Times New Roman" w:hint="cs"/>
          <w:sz w:val="32"/>
          <w:szCs w:val="32"/>
          <w:rtl/>
          <w:lang w:bidi="ar-SA"/>
        </w:rPr>
        <w:t>القوة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القصوى</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النسبية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للذراعين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والجذع</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والرجلين،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القوة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المميزة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بالسرعة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للذراعين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والجذع</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والرجلين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تحمل</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القوة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لعضلات</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للذراعين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والجذع</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والرجلين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انجاز</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رفعة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الخطف</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النسبي</w:t>
      </w:r>
      <w:r w:rsidRPr="001C4A64">
        <w:rPr>
          <w:rFonts w:asciiTheme="majorBidi" w:hAnsiTheme="majorBidi" w:cs="Times New Roman"/>
          <w:sz w:val="32"/>
          <w:szCs w:val="32"/>
          <w:rtl/>
          <w:lang w:bidi="ar-SA"/>
        </w:rPr>
        <w:t xml:space="preserve"> ) </w:t>
      </w:r>
      <w:r w:rsidRPr="001C4A64">
        <w:rPr>
          <w:rFonts w:asciiTheme="majorBidi" w:hAnsiTheme="majorBidi" w:cs="Times New Roman" w:hint="cs"/>
          <w:sz w:val="32"/>
          <w:szCs w:val="32"/>
          <w:rtl/>
          <w:lang w:bidi="ar-SA"/>
        </w:rPr>
        <w:t>حيث</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استخرج</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الباحث</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معامل</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الالتواء</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للمتغيرات</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المبحوثة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ولتأكيد</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ذلك</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استخرج</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الباحث</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قيمة</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ليفين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والجدول</w:t>
      </w:r>
      <w:r w:rsidRPr="001C4A64">
        <w:rPr>
          <w:rFonts w:asciiTheme="majorBidi" w:hAnsiTheme="majorBidi" w:cs="Times New Roman"/>
          <w:sz w:val="32"/>
          <w:szCs w:val="32"/>
          <w:rtl/>
          <w:lang w:bidi="ar-SA"/>
        </w:rPr>
        <w:t xml:space="preserve"> (</w:t>
      </w:r>
      <w:r w:rsidR="00263C61">
        <w:rPr>
          <w:rFonts w:asciiTheme="majorBidi" w:hAnsiTheme="majorBidi" w:cs="Times New Roman" w:hint="cs"/>
          <w:sz w:val="32"/>
          <w:szCs w:val="32"/>
          <w:rtl/>
          <w:lang w:bidi="ar-SA"/>
        </w:rPr>
        <w:t>7</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يبين</w:t>
      </w:r>
      <w:r w:rsidRPr="001C4A64">
        <w:rPr>
          <w:rFonts w:asciiTheme="majorBidi" w:hAnsiTheme="majorBidi" w:cs="Times New Roman"/>
          <w:sz w:val="32"/>
          <w:szCs w:val="32"/>
          <w:rtl/>
          <w:lang w:bidi="ar-SA"/>
        </w:rPr>
        <w:t xml:space="preserve"> </w:t>
      </w:r>
      <w:r w:rsidRPr="001C4A64">
        <w:rPr>
          <w:rFonts w:asciiTheme="majorBidi" w:hAnsiTheme="majorBidi" w:cs="Times New Roman" w:hint="cs"/>
          <w:sz w:val="32"/>
          <w:szCs w:val="32"/>
          <w:rtl/>
          <w:lang w:bidi="ar-SA"/>
        </w:rPr>
        <w:t>ذلك</w:t>
      </w:r>
      <w:r w:rsidRPr="008512FE">
        <w:rPr>
          <w:rFonts w:asciiTheme="majorBidi" w:hAnsiTheme="majorBidi" w:cstheme="majorBidi"/>
          <w:sz w:val="32"/>
          <w:szCs w:val="32"/>
          <w:rtl/>
          <w:lang w:bidi="ar-SA"/>
        </w:rPr>
        <w:t>.</w:t>
      </w:r>
      <w:r w:rsidRPr="00732FBC">
        <w:rPr>
          <w:rFonts w:asciiTheme="majorBidi" w:eastAsiaTheme="minorEastAsia" w:hAnsiTheme="majorBidi" w:cstheme="majorBidi"/>
          <w:sz w:val="32"/>
          <w:szCs w:val="32"/>
          <w:rtl/>
          <w:lang w:bidi="ar-SA"/>
        </w:rPr>
        <w:t xml:space="preserve"> </w:t>
      </w:r>
    </w:p>
    <w:p w:rsidR="00B70D88" w:rsidRPr="008512FE" w:rsidRDefault="00B70D88" w:rsidP="00263C61">
      <w:pPr>
        <w:spacing w:after="0"/>
        <w:jc w:val="center"/>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جدول(</w:t>
      </w:r>
      <w:r w:rsidR="00263C61">
        <w:rPr>
          <w:rFonts w:asciiTheme="majorBidi" w:hAnsiTheme="majorBidi" w:cstheme="majorBidi" w:hint="cs"/>
          <w:noProof/>
          <w:sz w:val="32"/>
          <w:szCs w:val="32"/>
          <w:rtl/>
          <w:lang w:bidi="ar-SA"/>
        </w:rPr>
        <w:t>7</w:t>
      </w:r>
      <w:r w:rsidRPr="008512FE">
        <w:rPr>
          <w:rFonts w:asciiTheme="majorBidi" w:hAnsiTheme="majorBidi" w:cstheme="majorBidi"/>
          <w:noProof/>
          <w:sz w:val="32"/>
          <w:szCs w:val="32"/>
          <w:rtl/>
          <w:lang w:bidi="ar-SA"/>
        </w:rPr>
        <w:t xml:space="preserve">)  </w:t>
      </w:r>
    </w:p>
    <w:p w:rsidR="00B70D88" w:rsidRDefault="00B70D88" w:rsidP="00B70D88">
      <w:pPr>
        <w:spacing w:after="0"/>
        <w:jc w:val="center"/>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يبين التجانس لعينه البحث</w:t>
      </w:r>
    </w:p>
    <w:p w:rsidR="00B70D88" w:rsidRPr="001C4A64" w:rsidRDefault="00B70D88" w:rsidP="00B70D88">
      <w:pPr>
        <w:spacing w:after="0"/>
        <w:jc w:val="center"/>
        <w:rPr>
          <w:rFonts w:asciiTheme="majorBidi" w:hAnsiTheme="majorBidi" w:cstheme="majorBidi"/>
          <w:noProof/>
          <w:sz w:val="4"/>
          <w:szCs w:val="4"/>
          <w:rtl/>
          <w:lang w:bidi="ar-SA"/>
        </w:rPr>
      </w:pPr>
    </w:p>
    <w:tbl>
      <w:tblPr>
        <w:tblStyle w:val="21"/>
        <w:bidiVisual/>
        <w:tblW w:w="9595" w:type="dxa"/>
        <w:tblInd w:w="-749" w:type="dxa"/>
        <w:tblBorders>
          <w:top w:val="thickThinSmallGap" w:sz="24" w:space="0" w:color="auto"/>
          <w:left w:val="thinThickSmallGap" w:sz="24" w:space="0" w:color="auto"/>
          <w:bottom w:val="thinThickSmallGap" w:sz="24" w:space="0" w:color="auto"/>
          <w:right w:val="thickThinSmallGap" w:sz="24" w:space="0" w:color="auto"/>
        </w:tblBorders>
        <w:tblLayout w:type="fixed"/>
        <w:tblLook w:val="04A0" w:firstRow="1" w:lastRow="0" w:firstColumn="1" w:lastColumn="0" w:noHBand="0" w:noVBand="1"/>
      </w:tblPr>
      <w:tblGrid>
        <w:gridCol w:w="368"/>
        <w:gridCol w:w="1361"/>
        <w:gridCol w:w="1104"/>
        <w:gridCol w:w="960"/>
        <w:gridCol w:w="1263"/>
        <w:gridCol w:w="1263"/>
        <w:gridCol w:w="1191"/>
        <w:gridCol w:w="985"/>
        <w:gridCol w:w="1100"/>
      </w:tblGrid>
      <w:tr w:rsidR="00B70D88" w:rsidRPr="009503C9" w:rsidTr="00B70D88">
        <w:trPr>
          <w:trHeight w:val="470"/>
        </w:trPr>
        <w:tc>
          <w:tcPr>
            <w:tcW w:w="368" w:type="dxa"/>
            <w:shd w:val="clear" w:color="auto" w:fill="BFBFBF" w:themeFill="background1" w:themeFillShade="BF"/>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ت</w:t>
            </w:r>
          </w:p>
        </w:tc>
        <w:tc>
          <w:tcPr>
            <w:tcW w:w="2465" w:type="dxa"/>
            <w:gridSpan w:val="2"/>
            <w:shd w:val="clear" w:color="auto" w:fill="BFBFBF" w:themeFill="background1" w:themeFillShade="BF"/>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المتغيرات</w:t>
            </w:r>
          </w:p>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 xml:space="preserve"> </w:t>
            </w:r>
          </w:p>
        </w:tc>
        <w:tc>
          <w:tcPr>
            <w:tcW w:w="960" w:type="dxa"/>
            <w:shd w:val="clear" w:color="auto" w:fill="BFBFBF" w:themeFill="background1" w:themeFillShade="BF"/>
          </w:tcPr>
          <w:p w:rsidR="00B70D88" w:rsidRPr="009503C9" w:rsidRDefault="00B70D88" w:rsidP="00B70D88">
            <w:pPr>
              <w:jc w:val="both"/>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وحدة القياس</w:t>
            </w:r>
          </w:p>
        </w:tc>
        <w:tc>
          <w:tcPr>
            <w:tcW w:w="1263" w:type="dxa"/>
            <w:shd w:val="clear" w:color="auto" w:fill="BFBFBF" w:themeFill="background1" w:themeFillShade="BF"/>
          </w:tcPr>
          <w:p w:rsidR="00B70D88" w:rsidRPr="009503C9" w:rsidRDefault="00B70D88" w:rsidP="00B70D88">
            <w:pPr>
              <w:jc w:val="both"/>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الوسط الحسابي</w:t>
            </w:r>
          </w:p>
        </w:tc>
        <w:tc>
          <w:tcPr>
            <w:tcW w:w="1263" w:type="dxa"/>
            <w:shd w:val="clear" w:color="auto" w:fill="BFBFBF" w:themeFill="background1" w:themeFillShade="BF"/>
          </w:tcPr>
          <w:p w:rsidR="00B70D88" w:rsidRPr="009503C9" w:rsidRDefault="00B70D88" w:rsidP="00B70D88">
            <w:pPr>
              <w:jc w:val="both"/>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الانحراف المعياري</w:t>
            </w:r>
          </w:p>
        </w:tc>
        <w:tc>
          <w:tcPr>
            <w:tcW w:w="1191" w:type="dxa"/>
            <w:shd w:val="clear" w:color="auto" w:fill="BFBFBF" w:themeFill="background1" w:themeFillShade="BF"/>
          </w:tcPr>
          <w:p w:rsidR="00B70D88" w:rsidRPr="009503C9" w:rsidRDefault="00B70D88" w:rsidP="00B70D88">
            <w:pPr>
              <w:jc w:val="both"/>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معامل الالتواء</w:t>
            </w:r>
          </w:p>
        </w:tc>
        <w:tc>
          <w:tcPr>
            <w:tcW w:w="985" w:type="dxa"/>
            <w:shd w:val="clear" w:color="auto" w:fill="BFBFBF" w:themeFill="background1" w:themeFillShade="BF"/>
          </w:tcPr>
          <w:p w:rsidR="00B70D88" w:rsidRPr="009503C9" w:rsidRDefault="00B70D88" w:rsidP="00B70D88">
            <w:pPr>
              <w:jc w:val="both"/>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 xml:space="preserve">قيمة ليفين </w:t>
            </w:r>
            <w:r w:rsidRPr="009503C9">
              <w:rPr>
                <w:rFonts w:asciiTheme="majorBidi" w:hAnsiTheme="majorBidi" w:cstheme="majorBidi" w:hint="cs"/>
                <w:noProof/>
                <w:sz w:val="32"/>
                <w:szCs w:val="32"/>
                <w:rtl/>
                <w:lang w:bidi="ar-SA"/>
              </w:rPr>
              <w:t>*</w:t>
            </w:r>
          </w:p>
        </w:tc>
        <w:tc>
          <w:tcPr>
            <w:tcW w:w="1100" w:type="dxa"/>
            <w:shd w:val="clear" w:color="auto" w:fill="BFBFBF" w:themeFill="background1" w:themeFillShade="BF"/>
          </w:tcPr>
          <w:p w:rsidR="00B70D88" w:rsidRPr="009503C9" w:rsidRDefault="00B70D88" w:rsidP="00B70D88">
            <w:pPr>
              <w:jc w:val="both"/>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مستوى دلالة</w:t>
            </w:r>
          </w:p>
        </w:tc>
      </w:tr>
      <w:tr w:rsidR="00B70D88" w:rsidRPr="009503C9" w:rsidTr="00B70D88">
        <w:trPr>
          <w:trHeight w:val="470"/>
        </w:trPr>
        <w:tc>
          <w:tcPr>
            <w:tcW w:w="368"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w:t>
            </w:r>
          </w:p>
        </w:tc>
        <w:tc>
          <w:tcPr>
            <w:tcW w:w="2465" w:type="dxa"/>
            <w:gridSpan w:val="2"/>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الطول</w:t>
            </w:r>
          </w:p>
        </w:tc>
        <w:tc>
          <w:tcPr>
            <w:tcW w:w="96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سم</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17</w:t>
            </w:r>
            <w:r>
              <w:rPr>
                <w:rFonts w:asciiTheme="majorBidi" w:hAnsiTheme="majorBidi" w:cstheme="majorBidi" w:hint="cs"/>
                <w:noProof/>
                <w:sz w:val="32"/>
                <w:szCs w:val="32"/>
                <w:rtl/>
                <w:lang w:bidi="ar-SA"/>
              </w:rPr>
              <w:t>0</w:t>
            </w:r>
            <w:r w:rsidRPr="009503C9">
              <w:rPr>
                <w:rFonts w:asciiTheme="majorBidi" w:hAnsiTheme="majorBidi" w:cstheme="majorBidi"/>
                <w:noProof/>
                <w:sz w:val="32"/>
                <w:szCs w:val="32"/>
                <w:rtl/>
                <w:lang w:bidi="ar-SA"/>
              </w:rPr>
              <w:t>.2</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3.327</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0.05</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0.1</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0.99</w:t>
            </w:r>
          </w:p>
        </w:tc>
      </w:tr>
      <w:tr w:rsidR="00B70D88" w:rsidRPr="009503C9" w:rsidTr="00B70D88">
        <w:trPr>
          <w:trHeight w:val="470"/>
        </w:trPr>
        <w:tc>
          <w:tcPr>
            <w:tcW w:w="368"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2</w:t>
            </w:r>
          </w:p>
        </w:tc>
        <w:tc>
          <w:tcPr>
            <w:tcW w:w="2465" w:type="dxa"/>
            <w:gridSpan w:val="2"/>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الانجاز النسبي</w:t>
            </w:r>
          </w:p>
        </w:tc>
        <w:tc>
          <w:tcPr>
            <w:tcW w:w="96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نسبي</w:t>
            </w:r>
          </w:p>
        </w:tc>
        <w:tc>
          <w:tcPr>
            <w:tcW w:w="1263"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1.013</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0.0890</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vertAlign w:val="superscript"/>
                <w:rtl/>
                <w:lang w:bidi="ar-SA"/>
              </w:rPr>
              <w:t>-</w:t>
            </w:r>
            <w:r w:rsidRPr="009503C9">
              <w:rPr>
                <w:rFonts w:asciiTheme="majorBidi" w:hAnsiTheme="majorBidi" w:cstheme="majorBidi"/>
                <w:noProof/>
                <w:sz w:val="32"/>
                <w:szCs w:val="32"/>
                <w:rtl/>
                <w:lang w:bidi="ar-SA"/>
              </w:rPr>
              <w:t>0.330</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0.57</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0.47</w:t>
            </w:r>
          </w:p>
        </w:tc>
      </w:tr>
      <w:tr w:rsidR="00B70D88" w:rsidRPr="009503C9" w:rsidTr="00B70D88">
        <w:trPr>
          <w:trHeight w:val="470"/>
        </w:trPr>
        <w:tc>
          <w:tcPr>
            <w:tcW w:w="368"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3</w:t>
            </w:r>
          </w:p>
        </w:tc>
        <w:tc>
          <w:tcPr>
            <w:tcW w:w="2465" w:type="dxa"/>
            <w:gridSpan w:val="2"/>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 xml:space="preserve">الوزن     </w:t>
            </w:r>
          </w:p>
        </w:tc>
        <w:tc>
          <w:tcPr>
            <w:tcW w:w="96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كغم</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69.00</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5.345</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vertAlign w:val="superscript"/>
                <w:rtl/>
                <w:lang w:bidi="ar-SA"/>
              </w:rPr>
              <w:t>-</w:t>
            </w:r>
            <w:r w:rsidRPr="009503C9">
              <w:rPr>
                <w:rFonts w:asciiTheme="majorBidi" w:hAnsiTheme="majorBidi" w:cstheme="majorBidi"/>
                <w:noProof/>
                <w:sz w:val="32"/>
                <w:szCs w:val="32"/>
                <w:rtl/>
                <w:lang w:bidi="ar-SA"/>
              </w:rPr>
              <w:t>0.456</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0.41</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0.54</w:t>
            </w:r>
          </w:p>
        </w:tc>
      </w:tr>
      <w:tr w:rsidR="00B70D88" w:rsidRPr="009503C9" w:rsidTr="00B70D88">
        <w:trPr>
          <w:trHeight w:val="470"/>
        </w:trPr>
        <w:tc>
          <w:tcPr>
            <w:tcW w:w="368"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4</w:t>
            </w:r>
          </w:p>
        </w:tc>
        <w:tc>
          <w:tcPr>
            <w:tcW w:w="2465" w:type="dxa"/>
            <w:gridSpan w:val="2"/>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العمر الزمني</w:t>
            </w:r>
          </w:p>
        </w:tc>
        <w:tc>
          <w:tcPr>
            <w:tcW w:w="96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سنة</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23.00</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23.00</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0.00</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0.1</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0.99</w:t>
            </w:r>
          </w:p>
        </w:tc>
      </w:tr>
      <w:tr w:rsidR="00B70D88" w:rsidRPr="009503C9" w:rsidTr="00B70D88">
        <w:trPr>
          <w:trHeight w:val="470"/>
        </w:trPr>
        <w:tc>
          <w:tcPr>
            <w:tcW w:w="368"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5</w:t>
            </w:r>
          </w:p>
        </w:tc>
        <w:tc>
          <w:tcPr>
            <w:tcW w:w="2465" w:type="dxa"/>
            <w:gridSpan w:val="2"/>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العمر التدريبي</w:t>
            </w:r>
          </w:p>
        </w:tc>
        <w:tc>
          <w:tcPr>
            <w:tcW w:w="96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سنة</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7.25</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0.517</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vertAlign w:val="superscript"/>
                <w:rtl/>
                <w:lang w:bidi="ar-SA"/>
              </w:rPr>
              <w:t>-</w:t>
            </w:r>
            <w:r w:rsidRPr="009503C9">
              <w:rPr>
                <w:rFonts w:asciiTheme="majorBidi" w:hAnsiTheme="majorBidi" w:cstheme="majorBidi"/>
                <w:noProof/>
                <w:sz w:val="32"/>
                <w:szCs w:val="32"/>
                <w:rtl/>
                <w:lang w:bidi="ar-SA"/>
              </w:rPr>
              <w:t>0.644</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1</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0.35</w:t>
            </w:r>
          </w:p>
        </w:tc>
      </w:tr>
      <w:tr w:rsidR="00B70D88" w:rsidRPr="009503C9" w:rsidTr="00B70D88">
        <w:trPr>
          <w:trHeight w:val="470"/>
        </w:trPr>
        <w:tc>
          <w:tcPr>
            <w:tcW w:w="368" w:type="dxa"/>
            <w:vMerge w:val="restart"/>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6</w:t>
            </w:r>
          </w:p>
        </w:tc>
        <w:tc>
          <w:tcPr>
            <w:tcW w:w="1361" w:type="dxa"/>
            <w:vMerge w:val="restart"/>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القدرة الانفجارية</w:t>
            </w: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 xml:space="preserve">الذراعين </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واط</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6284.5</w:t>
            </w:r>
          </w:p>
        </w:tc>
        <w:tc>
          <w:tcPr>
            <w:tcW w:w="1263"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hint="cs"/>
                <w:noProof/>
                <w:sz w:val="32"/>
                <w:szCs w:val="32"/>
                <w:rtl/>
                <w:lang w:bidi="ar-SA"/>
              </w:rPr>
              <w:t>1252.1</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0.305</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0.06</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0.81</w:t>
            </w:r>
          </w:p>
        </w:tc>
      </w:tr>
      <w:tr w:rsidR="00B70D88" w:rsidRPr="009503C9" w:rsidTr="00B70D88">
        <w:trPr>
          <w:trHeight w:val="470"/>
        </w:trPr>
        <w:tc>
          <w:tcPr>
            <w:tcW w:w="368" w:type="dxa"/>
            <w:vMerge/>
          </w:tcPr>
          <w:p w:rsidR="00B70D88" w:rsidRPr="009503C9" w:rsidRDefault="00B70D88" w:rsidP="00B70D88">
            <w:pPr>
              <w:rPr>
                <w:rFonts w:asciiTheme="majorBidi" w:hAnsiTheme="majorBidi" w:cstheme="majorBidi"/>
                <w:noProof/>
                <w:sz w:val="32"/>
                <w:szCs w:val="32"/>
                <w:rtl/>
                <w:lang w:bidi="ar-SA"/>
              </w:rPr>
            </w:pPr>
          </w:p>
        </w:tc>
        <w:tc>
          <w:tcPr>
            <w:tcW w:w="1361" w:type="dxa"/>
            <w:vMerge/>
          </w:tcPr>
          <w:p w:rsidR="00B70D88" w:rsidRPr="009503C9" w:rsidRDefault="00B70D88" w:rsidP="00B70D88">
            <w:pPr>
              <w:rPr>
                <w:rFonts w:asciiTheme="majorBidi" w:hAnsiTheme="majorBidi" w:cstheme="majorBidi"/>
                <w:noProof/>
                <w:sz w:val="32"/>
                <w:szCs w:val="32"/>
                <w:rtl/>
              </w:rPr>
            </w:pP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الرجلين</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واط</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2884.4</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620.4</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0.464</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0.54</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0.48</w:t>
            </w:r>
          </w:p>
        </w:tc>
      </w:tr>
      <w:tr w:rsidR="00B70D88" w:rsidRPr="009503C9" w:rsidTr="00B70D88">
        <w:trPr>
          <w:trHeight w:val="470"/>
        </w:trPr>
        <w:tc>
          <w:tcPr>
            <w:tcW w:w="368" w:type="dxa"/>
            <w:vMerge w:val="restart"/>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7</w:t>
            </w:r>
          </w:p>
        </w:tc>
        <w:tc>
          <w:tcPr>
            <w:tcW w:w="1361" w:type="dxa"/>
            <w:vMerge w:val="restart"/>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القوة القصوى    النسبية</w:t>
            </w: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الذراعين</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lang w:bidi="ar-SA"/>
              </w:rPr>
              <w:t>نسبي</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8.003</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0.192</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0.007</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0.12</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0.73</w:t>
            </w:r>
          </w:p>
        </w:tc>
      </w:tr>
      <w:tr w:rsidR="00B70D88" w:rsidRPr="009503C9" w:rsidTr="00B70D88">
        <w:trPr>
          <w:trHeight w:val="470"/>
        </w:trPr>
        <w:tc>
          <w:tcPr>
            <w:tcW w:w="368" w:type="dxa"/>
            <w:vMerge/>
          </w:tcPr>
          <w:p w:rsidR="00B70D88" w:rsidRPr="009503C9" w:rsidRDefault="00B70D88" w:rsidP="00B70D88">
            <w:pPr>
              <w:rPr>
                <w:rFonts w:asciiTheme="majorBidi" w:hAnsiTheme="majorBidi" w:cstheme="majorBidi"/>
                <w:noProof/>
                <w:sz w:val="32"/>
                <w:szCs w:val="32"/>
                <w:rtl/>
                <w:lang w:bidi="ar-SA"/>
              </w:rPr>
            </w:pPr>
          </w:p>
        </w:tc>
        <w:tc>
          <w:tcPr>
            <w:tcW w:w="1361" w:type="dxa"/>
            <w:vMerge/>
          </w:tcPr>
          <w:p w:rsidR="00B70D88" w:rsidRPr="009503C9" w:rsidRDefault="00B70D88" w:rsidP="00B70D88">
            <w:pPr>
              <w:rPr>
                <w:rFonts w:asciiTheme="majorBidi" w:hAnsiTheme="majorBidi" w:cstheme="majorBidi"/>
                <w:noProof/>
                <w:sz w:val="32"/>
                <w:szCs w:val="32"/>
                <w:rtl/>
              </w:rPr>
            </w:pPr>
          </w:p>
        </w:tc>
        <w:tc>
          <w:tcPr>
            <w:tcW w:w="1104"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rPr>
              <w:t>الجذع</w:t>
            </w:r>
          </w:p>
        </w:tc>
        <w:tc>
          <w:tcPr>
            <w:tcW w:w="96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نسبي</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4.191</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0.084</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0.202</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0.51</w:t>
            </w:r>
          </w:p>
        </w:tc>
      </w:tr>
      <w:tr w:rsidR="00B70D88" w:rsidRPr="009503C9" w:rsidTr="00B70D88">
        <w:trPr>
          <w:trHeight w:val="470"/>
        </w:trPr>
        <w:tc>
          <w:tcPr>
            <w:tcW w:w="368" w:type="dxa"/>
            <w:vMerge/>
          </w:tcPr>
          <w:p w:rsidR="00B70D88" w:rsidRPr="009503C9" w:rsidRDefault="00B70D88" w:rsidP="00B70D88">
            <w:pPr>
              <w:rPr>
                <w:rFonts w:asciiTheme="majorBidi" w:hAnsiTheme="majorBidi" w:cstheme="majorBidi"/>
                <w:noProof/>
                <w:sz w:val="32"/>
                <w:szCs w:val="32"/>
                <w:rtl/>
                <w:lang w:bidi="ar-SA"/>
              </w:rPr>
            </w:pPr>
          </w:p>
        </w:tc>
        <w:tc>
          <w:tcPr>
            <w:tcW w:w="1361" w:type="dxa"/>
            <w:vMerge/>
          </w:tcPr>
          <w:p w:rsidR="00B70D88" w:rsidRPr="009503C9" w:rsidRDefault="00B70D88" w:rsidP="00B70D88">
            <w:pPr>
              <w:rPr>
                <w:rFonts w:asciiTheme="majorBidi" w:hAnsiTheme="majorBidi" w:cstheme="majorBidi"/>
                <w:noProof/>
                <w:sz w:val="32"/>
                <w:szCs w:val="32"/>
                <w:rtl/>
                <w:lang w:bidi="ar-SA"/>
              </w:rPr>
            </w:pPr>
          </w:p>
        </w:tc>
        <w:tc>
          <w:tcPr>
            <w:tcW w:w="1104"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rPr>
              <w:t>الرجلين</w:t>
            </w:r>
          </w:p>
        </w:tc>
        <w:tc>
          <w:tcPr>
            <w:tcW w:w="96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نسبي</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4.382</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0.529</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-0.689</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0.08</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0.79</w:t>
            </w:r>
          </w:p>
        </w:tc>
      </w:tr>
      <w:tr w:rsidR="00B70D88" w:rsidRPr="009503C9" w:rsidTr="00B70D88">
        <w:trPr>
          <w:trHeight w:val="470"/>
        </w:trPr>
        <w:tc>
          <w:tcPr>
            <w:tcW w:w="368" w:type="dxa"/>
            <w:vMerge w:val="restart"/>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8</w:t>
            </w:r>
          </w:p>
        </w:tc>
        <w:tc>
          <w:tcPr>
            <w:tcW w:w="1361" w:type="dxa"/>
            <w:vMerge w:val="restart"/>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 xml:space="preserve">القوة المميزة بالسرعة </w:t>
            </w: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الذراعين</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 xml:space="preserve">تكرار </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8.12</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1.187</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0.394</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0.07</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0.8</w:t>
            </w:r>
          </w:p>
        </w:tc>
      </w:tr>
      <w:tr w:rsidR="00B70D88" w:rsidRPr="009503C9" w:rsidTr="00B70D88">
        <w:trPr>
          <w:trHeight w:val="470"/>
        </w:trPr>
        <w:tc>
          <w:tcPr>
            <w:tcW w:w="368" w:type="dxa"/>
            <w:vMerge/>
          </w:tcPr>
          <w:p w:rsidR="00B70D88" w:rsidRPr="009503C9" w:rsidRDefault="00B70D88" w:rsidP="00B70D88">
            <w:pPr>
              <w:rPr>
                <w:rFonts w:asciiTheme="majorBidi" w:hAnsiTheme="majorBidi" w:cstheme="majorBidi"/>
                <w:noProof/>
                <w:sz w:val="32"/>
                <w:szCs w:val="32"/>
                <w:rtl/>
                <w:lang w:bidi="ar-SA"/>
              </w:rPr>
            </w:pPr>
          </w:p>
        </w:tc>
        <w:tc>
          <w:tcPr>
            <w:tcW w:w="1361" w:type="dxa"/>
            <w:vMerge/>
          </w:tcPr>
          <w:p w:rsidR="00B70D88" w:rsidRPr="009503C9" w:rsidRDefault="00B70D88" w:rsidP="00B70D88">
            <w:pPr>
              <w:rPr>
                <w:rFonts w:asciiTheme="majorBidi" w:hAnsiTheme="majorBidi" w:cstheme="majorBidi"/>
                <w:noProof/>
                <w:sz w:val="32"/>
                <w:szCs w:val="32"/>
                <w:rtl/>
                <w:lang w:bidi="ar-SA"/>
              </w:rPr>
            </w:pP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الجذع</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تكرار</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7.25</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1.281</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0.611</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0.1</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0.69</w:t>
            </w:r>
          </w:p>
        </w:tc>
      </w:tr>
      <w:tr w:rsidR="00B70D88" w:rsidRPr="009503C9" w:rsidTr="00B70D88">
        <w:trPr>
          <w:trHeight w:val="470"/>
        </w:trPr>
        <w:tc>
          <w:tcPr>
            <w:tcW w:w="368" w:type="dxa"/>
            <w:vMerge/>
          </w:tcPr>
          <w:p w:rsidR="00B70D88" w:rsidRPr="009503C9" w:rsidRDefault="00B70D88" w:rsidP="00B70D88">
            <w:pPr>
              <w:rPr>
                <w:rFonts w:asciiTheme="majorBidi" w:hAnsiTheme="majorBidi" w:cstheme="majorBidi"/>
                <w:noProof/>
                <w:sz w:val="32"/>
                <w:szCs w:val="32"/>
                <w:rtl/>
                <w:lang w:bidi="ar-SA"/>
              </w:rPr>
            </w:pPr>
          </w:p>
        </w:tc>
        <w:tc>
          <w:tcPr>
            <w:tcW w:w="1361" w:type="dxa"/>
            <w:vMerge/>
          </w:tcPr>
          <w:p w:rsidR="00B70D88" w:rsidRPr="009503C9" w:rsidRDefault="00B70D88" w:rsidP="00B70D88">
            <w:pPr>
              <w:rPr>
                <w:rFonts w:asciiTheme="majorBidi" w:hAnsiTheme="majorBidi" w:cstheme="majorBidi"/>
                <w:noProof/>
                <w:sz w:val="32"/>
                <w:szCs w:val="32"/>
                <w:rtl/>
                <w:lang w:bidi="ar-SA"/>
              </w:rPr>
            </w:pP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الرجلين</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تكرار</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7.87</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1.309</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0.255</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0.51</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w:t>
            </w:r>
          </w:p>
        </w:tc>
      </w:tr>
      <w:tr w:rsidR="00B70D88" w:rsidRPr="009503C9" w:rsidTr="00B70D88">
        <w:trPr>
          <w:trHeight w:val="470"/>
        </w:trPr>
        <w:tc>
          <w:tcPr>
            <w:tcW w:w="368" w:type="dxa"/>
            <w:vMerge w:val="restart"/>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9</w:t>
            </w:r>
          </w:p>
        </w:tc>
        <w:tc>
          <w:tcPr>
            <w:tcW w:w="1361" w:type="dxa"/>
            <w:vMerge w:val="restart"/>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تحمل القوة</w:t>
            </w:r>
          </w:p>
          <w:p w:rsidR="00B70D88" w:rsidRPr="009503C9" w:rsidRDefault="00B70D88" w:rsidP="00B70D88">
            <w:pPr>
              <w:rPr>
                <w:rFonts w:asciiTheme="majorBidi" w:hAnsiTheme="majorBidi" w:cstheme="majorBidi"/>
                <w:noProof/>
                <w:sz w:val="32"/>
                <w:szCs w:val="32"/>
                <w:rtl/>
                <w:lang w:bidi="ar-SA"/>
              </w:rPr>
            </w:pP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الرجلين</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 xml:space="preserve">تكرار </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18.82</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1.125</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0.488</w:t>
            </w:r>
          </w:p>
        </w:tc>
        <w:tc>
          <w:tcPr>
            <w:tcW w:w="985"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1.6</w:t>
            </w:r>
          </w:p>
        </w:tc>
        <w:tc>
          <w:tcPr>
            <w:tcW w:w="1100"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0.25</w:t>
            </w:r>
          </w:p>
        </w:tc>
      </w:tr>
      <w:tr w:rsidR="00B70D88" w:rsidRPr="009503C9" w:rsidTr="00B70D88">
        <w:trPr>
          <w:trHeight w:val="470"/>
        </w:trPr>
        <w:tc>
          <w:tcPr>
            <w:tcW w:w="368" w:type="dxa"/>
            <w:vMerge/>
          </w:tcPr>
          <w:p w:rsidR="00B70D88" w:rsidRPr="009503C9" w:rsidRDefault="00B70D88" w:rsidP="00B70D88">
            <w:pPr>
              <w:rPr>
                <w:rFonts w:asciiTheme="majorBidi" w:hAnsiTheme="majorBidi" w:cstheme="majorBidi"/>
                <w:noProof/>
                <w:sz w:val="32"/>
                <w:szCs w:val="32"/>
                <w:rtl/>
                <w:lang w:bidi="ar-SA"/>
              </w:rPr>
            </w:pPr>
          </w:p>
        </w:tc>
        <w:tc>
          <w:tcPr>
            <w:tcW w:w="1361" w:type="dxa"/>
            <w:vMerge/>
          </w:tcPr>
          <w:p w:rsidR="00B70D88" w:rsidRPr="009503C9" w:rsidRDefault="00B70D88" w:rsidP="00B70D88">
            <w:pPr>
              <w:rPr>
                <w:rFonts w:asciiTheme="majorBidi" w:hAnsiTheme="majorBidi" w:cstheme="majorBidi"/>
                <w:noProof/>
                <w:sz w:val="32"/>
                <w:szCs w:val="32"/>
                <w:rtl/>
                <w:lang w:bidi="ar-SA"/>
              </w:rPr>
            </w:pP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الجذع</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تكرار</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17,75</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1.281</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0.475</w:t>
            </w:r>
          </w:p>
        </w:tc>
        <w:tc>
          <w:tcPr>
            <w:tcW w:w="985" w:type="dxa"/>
            <w:tcBorders>
              <w:bottom w:val="single" w:sz="4" w:space="0" w:color="auto"/>
            </w:tcBorders>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0.1</w:t>
            </w:r>
          </w:p>
        </w:tc>
        <w:tc>
          <w:tcPr>
            <w:tcW w:w="1100" w:type="dxa"/>
            <w:tcBorders>
              <w:bottom w:val="single" w:sz="4" w:space="0" w:color="auto"/>
            </w:tcBorders>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0.75</w:t>
            </w:r>
          </w:p>
        </w:tc>
      </w:tr>
      <w:tr w:rsidR="00B70D88" w:rsidRPr="009503C9" w:rsidTr="00B70D88">
        <w:trPr>
          <w:trHeight w:val="470"/>
        </w:trPr>
        <w:tc>
          <w:tcPr>
            <w:tcW w:w="368" w:type="dxa"/>
            <w:vMerge/>
          </w:tcPr>
          <w:p w:rsidR="00B70D88" w:rsidRPr="009503C9" w:rsidRDefault="00B70D88" w:rsidP="00B70D88">
            <w:pPr>
              <w:rPr>
                <w:rFonts w:asciiTheme="majorBidi" w:hAnsiTheme="majorBidi" w:cstheme="majorBidi"/>
                <w:noProof/>
                <w:sz w:val="32"/>
                <w:szCs w:val="32"/>
                <w:rtl/>
                <w:lang w:bidi="ar-SA"/>
              </w:rPr>
            </w:pPr>
          </w:p>
        </w:tc>
        <w:tc>
          <w:tcPr>
            <w:tcW w:w="1361" w:type="dxa"/>
            <w:vMerge/>
          </w:tcPr>
          <w:p w:rsidR="00B70D88" w:rsidRPr="009503C9" w:rsidRDefault="00B70D88" w:rsidP="00B70D88">
            <w:pPr>
              <w:rPr>
                <w:rFonts w:asciiTheme="majorBidi" w:hAnsiTheme="majorBidi" w:cstheme="majorBidi"/>
                <w:noProof/>
                <w:sz w:val="32"/>
                <w:szCs w:val="32"/>
                <w:rtl/>
                <w:lang w:bidi="ar-SA"/>
              </w:rPr>
            </w:pPr>
          </w:p>
        </w:tc>
        <w:tc>
          <w:tcPr>
            <w:tcW w:w="1104"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الرجلين</w:t>
            </w:r>
          </w:p>
        </w:tc>
        <w:tc>
          <w:tcPr>
            <w:tcW w:w="960" w:type="dxa"/>
          </w:tcPr>
          <w:p w:rsidR="00B70D88" w:rsidRPr="009503C9" w:rsidRDefault="00B70D88" w:rsidP="00B70D88">
            <w:pPr>
              <w:rPr>
                <w:rFonts w:asciiTheme="majorBidi" w:hAnsiTheme="majorBidi" w:cstheme="majorBidi"/>
                <w:noProof/>
                <w:sz w:val="32"/>
                <w:szCs w:val="32"/>
                <w:rtl/>
              </w:rPr>
            </w:pPr>
            <w:r w:rsidRPr="009503C9">
              <w:rPr>
                <w:rFonts w:asciiTheme="majorBidi" w:hAnsiTheme="majorBidi" w:cstheme="majorBidi"/>
                <w:noProof/>
                <w:sz w:val="32"/>
                <w:szCs w:val="32"/>
                <w:rtl/>
              </w:rPr>
              <w:t>تكرار</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18,37</w:t>
            </w:r>
          </w:p>
        </w:tc>
        <w:tc>
          <w:tcPr>
            <w:tcW w:w="1263"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0.925</w:t>
            </w:r>
          </w:p>
        </w:tc>
        <w:tc>
          <w:tcPr>
            <w:tcW w:w="1191" w:type="dxa"/>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noProof/>
                <w:sz w:val="32"/>
                <w:szCs w:val="32"/>
                <w:rtl/>
                <w:lang w:bidi="ar-SA"/>
              </w:rPr>
              <w:t>0.394</w:t>
            </w:r>
          </w:p>
        </w:tc>
        <w:tc>
          <w:tcPr>
            <w:tcW w:w="985" w:type="dxa"/>
            <w:tcBorders>
              <w:top w:val="single" w:sz="4" w:space="0" w:color="auto"/>
            </w:tcBorders>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w:t>
            </w:r>
          </w:p>
        </w:tc>
        <w:tc>
          <w:tcPr>
            <w:tcW w:w="1100" w:type="dxa"/>
            <w:tcBorders>
              <w:top w:val="single" w:sz="4" w:space="0" w:color="auto"/>
            </w:tcBorders>
          </w:tcPr>
          <w:p w:rsidR="00B70D88" w:rsidRPr="009503C9" w:rsidRDefault="00B70D88" w:rsidP="00B70D88">
            <w:pPr>
              <w:rPr>
                <w:rFonts w:asciiTheme="majorBidi" w:hAnsiTheme="majorBidi" w:cstheme="majorBidi"/>
                <w:noProof/>
                <w:sz w:val="32"/>
                <w:szCs w:val="32"/>
                <w:rtl/>
                <w:lang w:bidi="ar-SA"/>
              </w:rPr>
            </w:pPr>
            <w:r w:rsidRPr="009503C9">
              <w:rPr>
                <w:rFonts w:asciiTheme="majorBidi" w:hAnsiTheme="majorBidi" w:cstheme="majorBidi" w:hint="cs"/>
                <w:noProof/>
                <w:sz w:val="32"/>
                <w:szCs w:val="32"/>
                <w:rtl/>
                <w:lang w:bidi="ar-SA"/>
              </w:rPr>
              <w:t>0.51</w:t>
            </w:r>
          </w:p>
        </w:tc>
      </w:tr>
    </w:tbl>
    <w:p w:rsidR="007E4CE6" w:rsidRPr="007E4CE6" w:rsidRDefault="00B70D88" w:rsidP="007E4CE6">
      <w:pPr>
        <w:rPr>
          <w:rFonts w:asciiTheme="majorBidi" w:hAnsiTheme="majorBidi" w:cstheme="majorBidi"/>
          <w:noProof/>
          <w:sz w:val="28"/>
          <w:szCs w:val="28"/>
        </w:rPr>
      </w:pPr>
      <w:r>
        <w:rPr>
          <w:rFonts w:asciiTheme="majorBidi" w:hAnsiTheme="majorBidi" w:cstheme="majorBidi" w:hint="cs"/>
          <w:noProof/>
          <w:sz w:val="28"/>
          <w:szCs w:val="28"/>
          <w:rtl/>
        </w:rPr>
        <w:t>*حجم العينة =8 ،</w:t>
      </w:r>
      <w:r w:rsidRPr="008512FE">
        <w:rPr>
          <w:rFonts w:asciiTheme="majorBidi" w:hAnsiTheme="majorBidi" w:cstheme="majorBidi" w:hint="cs"/>
          <w:noProof/>
          <w:sz w:val="28"/>
          <w:szCs w:val="28"/>
          <w:rtl/>
        </w:rPr>
        <w:t xml:space="preserve"> </w:t>
      </w:r>
      <w:r>
        <w:rPr>
          <w:rFonts w:asciiTheme="majorBidi" w:hAnsiTheme="majorBidi" w:cstheme="majorBidi" w:hint="cs"/>
          <w:noProof/>
          <w:sz w:val="28"/>
          <w:szCs w:val="28"/>
          <w:rtl/>
        </w:rPr>
        <w:t>مستوى دلالة</w:t>
      </w:r>
      <w:r w:rsidRPr="008512FE">
        <w:rPr>
          <w:rFonts w:asciiTheme="majorBidi" w:hAnsiTheme="majorBidi" w:cstheme="majorBidi" w:hint="cs"/>
          <w:noProof/>
          <w:sz w:val="28"/>
          <w:szCs w:val="28"/>
          <w:rtl/>
        </w:rPr>
        <w:t xml:space="preserve"> (0.05)</w:t>
      </w:r>
      <w:r>
        <w:rPr>
          <w:rFonts w:asciiTheme="majorBidi" w:hAnsiTheme="majorBidi" w:cstheme="majorBidi" w:hint="cs"/>
          <w:noProof/>
          <w:sz w:val="28"/>
          <w:szCs w:val="28"/>
          <w:rtl/>
        </w:rPr>
        <w:t>.</w:t>
      </w:r>
    </w:p>
    <w:p w:rsidR="00B70D88" w:rsidRPr="008512FE" w:rsidRDefault="00B70D88" w:rsidP="007E4CE6">
      <w:pPr>
        <w:spacing w:after="0"/>
        <w:jc w:val="both"/>
        <w:rPr>
          <w:rFonts w:asciiTheme="majorBidi" w:hAnsiTheme="majorBidi" w:cstheme="majorBidi"/>
          <w:b/>
          <w:bCs/>
          <w:sz w:val="32"/>
          <w:szCs w:val="32"/>
          <w:rtl/>
          <w:lang w:bidi="ar-SA"/>
        </w:rPr>
      </w:pPr>
      <w:r w:rsidRPr="008512FE">
        <w:rPr>
          <w:rFonts w:asciiTheme="majorBidi" w:hAnsiTheme="majorBidi" w:cstheme="majorBidi"/>
          <w:b/>
          <w:bCs/>
          <w:sz w:val="32"/>
          <w:szCs w:val="32"/>
          <w:rtl/>
          <w:lang w:bidi="ar-SA"/>
        </w:rPr>
        <w:lastRenderedPageBreak/>
        <w:t>3-</w:t>
      </w:r>
      <w:r w:rsidR="007E4CE6">
        <w:rPr>
          <w:rFonts w:asciiTheme="majorBidi" w:hAnsiTheme="majorBidi" w:cstheme="majorBidi" w:hint="cs"/>
          <w:b/>
          <w:bCs/>
          <w:sz w:val="32"/>
          <w:szCs w:val="32"/>
          <w:rtl/>
          <w:lang w:bidi="ar-SA"/>
        </w:rPr>
        <w:t>6</w:t>
      </w:r>
      <w:r w:rsidRPr="008512FE">
        <w:rPr>
          <w:rFonts w:asciiTheme="majorBidi" w:hAnsiTheme="majorBidi" w:cstheme="majorBidi"/>
          <w:b/>
          <w:bCs/>
          <w:sz w:val="32"/>
          <w:szCs w:val="32"/>
          <w:rtl/>
          <w:lang w:bidi="ar-SA"/>
        </w:rPr>
        <w:t>-2- تكافؤ عينة البحث :</w:t>
      </w:r>
    </w:p>
    <w:p w:rsidR="00B70D88" w:rsidRPr="00FC5092" w:rsidRDefault="00B70D88" w:rsidP="00263C61">
      <w:pPr>
        <w:spacing w:after="0" w:line="240" w:lineRule="auto"/>
        <w:jc w:val="both"/>
        <w:rPr>
          <w:rFonts w:asciiTheme="majorBidi" w:eastAsiaTheme="minorEastAsia" w:hAnsiTheme="majorBidi" w:cstheme="majorBidi"/>
          <w:sz w:val="32"/>
          <w:szCs w:val="32"/>
          <w:rtl/>
          <w:lang w:bidi="ar-SA"/>
        </w:rPr>
      </w:pPr>
      <w:r w:rsidRPr="008512FE">
        <w:rPr>
          <w:rFonts w:asciiTheme="majorBidi" w:eastAsiaTheme="minorEastAsia" w:hAnsiTheme="majorBidi" w:cstheme="majorBidi"/>
          <w:sz w:val="32"/>
          <w:szCs w:val="32"/>
          <w:rtl/>
          <w:lang w:bidi="ar-SA"/>
        </w:rPr>
        <w:t>من اجل تكافؤ  للمجموعتين التجريبيتن فيما بينها لكل من المتغيرات( العمرالتدريبي, العمر الزمني ، القدرة الانفجارية للذراعين والرجلين ,</w:t>
      </w:r>
      <w:r>
        <w:rPr>
          <w:rFonts w:asciiTheme="majorBidi" w:eastAsiaTheme="minorEastAsia" w:hAnsiTheme="majorBidi" w:cstheme="majorBidi" w:hint="cs"/>
          <w:sz w:val="32"/>
          <w:szCs w:val="32"/>
          <w:rtl/>
          <w:lang w:bidi="ar-SA"/>
        </w:rPr>
        <w:t>القوة القصوى النسبية</w:t>
      </w:r>
      <w:r w:rsidRPr="00722FB3">
        <w:rPr>
          <w:rFonts w:asciiTheme="majorBidi" w:hAnsiTheme="majorBidi" w:cstheme="majorBidi"/>
          <w:sz w:val="32"/>
          <w:szCs w:val="32"/>
          <w:rtl/>
          <w:lang w:bidi="ar-SA"/>
        </w:rPr>
        <w:t xml:space="preserve"> </w:t>
      </w:r>
      <w:r w:rsidRPr="008512FE">
        <w:rPr>
          <w:rFonts w:asciiTheme="majorBidi" w:hAnsiTheme="majorBidi" w:cstheme="majorBidi"/>
          <w:sz w:val="32"/>
          <w:szCs w:val="32"/>
          <w:rtl/>
          <w:lang w:bidi="ar-SA"/>
        </w:rPr>
        <w:t>للذراعين والجذع والرجلين</w:t>
      </w:r>
      <w:r>
        <w:rPr>
          <w:rFonts w:asciiTheme="majorBidi" w:eastAsiaTheme="minorEastAsia" w:hAnsiTheme="majorBidi" w:cstheme="majorBidi" w:hint="cs"/>
          <w:sz w:val="32"/>
          <w:szCs w:val="32"/>
          <w:rtl/>
          <w:lang w:bidi="ar-SA"/>
        </w:rPr>
        <w:t>،</w:t>
      </w:r>
      <w:r w:rsidRPr="008512FE">
        <w:rPr>
          <w:rFonts w:asciiTheme="majorBidi" w:eastAsiaTheme="minorEastAsia" w:hAnsiTheme="majorBidi" w:cstheme="majorBidi"/>
          <w:sz w:val="32"/>
          <w:szCs w:val="32"/>
          <w:rtl/>
          <w:lang w:bidi="ar-SA"/>
        </w:rPr>
        <w:t>القوة المميزة بالسرعة للذراعين وال</w:t>
      </w:r>
      <w:r>
        <w:rPr>
          <w:rFonts w:asciiTheme="majorBidi" w:eastAsiaTheme="minorEastAsia" w:hAnsiTheme="majorBidi" w:cstheme="majorBidi"/>
          <w:sz w:val="32"/>
          <w:szCs w:val="32"/>
          <w:rtl/>
          <w:lang w:bidi="ar-SA"/>
        </w:rPr>
        <w:t>جذع والرجلين ,تحمل القو</w:t>
      </w:r>
      <w:r>
        <w:rPr>
          <w:rFonts w:asciiTheme="majorBidi" w:eastAsiaTheme="minorEastAsia" w:hAnsiTheme="majorBidi" w:cstheme="majorBidi" w:hint="cs"/>
          <w:sz w:val="32"/>
          <w:szCs w:val="32"/>
          <w:rtl/>
          <w:lang w:bidi="ar-SA"/>
        </w:rPr>
        <w:t xml:space="preserve">ة </w:t>
      </w:r>
      <w:r w:rsidRPr="008512FE">
        <w:rPr>
          <w:rFonts w:asciiTheme="majorBidi" w:eastAsiaTheme="minorEastAsia" w:hAnsiTheme="majorBidi" w:cstheme="majorBidi"/>
          <w:sz w:val="32"/>
          <w:szCs w:val="32"/>
          <w:rtl/>
          <w:lang w:bidi="ar-SA"/>
        </w:rPr>
        <w:t xml:space="preserve">للذراعين والجذع والرجلين ,انجاز رفعة الخطف النسبي ) معتمداً الباحث على الاختبارات القبلية  باستخدام  ( </w:t>
      </w:r>
      <w:r w:rsidRPr="008512FE">
        <w:rPr>
          <w:rFonts w:asciiTheme="majorBidi" w:eastAsiaTheme="majorEastAsia" w:hAnsiTheme="majorBidi" w:cstheme="majorBidi"/>
          <w:caps/>
          <w:color w:val="000000" w:themeColor="text1"/>
          <w:kern w:val="24"/>
          <w:sz w:val="32"/>
          <w:szCs w:val="32"/>
        </w:rPr>
        <w:t xml:space="preserve">T. </w:t>
      </w:r>
      <w:r w:rsidRPr="008512FE">
        <w:rPr>
          <w:rFonts w:asciiTheme="majorBidi" w:eastAsiaTheme="minorEastAsia" w:hAnsiTheme="majorBidi" w:cstheme="majorBidi"/>
          <w:color w:val="000000"/>
          <w:kern w:val="24"/>
          <w:sz w:val="32"/>
          <w:szCs w:val="32"/>
        </w:rPr>
        <w:t>test</w:t>
      </w:r>
      <w:r w:rsidRPr="008512FE">
        <w:rPr>
          <w:rFonts w:asciiTheme="majorBidi" w:eastAsiaTheme="majorEastAsia" w:hAnsiTheme="majorBidi" w:cstheme="majorBidi"/>
          <w:b/>
          <w:bCs/>
          <w:caps/>
          <w:color w:val="000000" w:themeColor="text1"/>
          <w:kern w:val="24"/>
          <w:sz w:val="32"/>
          <w:szCs w:val="32"/>
          <w:rtl/>
        </w:rPr>
        <w:t xml:space="preserve">  </w:t>
      </w:r>
      <w:r w:rsidRPr="008512FE">
        <w:rPr>
          <w:rFonts w:asciiTheme="majorBidi" w:eastAsiaTheme="majorEastAsia" w:hAnsiTheme="majorBidi" w:cstheme="majorBidi"/>
          <w:caps/>
          <w:color w:val="000000" w:themeColor="text1"/>
          <w:kern w:val="24"/>
          <w:sz w:val="32"/>
          <w:szCs w:val="32"/>
          <w:rtl/>
        </w:rPr>
        <w:t>للعينات المستقله)</w:t>
      </w:r>
      <w:r w:rsidRPr="008512FE">
        <w:rPr>
          <w:rFonts w:asciiTheme="majorBidi" w:eastAsiaTheme="majorEastAsia" w:hAnsiTheme="majorBidi" w:cstheme="majorBidi"/>
          <w:b/>
          <w:bCs/>
          <w:caps/>
          <w:color w:val="000000" w:themeColor="text1"/>
          <w:kern w:val="24"/>
          <w:sz w:val="32"/>
          <w:szCs w:val="32"/>
          <w:rtl/>
        </w:rPr>
        <w:t xml:space="preserve"> </w:t>
      </w:r>
      <w:r>
        <w:rPr>
          <w:rFonts w:asciiTheme="majorBidi" w:eastAsiaTheme="minorEastAsia" w:hAnsiTheme="majorBidi" w:cstheme="majorBidi"/>
          <w:sz w:val="32"/>
          <w:szCs w:val="32"/>
          <w:rtl/>
          <w:lang w:bidi="ar-SA"/>
        </w:rPr>
        <w:t>والجدول (</w:t>
      </w:r>
      <w:r w:rsidR="00263C61">
        <w:rPr>
          <w:rFonts w:asciiTheme="majorBidi" w:eastAsiaTheme="minorEastAsia" w:hAnsiTheme="majorBidi" w:cstheme="majorBidi" w:hint="cs"/>
          <w:sz w:val="32"/>
          <w:szCs w:val="32"/>
          <w:rtl/>
          <w:lang w:bidi="ar-SA"/>
        </w:rPr>
        <w:t>8</w:t>
      </w:r>
      <w:r>
        <w:rPr>
          <w:rFonts w:asciiTheme="majorBidi" w:eastAsiaTheme="minorEastAsia" w:hAnsiTheme="majorBidi" w:cstheme="majorBidi"/>
          <w:sz w:val="32"/>
          <w:szCs w:val="32"/>
          <w:rtl/>
          <w:lang w:bidi="ar-SA"/>
        </w:rPr>
        <w:t>)</w:t>
      </w:r>
      <w:r w:rsidRPr="008512FE">
        <w:rPr>
          <w:rFonts w:asciiTheme="majorBidi" w:eastAsiaTheme="minorEastAsia" w:hAnsiTheme="majorBidi" w:cstheme="majorBidi"/>
          <w:sz w:val="32"/>
          <w:szCs w:val="32"/>
          <w:rtl/>
          <w:lang w:bidi="ar-SA"/>
        </w:rPr>
        <w:t xml:space="preserve"> يبيبن ذلك</w:t>
      </w:r>
      <w:r>
        <w:rPr>
          <w:rFonts w:asciiTheme="majorBidi" w:eastAsiaTheme="minorEastAsia" w:hAnsiTheme="majorBidi" w:cstheme="majorBidi" w:hint="cs"/>
          <w:sz w:val="32"/>
          <w:szCs w:val="32"/>
          <w:rtl/>
          <w:lang w:bidi="ar-SA"/>
        </w:rPr>
        <w:t>:</w:t>
      </w:r>
      <w:r>
        <w:rPr>
          <w:rFonts w:asciiTheme="majorBidi" w:eastAsiaTheme="minorEastAsia" w:hAnsiTheme="majorBidi" w:cstheme="majorBidi"/>
          <w:sz w:val="32"/>
          <w:szCs w:val="32"/>
          <w:rtl/>
          <w:lang w:bidi="ar-SA"/>
        </w:rPr>
        <w:t xml:space="preserve"> </w:t>
      </w:r>
    </w:p>
    <w:p w:rsidR="00B70D88" w:rsidRPr="008512FE" w:rsidRDefault="00B70D88" w:rsidP="00263C61">
      <w:pPr>
        <w:spacing w:before="120" w:after="0" w:line="240" w:lineRule="auto"/>
        <w:jc w:val="center"/>
        <w:rPr>
          <w:rFonts w:asciiTheme="majorBidi" w:eastAsiaTheme="minorEastAsia" w:hAnsiTheme="majorBidi" w:cstheme="majorBidi"/>
          <w:sz w:val="32"/>
          <w:szCs w:val="32"/>
          <w:rtl/>
          <w:lang w:bidi="ar-SA"/>
        </w:rPr>
      </w:pPr>
      <w:r w:rsidRPr="008512FE">
        <w:rPr>
          <w:rFonts w:asciiTheme="majorBidi" w:eastAsiaTheme="minorEastAsia" w:hAnsiTheme="majorBidi" w:cstheme="majorBidi"/>
          <w:sz w:val="32"/>
          <w:szCs w:val="32"/>
          <w:rtl/>
          <w:lang w:bidi="ar-SA"/>
        </w:rPr>
        <w:t xml:space="preserve">الجدول </w:t>
      </w:r>
      <w:r>
        <w:rPr>
          <w:rFonts w:asciiTheme="majorBidi" w:eastAsiaTheme="minorEastAsia" w:hAnsiTheme="majorBidi" w:cstheme="majorBidi" w:hint="cs"/>
          <w:sz w:val="32"/>
          <w:szCs w:val="32"/>
          <w:rtl/>
          <w:lang w:bidi="ar-SA"/>
        </w:rPr>
        <w:t>(</w:t>
      </w:r>
      <w:r w:rsidR="00263C61">
        <w:rPr>
          <w:rFonts w:asciiTheme="majorBidi" w:eastAsiaTheme="minorEastAsia" w:hAnsiTheme="majorBidi" w:cstheme="majorBidi" w:hint="cs"/>
          <w:sz w:val="32"/>
          <w:szCs w:val="32"/>
          <w:rtl/>
          <w:lang w:bidi="ar-SA"/>
        </w:rPr>
        <w:t>8</w:t>
      </w:r>
      <w:r w:rsidRPr="008512FE">
        <w:rPr>
          <w:rFonts w:asciiTheme="majorBidi" w:eastAsiaTheme="minorEastAsia" w:hAnsiTheme="majorBidi" w:cstheme="majorBidi"/>
          <w:sz w:val="32"/>
          <w:szCs w:val="32"/>
          <w:rtl/>
          <w:lang w:bidi="ar-SA"/>
        </w:rPr>
        <w:t>).</w:t>
      </w:r>
    </w:p>
    <w:tbl>
      <w:tblPr>
        <w:tblStyle w:val="21"/>
        <w:tblpPr w:leftFromText="180" w:rightFromText="180" w:vertAnchor="page" w:horzAnchor="margin" w:tblpXSpec="center" w:tblpY="4887"/>
        <w:bidiVisual/>
        <w:tblW w:w="9438" w:type="dxa"/>
        <w:tblBorders>
          <w:top w:val="thickThinSmallGap" w:sz="24" w:space="0" w:color="auto"/>
          <w:left w:val="thinThickSmallGap" w:sz="24" w:space="0" w:color="auto"/>
          <w:bottom w:val="thinThickSmallGap" w:sz="24" w:space="0" w:color="auto"/>
          <w:right w:val="thickThinSmallGap" w:sz="24" w:space="0" w:color="auto"/>
        </w:tblBorders>
        <w:tblLayout w:type="fixed"/>
        <w:tblLook w:val="04A0" w:firstRow="1" w:lastRow="0" w:firstColumn="1" w:lastColumn="0" w:noHBand="0" w:noVBand="1"/>
      </w:tblPr>
      <w:tblGrid>
        <w:gridCol w:w="1199"/>
        <w:gridCol w:w="1137"/>
        <w:gridCol w:w="853"/>
        <w:gridCol w:w="710"/>
        <w:gridCol w:w="1144"/>
        <w:gridCol w:w="993"/>
        <w:gridCol w:w="992"/>
        <w:gridCol w:w="992"/>
        <w:gridCol w:w="1418"/>
      </w:tblGrid>
      <w:tr w:rsidR="00D81E94" w:rsidRPr="00B70D88" w:rsidTr="00D81E94">
        <w:trPr>
          <w:trHeight w:val="467"/>
        </w:trPr>
        <w:tc>
          <w:tcPr>
            <w:tcW w:w="2336" w:type="dxa"/>
            <w:gridSpan w:val="2"/>
            <w:shd w:val="clear" w:color="auto" w:fill="BFBFBF" w:themeFill="background1" w:themeFillShade="BF"/>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المتغيرات</w:t>
            </w:r>
          </w:p>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 xml:space="preserve"> </w:t>
            </w:r>
          </w:p>
        </w:tc>
        <w:tc>
          <w:tcPr>
            <w:tcW w:w="853" w:type="dxa"/>
            <w:shd w:val="clear" w:color="auto" w:fill="BFBFBF" w:themeFill="background1" w:themeFillShade="BF"/>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وحدة القياس</w:t>
            </w:r>
          </w:p>
        </w:tc>
        <w:tc>
          <w:tcPr>
            <w:tcW w:w="710" w:type="dxa"/>
            <w:shd w:val="clear" w:color="auto" w:fill="BFBFBF" w:themeFill="background1" w:themeFillShade="BF"/>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مج</w:t>
            </w:r>
          </w:p>
        </w:tc>
        <w:tc>
          <w:tcPr>
            <w:tcW w:w="1144" w:type="dxa"/>
            <w:shd w:val="clear" w:color="auto" w:fill="BFBFBF" w:themeFill="background1" w:themeFillShade="BF"/>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س</w:t>
            </w:r>
            <w:r w:rsidRPr="00B70D88">
              <w:rPr>
                <w:rFonts w:asciiTheme="majorBidi" w:hAnsiTheme="majorBidi" w:cstheme="majorBidi"/>
                <w:noProof/>
                <w:sz w:val="28"/>
                <w:szCs w:val="28"/>
                <w:vertAlign w:val="superscript"/>
                <w:rtl/>
              </w:rPr>
              <w:t>ــ</w:t>
            </w:r>
            <w:r w:rsidRPr="00B70D88">
              <w:rPr>
                <w:rFonts w:asciiTheme="majorBidi" w:hAnsiTheme="majorBidi" w:cstheme="majorBidi"/>
                <w:noProof/>
                <w:sz w:val="28"/>
                <w:szCs w:val="28"/>
                <w:rtl/>
              </w:rPr>
              <w:t xml:space="preserve">   </w:t>
            </w:r>
          </w:p>
        </w:tc>
        <w:tc>
          <w:tcPr>
            <w:tcW w:w="993" w:type="dxa"/>
            <w:shd w:val="clear" w:color="auto" w:fill="BFBFBF" w:themeFill="background1" w:themeFillShade="BF"/>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sz w:val="28"/>
                <w:szCs w:val="28"/>
                <w:rtl/>
                <w:lang w:bidi="ar-SA"/>
              </w:rPr>
              <w:t>±ع</w:t>
            </w:r>
          </w:p>
        </w:tc>
        <w:tc>
          <w:tcPr>
            <w:tcW w:w="992" w:type="dxa"/>
            <w:shd w:val="clear" w:color="auto" w:fill="BFBFBF" w:themeFill="background1" w:themeFillShade="BF"/>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Pr>
              <w:t>*T.test</w:t>
            </w:r>
          </w:p>
        </w:tc>
        <w:tc>
          <w:tcPr>
            <w:tcW w:w="992" w:type="dxa"/>
            <w:shd w:val="clear" w:color="auto" w:fill="BFBFBF" w:themeFill="background1" w:themeFillShade="BF"/>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مستوى الدلالة</w:t>
            </w:r>
          </w:p>
        </w:tc>
        <w:tc>
          <w:tcPr>
            <w:tcW w:w="1418" w:type="dxa"/>
            <w:shd w:val="clear" w:color="auto" w:fill="BFBFBF" w:themeFill="background1" w:themeFillShade="BF"/>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نوع الدلالة</w:t>
            </w:r>
          </w:p>
        </w:tc>
      </w:tr>
      <w:tr w:rsidR="00D81E94" w:rsidRPr="00B70D88" w:rsidTr="00D81E94">
        <w:trPr>
          <w:trHeight w:val="343"/>
        </w:trPr>
        <w:tc>
          <w:tcPr>
            <w:tcW w:w="2336" w:type="dxa"/>
            <w:gridSpan w:val="2"/>
            <w:vMerge w:val="restart"/>
          </w:tcPr>
          <w:p w:rsidR="00D81E94" w:rsidRPr="00B70D88" w:rsidRDefault="00D81E94" w:rsidP="00D81E94">
            <w:pPr>
              <w:rPr>
                <w:rFonts w:asciiTheme="majorBidi" w:hAnsiTheme="majorBidi" w:cstheme="majorBidi"/>
                <w:noProof/>
                <w:sz w:val="28"/>
                <w:szCs w:val="28"/>
              </w:rPr>
            </w:pPr>
            <w:r w:rsidRPr="00B70D88">
              <w:rPr>
                <w:rFonts w:asciiTheme="majorBidi" w:hAnsiTheme="majorBidi" w:cstheme="majorBidi"/>
                <w:noProof/>
                <w:sz w:val="28"/>
                <w:szCs w:val="28"/>
                <w:rtl/>
              </w:rPr>
              <w:t>الطول</w:t>
            </w:r>
          </w:p>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 xml:space="preserve">  </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سم</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17</w:t>
            </w:r>
            <w:r w:rsidRPr="00B70D88">
              <w:rPr>
                <w:rFonts w:asciiTheme="majorBidi" w:hAnsiTheme="majorBidi" w:cstheme="majorBidi" w:hint="cs"/>
                <w:noProof/>
                <w:sz w:val="28"/>
                <w:szCs w:val="28"/>
                <w:rtl/>
              </w:rPr>
              <w:t>1</w:t>
            </w:r>
            <w:r w:rsidRPr="00B70D88">
              <w:rPr>
                <w:rFonts w:asciiTheme="majorBidi" w:hAnsiTheme="majorBidi" w:cstheme="majorBidi"/>
                <w:noProof/>
                <w:sz w:val="28"/>
                <w:szCs w:val="28"/>
                <w:rtl/>
              </w:rPr>
              <w:t>.00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2.943</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1.665</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0.147</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50"/>
        </w:trPr>
        <w:tc>
          <w:tcPr>
            <w:tcW w:w="2336" w:type="dxa"/>
            <w:gridSpan w:val="2"/>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w:t>
            </w:r>
            <w:r w:rsidRPr="00B70D88">
              <w:rPr>
                <w:rFonts w:asciiTheme="majorBidi" w:hAnsiTheme="majorBidi" w:cstheme="majorBidi" w:hint="cs"/>
                <w:noProof/>
                <w:sz w:val="28"/>
                <w:szCs w:val="28"/>
                <w:rtl/>
              </w:rPr>
              <w:t>69</w:t>
            </w:r>
            <w:r w:rsidRPr="00B70D88">
              <w:rPr>
                <w:rFonts w:asciiTheme="majorBidi" w:hAnsiTheme="majorBidi" w:cstheme="majorBidi"/>
                <w:noProof/>
                <w:sz w:val="28"/>
                <w:szCs w:val="28"/>
                <w:rtl/>
              </w:rPr>
              <w:t>.50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3.000</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1.665</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0.147</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71"/>
        </w:trPr>
        <w:tc>
          <w:tcPr>
            <w:tcW w:w="2336" w:type="dxa"/>
            <w:gridSpan w:val="2"/>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الانجاز النسبي</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نسبي</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noProof/>
                <w:sz w:val="28"/>
                <w:szCs w:val="28"/>
              </w:rPr>
            </w:pPr>
            <w:r w:rsidRPr="00B70D88">
              <w:rPr>
                <w:noProof/>
                <w:sz w:val="28"/>
                <w:szCs w:val="28"/>
                <w:rtl/>
              </w:rPr>
              <w:t>1.02</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0.117</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0.444</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0.673</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35"/>
        </w:trPr>
        <w:tc>
          <w:tcPr>
            <w:tcW w:w="2336" w:type="dxa"/>
            <w:gridSpan w:val="2"/>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noProof/>
                <w:sz w:val="28"/>
                <w:szCs w:val="28"/>
                <w:rtl/>
              </w:rPr>
              <w:t>1,07</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0.066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0.444</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0.673</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71"/>
        </w:trPr>
        <w:tc>
          <w:tcPr>
            <w:tcW w:w="2336" w:type="dxa"/>
            <w:gridSpan w:val="2"/>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 xml:space="preserve">     الوزن     </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كغم</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69.500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6.650</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0.246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0.367</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69"/>
        </w:trPr>
        <w:tc>
          <w:tcPr>
            <w:tcW w:w="2336" w:type="dxa"/>
            <w:gridSpan w:val="2"/>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68،500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4.654</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0.246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0.367</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98"/>
        </w:trPr>
        <w:tc>
          <w:tcPr>
            <w:tcW w:w="1199"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القدرة الانفجارية</w:t>
            </w:r>
          </w:p>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 xml:space="preserve">الذراعين </w:t>
            </w:r>
          </w:p>
          <w:p w:rsidR="00D81E94" w:rsidRPr="00B70D88" w:rsidRDefault="00D81E94" w:rsidP="00D81E94">
            <w:pPr>
              <w:rPr>
                <w:rFonts w:asciiTheme="majorBidi" w:hAnsiTheme="majorBidi" w:cstheme="majorBidi"/>
                <w:noProof/>
                <w:sz w:val="28"/>
                <w:szCs w:val="28"/>
                <w:rtl/>
              </w:rPr>
            </w:pP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واط</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noProof/>
                <w:sz w:val="28"/>
                <w:szCs w:val="28"/>
                <w:lang w:bidi="ar-SA"/>
              </w:rPr>
            </w:pPr>
            <w:r w:rsidRPr="00B70D88">
              <w:rPr>
                <w:rFonts w:hint="cs"/>
                <w:noProof/>
                <w:sz w:val="28"/>
                <w:szCs w:val="28"/>
                <w:rtl/>
                <w:lang w:bidi="ar-SA"/>
              </w:rPr>
              <w:t>11.53</w:t>
            </w:r>
          </w:p>
        </w:tc>
        <w:tc>
          <w:tcPr>
            <w:tcW w:w="993" w:type="dxa"/>
          </w:tcPr>
          <w:p w:rsidR="00D81E94" w:rsidRPr="00B70D88" w:rsidRDefault="00D81E94" w:rsidP="00D81E94">
            <w:pPr>
              <w:rPr>
                <w:noProof/>
                <w:sz w:val="28"/>
                <w:szCs w:val="28"/>
                <w:lang w:bidi="ar-SA"/>
              </w:rPr>
            </w:pPr>
            <w:r w:rsidRPr="00B70D88">
              <w:rPr>
                <w:rFonts w:hint="cs"/>
                <w:noProof/>
                <w:sz w:val="28"/>
                <w:szCs w:val="28"/>
                <w:rtl/>
                <w:lang w:bidi="ar-SA"/>
              </w:rPr>
              <w:t>0.79</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0،631</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0،552</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96"/>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noProof/>
                <w:sz w:val="28"/>
                <w:szCs w:val="28"/>
                <w:lang w:bidi="ar-SA"/>
              </w:rPr>
            </w:pPr>
            <w:r w:rsidRPr="00B70D88">
              <w:rPr>
                <w:noProof/>
                <w:sz w:val="28"/>
                <w:szCs w:val="28"/>
                <w:rtl/>
                <w:lang w:bidi="ar-SA"/>
              </w:rPr>
              <w:t>11</w:t>
            </w:r>
            <w:r w:rsidRPr="00B70D88">
              <w:rPr>
                <w:rFonts w:hint="cs"/>
                <w:noProof/>
                <w:sz w:val="28"/>
                <w:szCs w:val="28"/>
                <w:rtl/>
                <w:lang w:bidi="ar-SA"/>
              </w:rPr>
              <w:t>.</w:t>
            </w:r>
            <w:r w:rsidRPr="00B70D88">
              <w:rPr>
                <w:noProof/>
                <w:sz w:val="28"/>
                <w:szCs w:val="28"/>
                <w:rtl/>
                <w:lang w:bidi="ar-SA"/>
              </w:rPr>
              <w:t>23</w:t>
            </w:r>
          </w:p>
        </w:tc>
        <w:tc>
          <w:tcPr>
            <w:tcW w:w="993" w:type="dxa"/>
          </w:tcPr>
          <w:p w:rsidR="00D81E94" w:rsidRPr="00B70D88" w:rsidRDefault="00D81E94" w:rsidP="00D81E94">
            <w:pPr>
              <w:rPr>
                <w:noProof/>
                <w:sz w:val="28"/>
                <w:szCs w:val="28"/>
                <w:lang w:bidi="ar-SA"/>
              </w:rPr>
            </w:pPr>
            <w:r w:rsidRPr="00B70D88">
              <w:rPr>
                <w:rFonts w:hint="cs"/>
                <w:noProof/>
                <w:sz w:val="28"/>
                <w:szCs w:val="28"/>
                <w:rtl/>
                <w:lang w:bidi="ar-SA"/>
              </w:rPr>
              <w:t>0.25</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0،631</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0،552</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13"/>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الرجلين</w:t>
            </w:r>
          </w:p>
          <w:p w:rsidR="00D81E94" w:rsidRPr="00B70D88" w:rsidRDefault="00D81E94" w:rsidP="00D81E94">
            <w:pPr>
              <w:rPr>
                <w:rFonts w:asciiTheme="majorBidi" w:hAnsiTheme="majorBidi" w:cstheme="majorBidi"/>
                <w:noProof/>
                <w:sz w:val="28"/>
                <w:szCs w:val="28"/>
                <w:rtl/>
              </w:rPr>
            </w:pP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واط</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noProof/>
                <w:sz w:val="28"/>
                <w:szCs w:val="28"/>
                <w:lang w:bidi="ar-SA"/>
              </w:rPr>
            </w:pPr>
            <w:r w:rsidRPr="00B70D88">
              <w:rPr>
                <w:noProof/>
                <w:sz w:val="28"/>
                <w:szCs w:val="28"/>
                <w:rtl/>
                <w:lang w:bidi="ar-SA"/>
              </w:rPr>
              <w:t>29</w:t>
            </w:r>
            <w:r w:rsidRPr="00B70D88">
              <w:rPr>
                <w:rFonts w:hint="cs"/>
                <w:noProof/>
                <w:sz w:val="28"/>
                <w:szCs w:val="28"/>
                <w:rtl/>
                <w:lang w:bidi="ar-SA"/>
              </w:rPr>
              <w:t>.</w:t>
            </w:r>
            <w:r w:rsidRPr="00B70D88">
              <w:rPr>
                <w:noProof/>
                <w:sz w:val="28"/>
                <w:szCs w:val="28"/>
                <w:rtl/>
                <w:lang w:bidi="ar-SA"/>
              </w:rPr>
              <w:t>2</w:t>
            </w:r>
          </w:p>
        </w:tc>
        <w:tc>
          <w:tcPr>
            <w:tcW w:w="993" w:type="dxa"/>
          </w:tcPr>
          <w:p w:rsidR="00D81E94" w:rsidRPr="00B70D88" w:rsidRDefault="00D81E94" w:rsidP="00D81E94">
            <w:pPr>
              <w:rPr>
                <w:noProof/>
                <w:sz w:val="28"/>
                <w:szCs w:val="28"/>
                <w:lang w:bidi="ar-SA"/>
              </w:rPr>
            </w:pPr>
            <w:r w:rsidRPr="00B70D88">
              <w:rPr>
                <w:rFonts w:hint="cs"/>
                <w:noProof/>
                <w:sz w:val="28"/>
                <w:szCs w:val="28"/>
                <w:rtl/>
                <w:lang w:bidi="ar-SA"/>
              </w:rPr>
              <w:t>0.69</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1،550</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0،882</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80"/>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noProof/>
                <w:sz w:val="28"/>
                <w:szCs w:val="28"/>
                <w:lang w:bidi="ar-SA"/>
              </w:rPr>
            </w:pPr>
            <w:r w:rsidRPr="00B70D88">
              <w:rPr>
                <w:noProof/>
                <w:sz w:val="28"/>
                <w:szCs w:val="28"/>
                <w:rtl/>
                <w:lang w:bidi="ar-SA"/>
              </w:rPr>
              <w:t>28</w:t>
            </w:r>
            <w:r w:rsidRPr="00B70D88">
              <w:rPr>
                <w:rFonts w:hint="cs"/>
                <w:noProof/>
                <w:sz w:val="28"/>
                <w:szCs w:val="28"/>
                <w:rtl/>
                <w:lang w:bidi="ar-SA"/>
              </w:rPr>
              <w:t>.</w:t>
            </w:r>
            <w:r w:rsidRPr="00B70D88">
              <w:rPr>
                <w:noProof/>
                <w:sz w:val="28"/>
                <w:szCs w:val="28"/>
                <w:rtl/>
                <w:lang w:bidi="ar-SA"/>
              </w:rPr>
              <w:t>47</w:t>
            </w:r>
          </w:p>
        </w:tc>
        <w:tc>
          <w:tcPr>
            <w:tcW w:w="993" w:type="dxa"/>
          </w:tcPr>
          <w:p w:rsidR="00D81E94" w:rsidRPr="00B70D88" w:rsidRDefault="00D81E94" w:rsidP="00D81E94">
            <w:pPr>
              <w:rPr>
                <w:noProof/>
                <w:sz w:val="28"/>
                <w:szCs w:val="28"/>
                <w:lang w:bidi="ar-SA"/>
              </w:rPr>
            </w:pPr>
            <w:r w:rsidRPr="00B70D88">
              <w:rPr>
                <w:noProof/>
                <w:sz w:val="28"/>
                <w:szCs w:val="28"/>
                <w:rtl/>
                <w:lang w:bidi="ar-SA"/>
              </w:rPr>
              <w:t>3</w:t>
            </w:r>
            <w:r w:rsidRPr="00B70D88">
              <w:rPr>
                <w:rFonts w:hint="cs"/>
                <w:noProof/>
                <w:sz w:val="28"/>
                <w:szCs w:val="28"/>
                <w:rtl/>
                <w:lang w:bidi="ar-SA"/>
              </w:rPr>
              <w:t>.</w:t>
            </w:r>
            <w:r w:rsidRPr="00B70D88">
              <w:rPr>
                <w:noProof/>
                <w:sz w:val="28"/>
                <w:szCs w:val="28"/>
                <w:rtl/>
                <w:lang w:bidi="ar-SA"/>
              </w:rPr>
              <w:t>18</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1،550</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0،882</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98"/>
        </w:trPr>
        <w:tc>
          <w:tcPr>
            <w:tcW w:w="1199"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القوة القصوى    النسبية</w:t>
            </w:r>
          </w:p>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 xml:space="preserve"> </w:t>
            </w: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الذراعين</w:t>
            </w:r>
          </w:p>
          <w:p w:rsidR="00D81E94" w:rsidRPr="00B70D88" w:rsidRDefault="00D81E94" w:rsidP="00D81E94">
            <w:pPr>
              <w:rPr>
                <w:rFonts w:asciiTheme="majorBidi" w:hAnsiTheme="majorBidi" w:cstheme="majorBidi"/>
                <w:noProof/>
                <w:sz w:val="28"/>
                <w:szCs w:val="28"/>
                <w:rtl/>
              </w:rPr>
            </w:pP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كغم</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7،997</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0.222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vertAlign w:val="superscript"/>
                <w:rtl/>
              </w:rPr>
              <w:t>-</w:t>
            </w:r>
            <w:r w:rsidRPr="00B70D88">
              <w:rPr>
                <w:rFonts w:asciiTheme="majorBidi" w:hAnsiTheme="majorBidi" w:cstheme="majorBidi"/>
                <w:noProof/>
                <w:sz w:val="28"/>
                <w:szCs w:val="28"/>
                <w:rtl/>
              </w:rPr>
              <w:t>0.085</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0.935</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96"/>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263C61">
            <w:pPr>
              <w:rPr>
                <w:rFonts w:asciiTheme="majorBidi" w:hAnsiTheme="majorBidi" w:cstheme="majorBidi"/>
                <w:noProof/>
                <w:sz w:val="28"/>
                <w:szCs w:val="28"/>
                <w:rtl/>
              </w:rPr>
            </w:pPr>
            <w:r w:rsidRPr="00B70D88">
              <w:rPr>
                <w:rFonts w:asciiTheme="majorBidi" w:hAnsiTheme="majorBidi" w:cstheme="majorBidi"/>
                <w:noProof/>
                <w:sz w:val="28"/>
                <w:szCs w:val="28"/>
                <w:rtl/>
              </w:rPr>
              <w:t>8.01</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0.192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vertAlign w:val="superscript"/>
                <w:rtl/>
              </w:rPr>
              <w:t>-</w:t>
            </w:r>
            <w:r w:rsidRPr="00B70D88">
              <w:rPr>
                <w:rFonts w:asciiTheme="majorBidi" w:hAnsiTheme="majorBidi" w:cstheme="majorBidi"/>
                <w:noProof/>
                <w:sz w:val="28"/>
                <w:szCs w:val="28"/>
                <w:rtl/>
              </w:rPr>
              <w:t>0.085</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0.935</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71"/>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الجذع</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كغم</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4.182</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0.095</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vertAlign w:val="superscript"/>
                <w:rtl/>
              </w:rPr>
              <w:t>-</w:t>
            </w:r>
            <w:r w:rsidRPr="00B70D88">
              <w:rPr>
                <w:rFonts w:asciiTheme="majorBidi" w:hAnsiTheme="majorBidi" w:cstheme="majorBidi"/>
                <w:noProof/>
                <w:sz w:val="28"/>
                <w:szCs w:val="28"/>
                <w:rtl/>
              </w:rPr>
              <w:t>0.287</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0.784</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43"/>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263C61">
            <w:pPr>
              <w:rPr>
                <w:rFonts w:asciiTheme="majorBidi" w:hAnsiTheme="majorBidi" w:cstheme="majorBidi"/>
                <w:noProof/>
                <w:sz w:val="28"/>
                <w:szCs w:val="28"/>
                <w:rtl/>
              </w:rPr>
            </w:pPr>
            <w:r w:rsidRPr="00B70D88">
              <w:rPr>
                <w:rFonts w:asciiTheme="majorBidi" w:hAnsiTheme="majorBidi" w:cstheme="majorBidi"/>
                <w:noProof/>
                <w:sz w:val="28"/>
                <w:szCs w:val="28"/>
                <w:rtl/>
              </w:rPr>
              <w:t>4.20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0.076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vertAlign w:val="superscript"/>
                <w:rtl/>
              </w:rPr>
              <w:t>-</w:t>
            </w:r>
            <w:r w:rsidRPr="00B70D88">
              <w:rPr>
                <w:rFonts w:asciiTheme="majorBidi" w:hAnsiTheme="majorBidi" w:cstheme="majorBidi"/>
                <w:noProof/>
                <w:sz w:val="28"/>
                <w:szCs w:val="28"/>
                <w:rtl/>
              </w:rPr>
              <w:t>0.287</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0.784</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43"/>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الرجلين</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كغم</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4،347</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0.574</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vertAlign w:val="superscript"/>
                <w:rtl/>
              </w:rPr>
              <w:t>-</w:t>
            </w:r>
            <w:r w:rsidRPr="00B70D88">
              <w:rPr>
                <w:rFonts w:asciiTheme="majorBidi" w:hAnsiTheme="majorBidi" w:cstheme="majorBidi"/>
                <w:noProof/>
                <w:sz w:val="28"/>
                <w:szCs w:val="28"/>
                <w:rtl/>
              </w:rPr>
              <w:t>0.173</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0.868</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151"/>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4،417</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0.566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vertAlign w:val="superscript"/>
                <w:rtl/>
              </w:rPr>
              <w:t>-</w:t>
            </w:r>
            <w:r w:rsidRPr="00B70D88">
              <w:rPr>
                <w:rFonts w:asciiTheme="majorBidi" w:hAnsiTheme="majorBidi" w:cstheme="majorBidi"/>
                <w:noProof/>
                <w:sz w:val="28"/>
                <w:szCs w:val="28"/>
                <w:rtl/>
              </w:rPr>
              <w:t>0.173</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0.868</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64"/>
        </w:trPr>
        <w:tc>
          <w:tcPr>
            <w:tcW w:w="1199"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 xml:space="preserve">القوة المميزة بالسرعة </w:t>
            </w:r>
          </w:p>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bidi w:val="0"/>
              <w:rPr>
                <w:rFonts w:asciiTheme="majorBidi" w:hAnsiTheme="majorBidi" w:cstheme="majorBidi"/>
                <w:noProof/>
                <w:sz w:val="28"/>
                <w:szCs w:val="28"/>
                <w:rtl/>
              </w:rPr>
            </w:pPr>
          </w:p>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الذراعين</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 xml:space="preserve">تكرار </w:t>
            </w:r>
          </w:p>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263C61">
            <w:pPr>
              <w:rPr>
                <w:rFonts w:asciiTheme="majorBidi" w:hAnsiTheme="majorBidi" w:cstheme="majorBidi"/>
                <w:noProof/>
                <w:sz w:val="28"/>
                <w:szCs w:val="28"/>
                <w:rtl/>
              </w:rPr>
            </w:pPr>
            <w:r w:rsidRPr="00B70D88">
              <w:rPr>
                <w:rFonts w:asciiTheme="majorBidi" w:hAnsiTheme="majorBidi" w:cstheme="majorBidi"/>
                <w:noProof/>
                <w:sz w:val="28"/>
                <w:szCs w:val="28"/>
                <w:rtl/>
              </w:rPr>
              <w:t>8.</w:t>
            </w:r>
            <w:r w:rsidR="00263C61">
              <w:rPr>
                <w:rFonts w:asciiTheme="majorBidi" w:hAnsiTheme="majorBidi" w:cstheme="majorBidi" w:hint="cs"/>
                <w:noProof/>
                <w:sz w:val="28"/>
                <w:szCs w:val="28"/>
                <w:rtl/>
              </w:rPr>
              <w:t>25</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0.957</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1.00</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0.391</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59"/>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bidi w:val="0"/>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hint="cs"/>
                <w:noProof/>
                <w:sz w:val="28"/>
                <w:szCs w:val="28"/>
                <w:rtl/>
              </w:rPr>
              <w:t>9.00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0.816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1.00</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0.182</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05"/>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الجذع</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تكرار</w:t>
            </w:r>
          </w:p>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hint="cs"/>
                <w:noProof/>
                <w:sz w:val="28"/>
                <w:szCs w:val="28"/>
                <w:rtl/>
              </w:rPr>
              <w:t>8</w:t>
            </w:r>
            <w:r w:rsidRPr="00B70D88">
              <w:rPr>
                <w:rFonts w:asciiTheme="majorBidi" w:hAnsiTheme="majorBidi" w:cstheme="majorBidi"/>
                <w:noProof/>
                <w:sz w:val="28"/>
                <w:szCs w:val="28"/>
                <w:rtl/>
              </w:rPr>
              <w:t>.00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1.732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0.182</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89"/>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8.00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0.577</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1.732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0.638</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35"/>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الرجلين</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تكرار</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hint="cs"/>
                <w:noProof/>
                <w:sz w:val="28"/>
                <w:szCs w:val="28"/>
                <w:rtl/>
              </w:rPr>
              <w:t>8</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0.816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0.522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0.391</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20"/>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hint="cs"/>
                <w:noProof/>
                <w:sz w:val="28"/>
                <w:szCs w:val="28"/>
                <w:rtl/>
              </w:rPr>
              <w:t>8.75</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0.957</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0.522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0.391</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43"/>
        </w:trPr>
        <w:tc>
          <w:tcPr>
            <w:tcW w:w="1199"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تحمل القوة</w:t>
            </w: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الذراعين</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 xml:space="preserve">تكرار </w:t>
            </w:r>
          </w:p>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19.00</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-1.56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0.215</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65"/>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18.</w:t>
            </w:r>
            <w:r w:rsidRPr="00B70D88">
              <w:rPr>
                <w:rFonts w:asciiTheme="majorBidi" w:hAnsiTheme="majorBidi" w:cstheme="majorBidi" w:hint="cs"/>
                <w:noProof/>
                <w:sz w:val="28"/>
                <w:szCs w:val="28"/>
                <w:rtl/>
              </w:rPr>
              <w:t>25</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0.957</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-1.56</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0.215</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98"/>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الجذع</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تكرار</w:t>
            </w:r>
          </w:p>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noProof/>
                <w:sz w:val="28"/>
                <w:szCs w:val="28"/>
                <w:rtl/>
                <w:lang w:bidi="ar-SA"/>
              </w:rPr>
              <w:t>18.5</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1.00</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-2.32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0.103</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54"/>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hint="cs"/>
                <w:noProof/>
                <w:sz w:val="28"/>
                <w:szCs w:val="28"/>
                <w:rtl/>
              </w:rPr>
              <w:t>17</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1.414</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-2.32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0.103</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248"/>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الرجلين</w:t>
            </w:r>
          </w:p>
        </w:tc>
        <w:tc>
          <w:tcPr>
            <w:tcW w:w="853" w:type="dxa"/>
            <w:vMerge w:val="restart"/>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تكرار</w:t>
            </w: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اولى</w:t>
            </w:r>
          </w:p>
        </w:tc>
        <w:tc>
          <w:tcPr>
            <w:tcW w:w="1144" w:type="dxa"/>
          </w:tcPr>
          <w:p w:rsidR="00D81E94" w:rsidRPr="00B70D88" w:rsidRDefault="00D81E94" w:rsidP="00D81E94">
            <w:pPr>
              <w:rPr>
                <w:rFonts w:asciiTheme="majorBidi" w:hAnsiTheme="majorBidi" w:cstheme="majorBidi"/>
                <w:noProof/>
                <w:sz w:val="28"/>
                <w:szCs w:val="28"/>
                <w:rtl/>
              </w:rPr>
            </w:pPr>
            <w:r w:rsidRPr="00B70D88">
              <w:rPr>
                <w:noProof/>
                <w:sz w:val="28"/>
                <w:szCs w:val="28"/>
                <w:rtl/>
                <w:lang w:bidi="ar-SA"/>
              </w:rPr>
              <w:t>18.5</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1.29</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0.212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0.846</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غير معنوي</w:t>
            </w:r>
          </w:p>
        </w:tc>
      </w:tr>
      <w:tr w:rsidR="00D81E94" w:rsidRPr="00B70D88" w:rsidTr="00D81E94">
        <w:trPr>
          <w:trHeight w:val="326"/>
        </w:trPr>
        <w:tc>
          <w:tcPr>
            <w:tcW w:w="1199" w:type="dxa"/>
            <w:vMerge/>
          </w:tcPr>
          <w:p w:rsidR="00D81E94" w:rsidRPr="00B70D88" w:rsidRDefault="00D81E94" w:rsidP="00D81E94">
            <w:pPr>
              <w:rPr>
                <w:rFonts w:asciiTheme="majorBidi" w:hAnsiTheme="majorBidi" w:cstheme="majorBidi"/>
                <w:noProof/>
                <w:sz w:val="28"/>
                <w:szCs w:val="28"/>
                <w:rtl/>
              </w:rPr>
            </w:pPr>
          </w:p>
        </w:tc>
        <w:tc>
          <w:tcPr>
            <w:tcW w:w="1137" w:type="dxa"/>
            <w:vMerge/>
          </w:tcPr>
          <w:p w:rsidR="00D81E94" w:rsidRPr="00B70D88" w:rsidRDefault="00D81E94" w:rsidP="00D81E94">
            <w:pPr>
              <w:rPr>
                <w:rFonts w:asciiTheme="majorBidi" w:hAnsiTheme="majorBidi" w:cstheme="majorBidi"/>
                <w:noProof/>
                <w:sz w:val="28"/>
                <w:szCs w:val="28"/>
                <w:rtl/>
              </w:rPr>
            </w:pPr>
          </w:p>
        </w:tc>
        <w:tc>
          <w:tcPr>
            <w:tcW w:w="853" w:type="dxa"/>
            <w:vMerge/>
          </w:tcPr>
          <w:p w:rsidR="00D81E94" w:rsidRPr="00B70D88" w:rsidRDefault="00D81E94" w:rsidP="00D81E94">
            <w:pPr>
              <w:rPr>
                <w:rFonts w:asciiTheme="majorBidi" w:hAnsiTheme="majorBidi" w:cstheme="majorBidi"/>
                <w:noProof/>
                <w:sz w:val="28"/>
                <w:szCs w:val="28"/>
                <w:rtl/>
              </w:rPr>
            </w:pPr>
          </w:p>
        </w:tc>
        <w:tc>
          <w:tcPr>
            <w:tcW w:w="710"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ثانية</w:t>
            </w:r>
          </w:p>
        </w:tc>
        <w:tc>
          <w:tcPr>
            <w:tcW w:w="1144"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18.</w:t>
            </w:r>
            <w:r w:rsidRPr="00B70D88">
              <w:rPr>
                <w:rFonts w:asciiTheme="majorBidi" w:hAnsiTheme="majorBidi" w:cstheme="majorBidi" w:hint="cs"/>
                <w:noProof/>
                <w:sz w:val="28"/>
                <w:szCs w:val="28"/>
                <w:rtl/>
              </w:rPr>
              <w:t>25</w:t>
            </w:r>
          </w:p>
        </w:tc>
        <w:tc>
          <w:tcPr>
            <w:tcW w:w="993"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1.25</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0.212</w:t>
            </w:r>
          </w:p>
        </w:tc>
        <w:tc>
          <w:tcPr>
            <w:tcW w:w="992"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rPr>
              <w:t>0.846</w:t>
            </w:r>
          </w:p>
        </w:tc>
        <w:tc>
          <w:tcPr>
            <w:tcW w:w="1418" w:type="dxa"/>
          </w:tcPr>
          <w:p w:rsidR="00D81E94" w:rsidRPr="00B70D88" w:rsidRDefault="00D81E94" w:rsidP="00D81E94">
            <w:pPr>
              <w:rPr>
                <w:rFonts w:asciiTheme="majorBidi" w:hAnsiTheme="majorBidi" w:cstheme="majorBidi"/>
                <w:noProof/>
                <w:sz w:val="28"/>
                <w:szCs w:val="28"/>
                <w:rtl/>
              </w:rPr>
            </w:pPr>
            <w:r w:rsidRPr="00B70D88">
              <w:rPr>
                <w:rFonts w:asciiTheme="majorBidi" w:hAnsiTheme="majorBidi" w:cstheme="majorBidi"/>
                <w:noProof/>
                <w:sz w:val="28"/>
                <w:szCs w:val="28"/>
                <w:rtl/>
                <w:lang w:bidi="ar-SA"/>
              </w:rPr>
              <mc:AlternateContent>
                <mc:Choice Requires="wps">
                  <w:drawing>
                    <wp:anchor distT="0" distB="0" distL="114300" distR="114300" simplePos="0" relativeHeight="251739136" behindDoc="0" locked="0" layoutInCell="1" allowOverlap="1" wp14:anchorId="7EAD5B8F" wp14:editId="5B9E8804">
                      <wp:simplePos x="0" y="0"/>
                      <wp:positionH relativeFrom="column">
                        <wp:posOffset>675661</wp:posOffset>
                      </wp:positionH>
                      <wp:positionV relativeFrom="paragraph">
                        <wp:posOffset>247208</wp:posOffset>
                      </wp:positionV>
                      <wp:extent cx="5270643" cy="300355"/>
                      <wp:effectExtent l="0" t="0" r="25400" b="23495"/>
                      <wp:wrapNone/>
                      <wp:docPr id="307" name="مربع ن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5270643" cy="300355"/>
                              </a:xfrm>
                              <a:prstGeom prst="rect">
                                <a:avLst/>
                              </a:prstGeom>
                              <a:solidFill>
                                <a:sysClr val="window" lastClr="FFFFFF"/>
                              </a:solidFill>
                              <a:ln w="9525">
                                <a:solidFill>
                                  <a:sysClr val="window" lastClr="FFFFFF"/>
                                </a:solidFill>
                                <a:miter lim="800000"/>
                                <a:headEnd/>
                                <a:tailEnd/>
                              </a:ln>
                            </wps:spPr>
                            <wps:txbx>
                              <w:txbxContent>
                                <w:p w:rsidR="00FC71FD" w:rsidRPr="00722FB3" w:rsidRDefault="00FC71FD" w:rsidP="00D81E94">
                                  <w:pPr>
                                    <w:contextualSpacing/>
                                    <w:rPr>
                                      <w:rFonts w:asciiTheme="majorBidi" w:hAnsiTheme="majorBidi" w:cstheme="majorBidi"/>
                                      <w:noProof/>
                                      <w:sz w:val="28"/>
                                      <w:szCs w:val="28"/>
                                      <w:rtl/>
                                      <w:lang w:bidi="ar-SA"/>
                                    </w:rPr>
                                  </w:pPr>
                                  <w:r w:rsidRPr="008512FE">
                                    <w:rPr>
                                      <w:rFonts w:asciiTheme="majorBidi" w:hAnsiTheme="majorBidi" w:cstheme="majorBidi" w:hint="cs"/>
                                      <w:noProof/>
                                      <w:sz w:val="28"/>
                                      <w:szCs w:val="28"/>
                                      <w:rtl/>
                                      <w:lang w:bidi="ar-SA"/>
                                    </w:rPr>
                                    <w:t>*حجم العينة =4 ، غير معنوي عند مستوى دلالة اقل من (0،05) .</w:t>
                                  </w:r>
                                </w:p>
                                <w:p w:rsidR="00FC71FD" w:rsidRDefault="00FC71FD" w:rsidP="00D81E94">
                                  <w:pPr>
                                    <w:rPr>
                                      <w:lang w:bidi="ar-SA"/>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2" o:spid="_x0000_s1035" type="#_x0000_t202" style="position:absolute;left:0;text-align:left;margin-left:53.2pt;margin-top:19.45pt;width:415pt;height:23.65pt;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" fillcolor="window" strokecolor="window">
                      <v:textbox>
                        <w:txbxContent>
                          <w:p w:rsidR="00FC71FD" w:rsidRPr="00722FB3" w:rsidRDefault="00FC71FD" w:rsidP="00D81E94">
                            <w:pPr>
                              <w:contextualSpacing/>
                              <w:rPr>
                                <w:rFonts w:asciiTheme="majorBidi" w:hAnsiTheme="majorBidi" w:cstheme="majorBidi"/>
                                <w:noProof/>
                                <w:sz w:val="28"/>
                                <w:szCs w:val="28"/>
                                <w:rtl/>
                                <w:lang w:bidi="ar-SA"/>
                              </w:rPr>
                            </w:pPr>
                            <w:r w:rsidRPr="008512FE">
                              <w:rPr>
                                <w:rFonts w:asciiTheme="majorBidi" w:hAnsiTheme="majorBidi" w:cstheme="majorBidi" w:hint="cs"/>
                                <w:noProof/>
                                <w:sz w:val="28"/>
                                <w:szCs w:val="28"/>
                                <w:rtl/>
                                <w:lang w:bidi="ar-SA"/>
                              </w:rPr>
                              <w:t>*حجم العينة =4 ، غير معنوي عند مستوى دلالة اقل من (0،05) .</w:t>
                            </w:r>
                          </w:p>
                          <w:p w:rsidR="00FC71FD" w:rsidRDefault="00FC71FD" w:rsidP="00D81E94">
                            <w:pPr>
                              <w:rPr>
                                <w:lang w:bidi="ar-SA"/>
                              </w:rPr>
                            </w:pPr>
                          </w:p>
                        </w:txbxContent>
                      </v:textbox>
                    </v:shape>
                  </w:pict>
                </mc:Fallback>
              </mc:AlternateContent>
            </w:r>
            <w:r w:rsidRPr="00B70D88">
              <w:rPr>
                <w:rFonts w:asciiTheme="majorBidi" w:hAnsiTheme="majorBidi" w:cstheme="majorBidi"/>
                <w:noProof/>
                <w:sz w:val="28"/>
                <w:szCs w:val="28"/>
                <w:rtl/>
              </w:rPr>
              <w:t>غير معنوي</w:t>
            </w:r>
          </w:p>
        </w:tc>
      </w:tr>
    </w:tbl>
    <w:p w:rsidR="00B70D88" w:rsidRPr="007E4CE6" w:rsidRDefault="00B70D88" w:rsidP="007E4CE6">
      <w:pPr>
        <w:spacing w:after="0"/>
        <w:jc w:val="center"/>
        <w:rPr>
          <w:rFonts w:asciiTheme="majorBidi" w:hAnsiTheme="majorBidi" w:cstheme="majorBidi"/>
          <w:noProof/>
          <w:sz w:val="32"/>
          <w:szCs w:val="32"/>
          <w:rtl/>
          <w:lang w:bidi="ar-SA"/>
        </w:rPr>
      </w:pPr>
      <w:r w:rsidRPr="008512FE">
        <w:rPr>
          <w:rFonts w:asciiTheme="majorBidi" w:hAnsiTheme="majorBidi" w:cstheme="majorBidi"/>
          <w:noProof/>
          <w:sz w:val="32"/>
          <w:szCs w:val="32"/>
          <w:rtl/>
          <w:lang w:bidi="ar-SA"/>
        </w:rPr>
        <w:t>يبين التكافؤ بين المجموتين التجريبيتين</w:t>
      </w:r>
    </w:p>
    <w:p w:rsidR="00D81E94" w:rsidRDefault="00D81E94" w:rsidP="00D81E94">
      <w:pPr>
        <w:contextualSpacing/>
        <w:rPr>
          <w:rFonts w:asciiTheme="majorBidi" w:eastAsia="Calibri" w:hAnsiTheme="majorBidi" w:cstheme="majorBidi"/>
          <w:b/>
          <w:bCs/>
          <w:sz w:val="6"/>
          <w:szCs w:val="6"/>
          <w:rtl/>
          <w:lang w:bidi="ar-SA"/>
        </w:rPr>
      </w:pPr>
    </w:p>
    <w:p w:rsidR="00D81E94" w:rsidRDefault="00D81E94" w:rsidP="00D81E94">
      <w:pPr>
        <w:contextualSpacing/>
        <w:rPr>
          <w:rFonts w:asciiTheme="majorBidi" w:eastAsia="Calibri" w:hAnsiTheme="majorBidi" w:cstheme="majorBidi"/>
          <w:b/>
          <w:bCs/>
          <w:sz w:val="6"/>
          <w:szCs w:val="6"/>
          <w:rtl/>
          <w:lang w:bidi="ar-SA"/>
        </w:rPr>
      </w:pPr>
    </w:p>
    <w:p w:rsidR="008512FE" w:rsidRPr="008512FE" w:rsidRDefault="008512FE" w:rsidP="007E4CE6">
      <w:pPr>
        <w:jc w:val="lowKashida"/>
        <w:rPr>
          <w:rFonts w:asciiTheme="majorBidi" w:hAnsiTheme="majorBidi" w:cstheme="majorBidi"/>
          <w:sz w:val="32"/>
          <w:szCs w:val="32"/>
          <w:rtl/>
        </w:rPr>
      </w:pPr>
      <w:r w:rsidRPr="008512FE">
        <w:rPr>
          <w:rFonts w:asciiTheme="majorBidi" w:hAnsiTheme="majorBidi" w:cstheme="majorBidi" w:hint="cs"/>
          <w:b/>
          <w:bCs/>
          <w:noProof/>
          <w:sz w:val="32"/>
          <w:szCs w:val="32"/>
          <w:rtl/>
        </w:rPr>
        <w:t>3-</w:t>
      </w:r>
      <w:r w:rsidR="007E4CE6">
        <w:rPr>
          <w:rFonts w:asciiTheme="majorBidi" w:hAnsiTheme="majorBidi" w:cstheme="majorBidi" w:hint="cs"/>
          <w:b/>
          <w:bCs/>
          <w:noProof/>
          <w:sz w:val="32"/>
          <w:szCs w:val="32"/>
          <w:rtl/>
        </w:rPr>
        <w:t>7</w:t>
      </w:r>
      <w:r w:rsidRPr="008512FE">
        <w:rPr>
          <w:rFonts w:asciiTheme="majorBidi" w:hAnsiTheme="majorBidi" w:cstheme="majorBidi" w:hint="cs"/>
          <w:b/>
          <w:bCs/>
          <w:noProof/>
          <w:sz w:val="32"/>
          <w:szCs w:val="32"/>
          <w:rtl/>
        </w:rPr>
        <w:t>-</w:t>
      </w:r>
      <w:r w:rsidRPr="008512FE">
        <w:rPr>
          <w:rFonts w:asciiTheme="majorBidi" w:hAnsiTheme="majorBidi" w:cstheme="majorBidi"/>
          <w:b/>
          <w:bCs/>
          <w:noProof/>
          <w:sz w:val="32"/>
          <w:szCs w:val="32"/>
          <w:rtl/>
        </w:rPr>
        <w:t>الوسائل الاحصائية :</w:t>
      </w:r>
      <w:r w:rsidRPr="008512FE">
        <w:rPr>
          <w:rFonts w:asciiTheme="majorBidi" w:hAnsiTheme="majorBidi" w:cstheme="majorBidi"/>
          <w:sz w:val="32"/>
          <w:szCs w:val="32"/>
          <w:rtl/>
        </w:rPr>
        <w:t xml:space="preserve"> </w:t>
      </w:r>
    </w:p>
    <w:p w:rsidR="008512FE" w:rsidRPr="008512FE" w:rsidRDefault="008512FE" w:rsidP="008512FE">
      <w:pPr>
        <w:ind w:firstLine="720"/>
        <w:jc w:val="lowKashida"/>
        <w:rPr>
          <w:rFonts w:asciiTheme="majorBidi" w:hAnsiTheme="majorBidi" w:cstheme="majorBidi"/>
          <w:sz w:val="32"/>
          <w:szCs w:val="32"/>
          <w:rtl/>
        </w:rPr>
      </w:pPr>
      <w:r w:rsidRPr="008512FE">
        <w:rPr>
          <w:rFonts w:asciiTheme="majorBidi" w:hAnsiTheme="majorBidi" w:cstheme="majorBidi"/>
          <w:sz w:val="32"/>
          <w:szCs w:val="32"/>
          <w:rtl/>
        </w:rPr>
        <w:t xml:space="preserve">   تم استخدام الوسائل الإحصائية الضرورية التي ساعدت في معالجة نتائج واختبار فرضيات البحث من خلال استعمال الحزمة الإحصائية (</w:t>
      </w:r>
      <w:proofErr w:type="spellStart"/>
      <w:r w:rsidRPr="008512FE">
        <w:rPr>
          <w:rFonts w:asciiTheme="majorBidi" w:hAnsiTheme="majorBidi" w:cstheme="majorBidi"/>
          <w:sz w:val="32"/>
          <w:szCs w:val="32"/>
        </w:rPr>
        <w:t>spss</w:t>
      </w:r>
      <w:proofErr w:type="spellEnd"/>
      <w:r w:rsidRPr="008512FE">
        <w:rPr>
          <w:rFonts w:asciiTheme="majorBidi" w:hAnsiTheme="majorBidi" w:cstheme="majorBidi"/>
          <w:sz w:val="32"/>
          <w:szCs w:val="32"/>
          <w:rtl/>
        </w:rPr>
        <w:t xml:space="preserve">) ومنها استخرج الآتي :                                       </w:t>
      </w:r>
    </w:p>
    <w:p w:rsidR="008512FE" w:rsidRPr="008512FE" w:rsidRDefault="008512FE" w:rsidP="005A2D6A">
      <w:pPr>
        <w:numPr>
          <w:ilvl w:val="0"/>
          <w:numId w:val="28"/>
        </w:numPr>
        <w:spacing w:before="240" w:after="120" w:line="240" w:lineRule="auto"/>
        <w:rPr>
          <w:rFonts w:asciiTheme="majorBidi" w:hAnsiTheme="majorBidi" w:cstheme="majorBidi"/>
          <w:sz w:val="32"/>
          <w:szCs w:val="32"/>
        </w:rPr>
      </w:pPr>
      <w:r w:rsidRPr="008512FE">
        <w:rPr>
          <w:rFonts w:asciiTheme="majorBidi" w:hAnsiTheme="majorBidi" w:cstheme="majorBidi"/>
          <w:sz w:val="32"/>
          <w:szCs w:val="32"/>
          <w:rtl/>
        </w:rPr>
        <w:t>الوسط الحسابي .</w:t>
      </w:r>
    </w:p>
    <w:p w:rsidR="008512FE" w:rsidRPr="008512FE" w:rsidRDefault="008512FE" w:rsidP="005A2D6A">
      <w:pPr>
        <w:numPr>
          <w:ilvl w:val="0"/>
          <w:numId w:val="28"/>
        </w:numPr>
        <w:spacing w:before="240" w:after="120" w:line="240" w:lineRule="auto"/>
        <w:rPr>
          <w:rFonts w:asciiTheme="majorBidi" w:hAnsiTheme="majorBidi" w:cstheme="majorBidi"/>
          <w:sz w:val="32"/>
          <w:szCs w:val="32"/>
        </w:rPr>
      </w:pPr>
      <w:r w:rsidRPr="008512FE">
        <w:rPr>
          <w:rFonts w:asciiTheme="majorBidi" w:hAnsiTheme="majorBidi" w:cstheme="majorBidi"/>
          <w:sz w:val="32"/>
          <w:szCs w:val="32"/>
          <w:rtl/>
        </w:rPr>
        <w:t>الانحراف المعياري .</w:t>
      </w:r>
    </w:p>
    <w:p w:rsidR="008512FE" w:rsidRPr="008512FE" w:rsidRDefault="008512FE" w:rsidP="005A2D6A">
      <w:pPr>
        <w:numPr>
          <w:ilvl w:val="0"/>
          <w:numId w:val="28"/>
        </w:numPr>
        <w:spacing w:before="240" w:after="120" w:line="240" w:lineRule="auto"/>
        <w:rPr>
          <w:rFonts w:asciiTheme="majorBidi" w:hAnsiTheme="majorBidi" w:cstheme="majorBidi"/>
          <w:sz w:val="32"/>
          <w:szCs w:val="32"/>
        </w:rPr>
      </w:pPr>
      <w:r w:rsidRPr="008512FE">
        <w:rPr>
          <w:rFonts w:asciiTheme="majorBidi" w:hAnsiTheme="majorBidi" w:cstheme="majorBidi"/>
          <w:sz w:val="32"/>
          <w:szCs w:val="32"/>
          <w:rtl/>
        </w:rPr>
        <w:t>معامل الالتواء .</w:t>
      </w:r>
    </w:p>
    <w:p w:rsidR="008512FE" w:rsidRPr="008512FE" w:rsidRDefault="008512FE" w:rsidP="005A2D6A">
      <w:pPr>
        <w:numPr>
          <w:ilvl w:val="0"/>
          <w:numId w:val="28"/>
        </w:numPr>
        <w:spacing w:before="240" w:after="120" w:line="240" w:lineRule="auto"/>
        <w:rPr>
          <w:rFonts w:asciiTheme="majorBidi" w:hAnsiTheme="majorBidi" w:cstheme="majorBidi"/>
          <w:sz w:val="32"/>
          <w:szCs w:val="32"/>
          <w:rtl/>
        </w:rPr>
      </w:pPr>
      <w:r w:rsidRPr="008512FE">
        <w:rPr>
          <w:rFonts w:asciiTheme="majorBidi" w:hAnsiTheme="majorBidi" w:cstheme="majorBidi"/>
          <w:sz w:val="32"/>
          <w:szCs w:val="32"/>
          <w:rtl/>
        </w:rPr>
        <w:t>اختبار ليفين .</w:t>
      </w:r>
    </w:p>
    <w:p w:rsidR="008512FE" w:rsidRPr="008512FE" w:rsidRDefault="00A471E1" w:rsidP="005A2D6A">
      <w:pPr>
        <w:numPr>
          <w:ilvl w:val="0"/>
          <w:numId w:val="28"/>
        </w:numPr>
        <w:spacing w:before="240" w:after="120" w:line="240" w:lineRule="auto"/>
        <w:rPr>
          <w:rFonts w:asciiTheme="majorBidi" w:hAnsiTheme="majorBidi" w:cstheme="majorBidi"/>
          <w:sz w:val="32"/>
          <w:szCs w:val="32"/>
        </w:rPr>
      </w:pPr>
      <w:r>
        <w:rPr>
          <w:rFonts w:asciiTheme="majorBidi" w:hAnsiTheme="majorBidi" w:cstheme="majorBidi"/>
          <w:sz w:val="32"/>
          <w:szCs w:val="32"/>
          <w:rtl/>
        </w:rPr>
        <w:t>معامل ال</w:t>
      </w:r>
      <w:r>
        <w:rPr>
          <w:rFonts w:asciiTheme="majorBidi" w:hAnsiTheme="majorBidi" w:cstheme="majorBidi" w:hint="cs"/>
          <w:sz w:val="32"/>
          <w:szCs w:val="32"/>
          <w:rtl/>
        </w:rPr>
        <w:t>أ</w:t>
      </w:r>
      <w:r w:rsidR="008512FE" w:rsidRPr="008512FE">
        <w:rPr>
          <w:rFonts w:asciiTheme="majorBidi" w:hAnsiTheme="majorBidi" w:cstheme="majorBidi"/>
          <w:sz w:val="32"/>
          <w:szCs w:val="32"/>
          <w:rtl/>
        </w:rPr>
        <w:t>رتباط البسيط (بيرسون) .</w:t>
      </w:r>
    </w:p>
    <w:p w:rsidR="008512FE" w:rsidRPr="008512FE" w:rsidRDefault="008512FE" w:rsidP="00C10340">
      <w:pPr>
        <w:numPr>
          <w:ilvl w:val="0"/>
          <w:numId w:val="28"/>
        </w:numPr>
        <w:spacing w:before="240" w:after="120" w:line="240" w:lineRule="auto"/>
        <w:rPr>
          <w:rFonts w:asciiTheme="majorBidi" w:hAnsiTheme="majorBidi" w:cstheme="majorBidi"/>
          <w:sz w:val="32"/>
          <w:szCs w:val="32"/>
          <w:rtl/>
        </w:rPr>
      </w:pPr>
      <w:r w:rsidRPr="008512FE">
        <w:rPr>
          <w:rFonts w:asciiTheme="majorBidi" w:hAnsiTheme="majorBidi" w:cstheme="majorBidi"/>
          <w:sz w:val="32"/>
          <w:szCs w:val="32"/>
          <w:rtl/>
        </w:rPr>
        <w:t>اختبار (</w:t>
      </w:r>
      <w:r w:rsidR="00C10340">
        <w:rPr>
          <w:rFonts w:asciiTheme="majorBidi" w:hAnsiTheme="majorBidi" w:cstheme="majorBidi"/>
          <w:sz w:val="32"/>
          <w:szCs w:val="32"/>
        </w:rPr>
        <w:t xml:space="preserve">(One </w:t>
      </w:r>
      <w:proofErr w:type="spellStart"/>
      <w:r w:rsidR="00C10340">
        <w:rPr>
          <w:rFonts w:asciiTheme="majorBidi" w:hAnsiTheme="majorBidi" w:cstheme="majorBidi"/>
          <w:sz w:val="32"/>
          <w:szCs w:val="32"/>
        </w:rPr>
        <w:t>sambe</w:t>
      </w:r>
      <w:proofErr w:type="spellEnd"/>
      <w:r w:rsidR="00C10340">
        <w:rPr>
          <w:rFonts w:asciiTheme="majorBidi" w:hAnsiTheme="majorBidi" w:cstheme="majorBidi"/>
          <w:sz w:val="32"/>
          <w:szCs w:val="32"/>
        </w:rPr>
        <w:t xml:space="preserve"> </w:t>
      </w:r>
      <w:proofErr w:type="spellStart"/>
      <w:r w:rsidRPr="008512FE">
        <w:rPr>
          <w:rFonts w:asciiTheme="majorBidi" w:hAnsiTheme="majorBidi" w:cstheme="majorBidi"/>
          <w:sz w:val="32"/>
          <w:szCs w:val="32"/>
        </w:rPr>
        <w:t>T.test</w:t>
      </w:r>
      <w:proofErr w:type="spellEnd"/>
      <w:r w:rsidR="00C10340">
        <w:rPr>
          <w:rFonts w:asciiTheme="majorBidi" w:hAnsiTheme="majorBidi" w:cstheme="majorBidi"/>
          <w:sz w:val="32"/>
          <w:szCs w:val="32"/>
        </w:rPr>
        <w:t xml:space="preserve"> </w:t>
      </w:r>
    </w:p>
    <w:p w:rsidR="008512FE" w:rsidRPr="008512FE" w:rsidRDefault="008512FE" w:rsidP="00A471E1">
      <w:pPr>
        <w:numPr>
          <w:ilvl w:val="0"/>
          <w:numId w:val="28"/>
        </w:numPr>
        <w:tabs>
          <w:tab w:val="left" w:pos="707"/>
        </w:tabs>
        <w:spacing w:before="240" w:after="120" w:line="240" w:lineRule="auto"/>
        <w:ind w:left="566" w:hanging="142"/>
        <w:rPr>
          <w:rFonts w:asciiTheme="majorBidi" w:hAnsiTheme="majorBidi" w:cstheme="majorBidi"/>
          <w:sz w:val="32"/>
          <w:szCs w:val="32"/>
        </w:rPr>
      </w:pPr>
      <w:r w:rsidRPr="008512FE">
        <w:rPr>
          <w:rFonts w:asciiTheme="majorBidi" w:hAnsiTheme="majorBidi" w:cstheme="majorBidi"/>
          <w:sz w:val="32"/>
          <w:szCs w:val="32"/>
          <w:rtl/>
        </w:rPr>
        <w:t>اختبار (</w:t>
      </w:r>
      <w:proofErr w:type="spellStart"/>
      <w:r w:rsidRPr="008512FE">
        <w:rPr>
          <w:rFonts w:asciiTheme="majorBidi" w:hAnsiTheme="majorBidi" w:cstheme="majorBidi"/>
          <w:sz w:val="32"/>
          <w:szCs w:val="32"/>
        </w:rPr>
        <w:t>T.test</w:t>
      </w:r>
      <w:proofErr w:type="spellEnd"/>
      <w:r w:rsidRPr="008512FE">
        <w:rPr>
          <w:rFonts w:asciiTheme="majorBidi" w:hAnsiTheme="majorBidi" w:cstheme="majorBidi"/>
          <w:sz w:val="32"/>
          <w:szCs w:val="32"/>
          <w:rtl/>
        </w:rPr>
        <w:t xml:space="preserve">) للعينات المترابطة . </w:t>
      </w:r>
    </w:p>
    <w:p w:rsidR="008512FE" w:rsidRPr="008512FE" w:rsidRDefault="008512FE" w:rsidP="005A2D6A">
      <w:pPr>
        <w:numPr>
          <w:ilvl w:val="0"/>
          <w:numId w:val="28"/>
        </w:numPr>
        <w:tabs>
          <w:tab w:val="num" w:pos="566"/>
          <w:tab w:val="left" w:pos="707"/>
          <w:tab w:val="left" w:pos="849"/>
        </w:tabs>
        <w:spacing w:before="240" w:after="120" w:line="240" w:lineRule="auto"/>
        <w:ind w:left="707" w:hanging="371"/>
        <w:rPr>
          <w:rFonts w:asciiTheme="majorBidi" w:hAnsiTheme="majorBidi" w:cstheme="majorBidi"/>
          <w:sz w:val="32"/>
          <w:szCs w:val="32"/>
          <w:rtl/>
        </w:rPr>
      </w:pPr>
      <w:r w:rsidRPr="008512FE">
        <w:rPr>
          <w:rFonts w:asciiTheme="majorBidi" w:hAnsiTheme="majorBidi" w:cstheme="majorBidi"/>
          <w:sz w:val="32"/>
          <w:szCs w:val="32"/>
          <w:rtl/>
        </w:rPr>
        <w:t>اختبار (</w:t>
      </w:r>
      <w:proofErr w:type="spellStart"/>
      <w:r w:rsidRPr="008512FE">
        <w:rPr>
          <w:rFonts w:asciiTheme="majorBidi" w:hAnsiTheme="majorBidi" w:cstheme="majorBidi"/>
          <w:sz w:val="32"/>
          <w:szCs w:val="32"/>
        </w:rPr>
        <w:t>T.test</w:t>
      </w:r>
      <w:proofErr w:type="spellEnd"/>
      <w:r w:rsidRPr="008512FE">
        <w:rPr>
          <w:rFonts w:asciiTheme="majorBidi" w:hAnsiTheme="majorBidi" w:cstheme="majorBidi"/>
          <w:sz w:val="32"/>
          <w:szCs w:val="32"/>
          <w:rtl/>
        </w:rPr>
        <w:t>) للعينات المستقلة.</w:t>
      </w:r>
    </w:p>
    <w:p w:rsidR="008512FE" w:rsidRPr="008512FE" w:rsidRDefault="008512FE" w:rsidP="008512FE">
      <w:pPr>
        <w:spacing w:after="0"/>
        <w:ind w:left="360"/>
        <w:jc w:val="both"/>
        <w:rPr>
          <w:rFonts w:asciiTheme="majorBidi" w:hAnsiTheme="majorBidi" w:cstheme="majorBidi"/>
          <w:b/>
          <w:bCs/>
          <w:noProof/>
          <w:sz w:val="32"/>
          <w:szCs w:val="32"/>
          <w:rtl/>
        </w:rPr>
      </w:pPr>
    </w:p>
    <w:p w:rsidR="008512FE" w:rsidRPr="008512FE" w:rsidRDefault="008512FE" w:rsidP="008512FE">
      <w:pPr>
        <w:rPr>
          <w:rFonts w:asciiTheme="majorBidi" w:hAnsiTheme="majorBidi" w:cstheme="majorBidi"/>
          <w:sz w:val="32"/>
          <w:szCs w:val="32"/>
        </w:rPr>
      </w:pPr>
    </w:p>
    <w:p w:rsidR="008512FE" w:rsidRDefault="008512FE" w:rsidP="008512FE">
      <w:pPr>
        <w:ind w:left="720"/>
        <w:contextualSpacing/>
        <w:jc w:val="both"/>
        <w:rPr>
          <w:rFonts w:ascii="Times New Roman" w:eastAsia="Calibri" w:hAnsi="Times New Roman" w:cs="Times New Roman"/>
          <w:sz w:val="32"/>
          <w:szCs w:val="32"/>
          <w:rtl/>
          <w:lang w:bidi="ar-SA"/>
        </w:rPr>
      </w:pPr>
    </w:p>
    <w:p w:rsidR="008512FE" w:rsidRPr="008512FE" w:rsidRDefault="008512FE" w:rsidP="008512FE">
      <w:pPr>
        <w:ind w:left="720"/>
        <w:contextualSpacing/>
        <w:jc w:val="both"/>
        <w:rPr>
          <w:rFonts w:ascii="Times New Roman" w:eastAsia="Calibri" w:hAnsi="Times New Roman" w:cs="Times New Roman"/>
          <w:sz w:val="32"/>
          <w:szCs w:val="32"/>
          <w:rtl/>
          <w:lang w:bidi="ar-SA"/>
        </w:rPr>
      </w:pPr>
    </w:p>
    <w:p w:rsidR="008512FE" w:rsidRPr="008512FE" w:rsidRDefault="008512FE" w:rsidP="008512FE">
      <w:pPr>
        <w:ind w:left="720"/>
        <w:contextualSpacing/>
        <w:jc w:val="both"/>
        <w:rPr>
          <w:rFonts w:ascii="Times New Roman" w:eastAsia="Calibri" w:hAnsi="Times New Roman" w:cs="Times New Roman"/>
          <w:sz w:val="32"/>
          <w:szCs w:val="32"/>
          <w:rtl/>
          <w:lang w:bidi="ar-SA"/>
        </w:rPr>
      </w:pPr>
    </w:p>
    <w:p w:rsidR="008512FE" w:rsidRDefault="008512FE" w:rsidP="008512FE">
      <w:pPr>
        <w:ind w:left="720"/>
        <w:contextualSpacing/>
        <w:jc w:val="both"/>
        <w:rPr>
          <w:rFonts w:ascii="Times New Roman" w:eastAsia="Calibri" w:hAnsi="Times New Roman" w:cs="Times New Roman"/>
          <w:sz w:val="32"/>
          <w:szCs w:val="32"/>
          <w:rtl/>
          <w:lang w:bidi="ar-SA"/>
        </w:rPr>
      </w:pPr>
    </w:p>
    <w:p w:rsidR="002F13C5" w:rsidRDefault="002F13C5" w:rsidP="008512FE">
      <w:pPr>
        <w:ind w:left="720"/>
        <w:contextualSpacing/>
        <w:jc w:val="both"/>
        <w:rPr>
          <w:rFonts w:ascii="Times New Roman" w:eastAsia="Calibri" w:hAnsi="Times New Roman" w:cs="Times New Roman"/>
          <w:sz w:val="32"/>
          <w:szCs w:val="32"/>
          <w:rtl/>
          <w:lang w:bidi="ar-SA"/>
        </w:rPr>
      </w:pPr>
    </w:p>
    <w:p w:rsidR="002F13C5" w:rsidRDefault="002F13C5" w:rsidP="008512FE">
      <w:pPr>
        <w:ind w:left="720"/>
        <w:contextualSpacing/>
        <w:jc w:val="both"/>
        <w:rPr>
          <w:rFonts w:ascii="Times New Roman" w:eastAsia="Calibri" w:hAnsi="Times New Roman" w:cs="Times New Roman"/>
          <w:sz w:val="32"/>
          <w:szCs w:val="32"/>
          <w:rtl/>
          <w:lang w:bidi="ar-SA"/>
        </w:rPr>
      </w:pPr>
    </w:p>
    <w:p w:rsidR="002F13C5" w:rsidRDefault="002F13C5" w:rsidP="008512FE">
      <w:pPr>
        <w:ind w:left="720"/>
        <w:contextualSpacing/>
        <w:jc w:val="both"/>
        <w:rPr>
          <w:rFonts w:ascii="Times New Roman" w:eastAsia="Calibri" w:hAnsi="Times New Roman" w:cs="Times New Roman"/>
          <w:sz w:val="32"/>
          <w:szCs w:val="32"/>
          <w:rtl/>
          <w:lang w:bidi="ar-SA"/>
        </w:rPr>
      </w:pPr>
    </w:p>
    <w:p w:rsidR="00ED5F65" w:rsidRPr="002F7C7A" w:rsidRDefault="00ED5F65" w:rsidP="00A13481">
      <w:pPr>
        <w:rPr>
          <w:rFonts w:asciiTheme="majorBidi" w:hAnsiTheme="majorBidi" w:cstheme="majorBidi"/>
          <w:sz w:val="32"/>
          <w:szCs w:val="32"/>
          <w:lang w:bidi="ar-SA"/>
        </w:rPr>
      </w:pPr>
    </w:p>
    <w:sectPr w:rsidR="00ED5F65" w:rsidRPr="002F7C7A" w:rsidSect="005B5073">
      <w:headerReference w:type="default" r:id="rId18"/>
      <w:headerReference w:type="first" r:id="rId19"/>
      <w:footnotePr>
        <w:numRestart w:val="eachPage"/>
      </w:footnotePr>
      <w:pgSz w:w="11906" w:h="16838"/>
      <w:pgMar w:top="1134" w:right="2268" w:bottom="1134" w:left="1134" w:header="709" w:footer="709" w:gutter="0"/>
      <w:pgNumType w:start="56"/>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317F5" w:rsidRDefault="003317F5" w:rsidP="008512FE">
      <w:pPr>
        <w:spacing w:after="0" w:line="240" w:lineRule="auto"/>
      </w:pPr>
      <w:r>
        <w:separator/>
      </w:r>
    </w:p>
  </w:endnote>
  <w:endnote w:type="continuationSeparator" w:id="0">
    <w:p w:rsidR="003317F5" w:rsidRDefault="003317F5" w:rsidP="008512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n-ea">
    <w:panose1 w:val="00000000000000000000"/>
    <w:charset w:val="00"/>
    <w:family w:val="roman"/>
    <w:notTrueType/>
    <w:pitch w:val="default"/>
  </w:font>
  <w:font w:name="Andalus">
    <w:panose1 w:val="02020603050405020304"/>
    <w:charset w:val="00"/>
    <w:family w:val="roman"/>
    <w:pitch w:val="variable"/>
    <w:sig w:usb0="00002003" w:usb1="80000000" w:usb2="00000008" w:usb3="00000000" w:csb0="00000041" w:csb1="00000000"/>
  </w:font>
  <w:font w:name="MCS Taybah S_U normal.">
    <w:charset w:val="B2"/>
    <w:family w:val="auto"/>
    <w:pitch w:val="variable"/>
    <w:sig w:usb0="00002001" w:usb1="00000000" w:usb2="00000000" w:usb3="00000000" w:csb0="0000004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317F5" w:rsidRDefault="003317F5" w:rsidP="008512FE">
      <w:pPr>
        <w:spacing w:after="0" w:line="240" w:lineRule="auto"/>
      </w:pPr>
      <w:r>
        <w:separator/>
      </w:r>
    </w:p>
  </w:footnote>
  <w:footnote w:type="continuationSeparator" w:id="0">
    <w:p w:rsidR="003317F5" w:rsidRDefault="003317F5" w:rsidP="008512FE">
      <w:pPr>
        <w:spacing w:after="0" w:line="240" w:lineRule="auto"/>
      </w:pPr>
      <w:r>
        <w:continuationSeparator/>
      </w:r>
    </w:p>
  </w:footnote>
  <w:footnote w:id="1">
    <w:p w:rsidR="00FC71FD" w:rsidRPr="00111E29" w:rsidRDefault="00FC71FD" w:rsidP="00863483">
      <w:pPr>
        <w:pStyle w:val="a7"/>
        <w:jc w:val="both"/>
        <w:rPr>
          <w:rFonts w:asciiTheme="majorBidi" w:hAnsiTheme="majorBidi" w:cstheme="majorBidi"/>
          <w:sz w:val="24"/>
          <w:szCs w:val="24"/>
          <w:rtl/>
          <w:lang w:bidi="ar-IQ"/>
        </w:rPr>
      </w:pPr>
      <w:r w:rsidRPr="00F53608">
        <w:rPr>
          <w:rStyle w:val="a8"/>
          <w:rFonts w:asciiTheme="majorBidi" w:hAnsiTheme="majorBidi" w:cstheme="majorBidi"/>
          <w:sz w:val="24"/>
          <w:szCs w:val="24"/>
          <w:vertAlign w:val="baseline"/>
        </w:rPr>
        <w:footnoteRef/>
      </w:r>
      <w:r w:rsidRPr="00F53608">
        <w:rPr>
          <w:rFonts w:asciiTheme="majorBidi" w:hAnsiTheme="majorBidi" w:cstheme="majorBidi"/>
          <w:sz w:val="24"/>
          <w:szCs w:val="24"/>
        </w:rPr>
        <w:t>)</w:t>
      </w:r>
      <w:r w:rsidRPr="00F53608">
        <w:rPr>
          <w:rFonts w:asciiTheme="majorBidi" w:hAnsiTheme="majorBidi" w:cstheme="majorBidi"/>
          <w:sz w:val="24"/>
          <w:szCs w:val="24"/>
          <w:rtl/>
        </w:rPr>
        <w:t>)</w:t>
      </w:r>
      <w:r w:rsidRPr="00111E29">
        <w:rPr>
          <w:rFonts w:asciiTheme="majorBidi" w:hAnsiTheme="majorBidi" w:cstheme="majorBidi"/>
          <w:sz w:val="28"/>
          <w:szCs w:val="28"/>
          <w:rtl/>
        </w:rPr>
        <w:t xml:space="preserve"> </w:t>
      </w:r>
      <w:r w:rsidRPr="00111E29">
        <w:rPr>
          <w:rFonts w:asciiTheme="majorBidi" w:hAnsiTheme="majorBidi" w:cstheme="majorBidi"/>
          <w:sz w:val="24"/>
          <w:szCs w:val="24"/>
          <w:rtl/>
        </w:rPr>
        <w:t>محمدحسن علاوي واسامه كامل راتب:</w:t>
      </w:r>
      <w:r w:rsidRPr="00111E29">
        <w:rPr>
          <w:rFonts w:asciiTheme="majorBidi" w:hAnsiTheme="majorBidi" w:cstheme="majorBidi"/>
          <w:b/>
          <w:bCs/>
          <w:sz w:val="24"/>
          <w:szCs w:val="24"/>
          <w:u w:val="single"/>
          <w:rtl/>
        </w:rPr>
        <w:t>البحث العلمي في التربية الرياضية وعلم النفس الرياضي</w:t>
      </w:r>
      <w:r w:rsidRPr="00111E29">
        <w:rPr>
          <w:rFonts w:asciiTheme="majorBidi" w:hAnsiTheme="majorBidi" w:cstheme="majorBidi"/>
          <w:sz w:val="24"/>
          <w:szCs w:val="24"/>
          <w:u w:val="single"/>
          <w:rtl/>
        </w:rPr>
        <w:t xml:space="preserve"> </w:t>
      </w:r>
      <w:r w:rsidRPr="00111E29">
        <w:rPr>
          <w:rFonts w:asciiTheme="majorBidi" w:hAnsiTheme="majorBidi" w:cstheme="majorBidi"/>
          <w:sz w:val="24"/>
          <w:szCs w:val="24"/>
          <w:rtl/>
        </w:rPr>
        <w:t>،دار الفكر العربي ،1998</w:t>
      </w:r>
      <w:r>
        <w:rPr>
          <w:rFonts w:asciiTheme="majorBidi" w:hAnsiTheme="majorBidi" w:cstheme="majorBidi" w:hint="cs"/>
          <w:sz w:val="24"/>
          <w:szCs w:val="24"/>
          <w:rtl/>
        </w:rPr>
        <w:t xml:space="preserve">، </w:t>
      </w:r>
      <w:r w:rsidRPr="00111E29">
        <w:rPr>
          <w:rFonts w:asciiTheme="majorBidi" w:hAnsiTheme="majorBidi" w:cstheme="majorBidi"/>
          <w:sz w:val="24"/>
          <w:szCs w:val="24"/>
          <w:rtl/>
        </w:rPr>
        <w:t>ص217.</w:t>
      </w:r>
    </w:p>
  </w:footnote>
  <w:footnote w:id="2">
    <w:p w:rsidR="00FC71FD" w:rsidRPr="00DC5A74" w:rsidRDefault="00FC71FD" w:rsidP="00863483">
      <w:pPr>
        <w:pStyle w:val="a7"/>
        <w:jc w:val="both"/>
        <w:rPr>
          <w:sz w:val="24"/>
          <w:szCs w:val="24"/>
          <w:rtl/>
          <w:lang w:bidi="ar-IQ"/>
        </w:rPr>
      </w:pPr>
      <w:r w:rsidRPr="00F53608">
        <w:rPr>
          <w:rStyle w:val="a8"/>
          <w:sz w:val="24"/>
          <w:szCs w:val="24"/>
          <w:vertAlign w:val="baseline"/>
        </w:rPr>
        <w:footnoteRef/>
      </w:r>
      <w:r w:rsidRPr="00F53608">
        <w:rPr>
          <w:sz w:val="24"/>
          <w:szCs w:val="24"/>
        </w:rPr>
        <w:t>)</w:t>
      </w:r>
      <w:r w:rsidRPr="00F53608">
        <w:rPr>
          <w:rFonts w:hint="cs"/>
          <w:sz w:val="24"/>
          <w:szCs w:val="24"/>
          <w:rtl/>
        </w:rPr>
        <w:t xml:space="preserve">) </w:t>
      </w:r>
      <w:r>
        <w:rPr>
          <w:rFonts w:hint="cs"/>
          <w:sz w:val="24"/>
          <w:szCs w:val="24"/>
          <w:rtl/>
        </w:rPr>
        <w:t>محمد عبد الفتاح الصيرفي :</w:t>
      </w:r>
      <w:r w:rsidRPr="00111E29">
        <w:rPr>
          <w:rFonts w:hint="cs"/>
          <w:b/>
          <w:bCs/>
          <w:sz w:val="24"/>
          <w:szCs w:val="24"/>
          <w:u w:val="single"/>
          <w:rtl/>
        </w:rPr>
        <w:t>البحث العلمي دليل التطبيقي للباحثين</w:t>
      </w:r>
      <w:r>
        <w:rPr>
          <w:rFonts w:hint="cs"/>
          <w:sz w:val="24"/>
          <w:szCs w:val="24"/>
          <w:rtl/>
        </w:rPr>
        <w:t xml:space="preserve"> ،ط1،عمان ، دار وائل للنشر والتوزيع ،2002، ص185 .</w:t>
      </w:r>
    </w:p>
  </w:footnote>
  <w:footnote w:id="3">
    <w:p w:rsidR="00FC71FD" w:rsidRPr="00EB2BDA" w:rsidRDefault="00FC71FD">
      <w:pPr>
        <w:pStyle w:val="a7"/>
        <w:rPr>
          <w:sz w:val="24"/>
          <w:szCs w:val="24"/>
        </w:rPr>
      </w:pPr>
      <w:r w:rsidRPr="00EB2BDA">
        <w:rPr>
          <w:rStyle w:val="a8"/>
          <w:sz w:val="24"/>
          <w:szCs w:val="24"/>
          <w:vertAlign w:val="baseline"/>
          <w:rtl/>
        </w:rPr>
        <w:t>*</w:t>
      </w:r>
      <w:r w:rsidRPr="00EB2BDA">
        <w:rPr>
          <w:sz w:val="24"/>
          <w:szCs w:val="24"/>
          <w:rtl/>
        </w:rPr>
        <w:t xml:space="preserve"> </w:t>
      </w:r>
      <w:r w:rsidRPr="00EB2BDA">
        <w:rPr>
          <w:rFonts w:hint="cs"/>
          <w:sz w:val="24"/>
          <w:szCs w:val="24"/>
          <w:rtl/>
        </w:rPr>
        <w:t>ينظر ملحق (1) .</w:t>
      </w:r>
    </w:p>
  </w:footnote>
  <w:footnote w:id="4">
    <w:p w:rsidR="00FC71FD" w:rsidRDefault="00FC71FD" w:rsidP="00EB2BDA">
      <w:pPr>
        <w:pStyle w:val="a7"/>
      </w:pPr>
      <w:r w:rsidRPr="00EB2BDA">
        <w:rPr>
          <w:rStyle w:val="a8"/>
          <w:sz w:val="24"/>
          <w:szCs w:val="24"/>
          <w:vertAlign w:val="baseline"/>
          <w:rtl/>
        </w:rPr>
        <w:t>**</w:t>
      </w:r>
      <w:r w:rsidRPr="00EB2BDA">
        <w:rPr>
          <w:sz w:val="24"/>
          <w:szCs w:val="24"/>
          <w:rtl/>
        </w:rPr>
        <w:t xml:space="preserve"> </w:t>
      </w:r>
      <w:r w:rsidRPr="00EB2BDA">
        <w:rPr>
          <w:rFonts w:hint="cs"/>
          <w:sz w:val="24"/>
          <w:szCs w:val="24"/>
          <w:rtl/>
        </w:rPr>
        <w:t>ينظر ملحق (2) .</w:t>
      </w:r>
    </w:p>
  </w:footnote>
  <w:footnote w:id="5">
    <w:p w:rsidR="00FC71FD" w:rsidRDefault="00FC71FD" w:rsidP="008512FE">
      <w:pPr>
        <w:pStyle w:val="a7"/>
        <w:rPr>
          <w:rFonts w:asciiTheme="majorBidi" w:hAnsiTheme="majorBidi" w:cstheme="majorBidi"/>
          <w:sz w:val="24"/>
          <w:szCs w:val="24"/>
          <w:rtl/>
        </w:rPr>
      </w:pPr>
      <w:r w:rsidRPr="008A220C">
        <w:rPr>
          <w:rStyle w:val="a8"/>
          <w:rFonts w:asciiTheme="majorBidi" w:hAnsiTheme="majorBidi" w:cstheme="majorBidi"/>
          <w:sz w:val="24"/>
          <w:szCs w:val="24"/>
          <w:vertAlign w:val="baseline"/>
        </w:rPr>
        <w:footnoteRef/>
      </w:r>
      <w:r w:rsidRPr="008A220C">
        <w:rPr>
          <w:rFonts w:asciiTheme="majorBidi" w:hAnsiTheme="majorBidi" w:cstheme="majorBidi"/>
          <w:sz w:val="24"/>
          <w:szCs w:val="24"/>
        </w:rPr>
        <w:t>)</w:t>
      </w:r>
      <w:r w:rsidRPr="008A220C">
        <w:rPr>
          <w:rFonts w:asciiTheme="majorBidi" w:hAnsiTheme="majorBidi" w:cstheme="majorBidi"/>
          <w:sz w:val="24"/>
          <w:szCs w:val="24"/>
          <w:rtl/>
        </w:rPr>
        <w:t xml:space="preserve"> )</w:t>
      </w:r>
      <w:r w:rsidRPr="005A05C1">
        <w:rPr>
          <w:rFonts w:asciiTheme="majorBidi" w:hAnsiTheme="majorBidi" w:cstheme="majorBidi"/>
          <w:sz w:val="24"/>
          <w:szCs w:val="24"/>
          <w:rtl/>
        </w:rPr>
        <w:t xml:space="preserve"> رائد عبد الامير المشهدي :نسبة مساهمة القياسات الجسمية والقدرات الحركية في انتقاء براعم الجمناستك بعمر(4-5)سنوات ، رسالة ماجستير ،غير منشورة، جامعة بابل ، كلية التربية الرياضية، 2006،ص66.</w:t>
      </w:r>
    </w:p>
    <w:p w:rsidR="00FC71FD" w:rsidRPr="007C0825" w:rsidRDefault="00FC71FD" w:rsidP="008512FE">
      <w:pPr>
        <w:pStyle w:val="a7"/>
        <w:rPr>
          <w:rFonts w:asciiTheme="majorBidi" w:hAnsiTheme="majorBidi" w:cstheme="majorBidi"/>
          <w:rtl/>
        </w:rPr>
      </w:pPr>
    </w:p>
    <w:p w:rsidR="00FC71FD" w:rsidRPr="00FF0648" w:rsidRDefault="00FC71FD" w:rsidP="00FF0648">
      <w:pPr>
        <w:spacing w:after="0"/>
        <w:rPr>
          <w:rFonts w:asciiTheme="majorBidi" w:hAnsiTheme="majorBidi" w:cstheme="majorBidi"/>
          <w:sz w:val="24"/>
          <w:szCs w:val="24"/>
          <w:lang w:bidi="ar-SA"/>
        </w:rPr>
      </w:pPr>
      <w:r w:rsidRPr="00FF0648">
        <w:rPr>
          <w:rFonts w:asciiTheme="majorBidi" w:hAnsiTheme="majorBidi" w:cstheme="majorBidi"/>
          <w:sz w:val="24"/>
          <w:szCs w:val="24"/>
          <w:rtl/>
        </w:rPr>
        <w:t>* اعضاء اللجنة العلمية لأقرار العنوان :</w:t>
      </w:r>
      <w:r w:rsidRPr="00FF0648">
        <w:rPr>
          <w:rFonts w:asciiTheme="majorBidi" w:hAnsiTheme="majorBidi" w:cstheme="majorBidi"/>
          <w:sz w:val="24"/>
          <w:szCs w:val="24"/>
          <w:rtl/>
          <w:lang w:bidi="ar-SA"/>
        </w:rPr>
        <w:t xml:space="preserve"> ا.د مؤيد جاسم عباس،تدريب– اثقال،كلية التربية الرياضية– جامعة بغداد</w:t>
      </w:r>
      <w:r>
        <w:rPr>
          <w:rFonts w:asciiTheme="majorBidi" w:hAnsiTheme="majorBidi" w:cstheme="majorBidi" w:hint="cs"/>
          <w:sz w:val="24"/>
          <w:szCs w:val="24"/>
          <w:rtl/>
          <w:lang w:bidi="ar-SA"/>
        </w:rPr>
        <w:t>.</w:t>
      </w:r>
    </w:p>
    <w:p w:rsidR="00FC71FD" w:rsidRPr="00FF0648" w:rsidRDefault="00FC71FD" w:rsidP="00FF0648">
      <w:pPr>
        <w:spacing w:after="0"/>
        <w:rPr>
          <w:rFonts w:asciiTheme="majorBidi" w:hAnsiTheme="majorBidi" w:cstheme="majorBidi"/>
          <w:sz w:val="24"/>
          <w:szCs w:val="24"/>
          <w:lang w:bidi="ar-SA"/>
        </w:rPr>
      </w:pPr>
      <w:r>
        <w:rPr>
          <w:rFonts w:asciiTheme="majorBidi" w:hAnsiTheme="majorBidi" w:cstheme="majorBidi" w:hint="cs"/>
          <w:sz w:val="24"/>
          <w:szCs w:val="24"/>
          <w:rtl/>
          <w:lang w:bidi="ar-SA"/>
        </w:rPr>
        <w:t xml:space="preserve">                                </w:t>
      </w:r>
      <w:r w:rsidRPr="00FF0648">
        <w:rPr>
          <w:rFonts w:asciiTheme="majorBidi" w:hAnsiTheme="majorBidi" w:cstheme="majorBidi"/>
          <w:sz w:val="24"/>
          <w:szCs w:val="24"/>
          <w:rtl/>
          <w:lang w:bidi="ar-SA"/>
        </w:rPr>
        <w:t>ا.م.د</w:t>
      </w:r>
      <w:r>
        <w:rPr>
          <w:rFonts w:asciiTheme="majorBidi" w:hAnsiTheme="majorBidi" w:cstheme="majorBidi" w:hint="cs"/>
          <w:sz w:val="24"/>
          <w:szCs w:val="24"/>
          <w:rtl/>
          <w:lang w:bidi="ar-SA"/>
        </w:rPr>
        <w:t xml:space="preserve"> </w:t>
      </w:r>
      <w:r w:rsidRPr="00FF0648">
        <w:rPr>
          <w:rFonts w:asciiTheme="majorBidi" w:hAnsiTheme="majorBidi" w:cstheme="majorBidi"/>
          <w:sz w:val="24"/>
          <w:szCs w:val="24"/>
          <w:rtl/>
          <w:lang w:bidi="ar-SA"/>
        </w:rPr>
        <w:t>نعمان هادي الخزرجي، طرائق تدريس- أثقال،كلية التربية الرياضية - جامعة بابل</w:t>
      </w:r>
      <w:r>
        <w:rPr>
          <w:rFonts w:asciiTheme="majorBidi" w:hAnsiTheme="majorBidi" w:cstheme="majorBidi" w:hint="cs"/>
          <w:sz w:val="24"/>
          <w:szCs w:val="24"/>
          <w:rtl/>
          <w:lang w:bidi="ar-SA"/>
        </w:rPr>
        <w:t>.</w:t>
      </w:r>
    </w:p>
    <w:p w:rsidR="00FC71FD" w:rsidRPr="00FF0648" w:rsidRDefault="00FC71FD" w:rsidP="00FF0648">
      <w:pPr>
        <w:spacing w:after="0"/>
        <w:rPr>
          <w:rFonts w:asciiTheme="majorBidi" w:hAnsiTheme="majorBidi" w:cstheme="majorBidi"/>
          <w:sz w:val="24"/>
          <w:szCs w:val="24"/>
          <w:rtl/>
          <w:lang w:bidi="ar-SA"/>
        </w:rPr>
      </w:pPr>
      <w:r>
        <w:rPr>
          <w:rFonts w:asciiTheme="majorBidi" w:hAnsiTheme="majorBidi" w:cstheme="majorBidi" w:hint="cs"/>
          <w:sz w:val="24"/>
          <w:szCs w:val="24"/>
          <w:rtl/>
          <w:lang w:bidi="ar-SA"/>
        </w:rPr>
        <w:t xml:space="preserve">                                        </w:t>
      </w:r>
      <w:r w:rsidRPr="00FF0648">
        <w:rPr>
          <w:rFonts w:asciiTheme="majorBidi" w:hAnsiTheme="majorBidi" w:cstheme="majorBidi"/>
          <w:sz w:val="24"/>
          <w:szCs w:val="24"/>
          <w:rtl/>
          <w:lang w:bidi="ar-SA"/>
        </w:rPr>
        <w:t xml:space="preserve">م.د وسام فالح جابرالخزاعي، بايوميكانيك- أثقال،كلية التربية الرياضية </w:t>
      </w:r>
      <w:r>
        <w:rPr>
          <w:rFonts w:asciiTheme="majorBidi" w:hAnsiTheme="majorBidi" w:cstheme="majorBidi"/>
          <w:sz w:val="24"/>
          <w:szCs w:val="24"/>
          <w:rtl/>
          <w:lang w:bidi="ar-SA"/>
        </w:rPr>
        <w:t>–</w:t>
      </w:r>
      <w:r w:rsidRPr="00FF0648">
        <w:rPr>
          <w:rFonts w:asciiTheme="majorBidi" w:hAnsiTheme="majorBidi" w:cstheme="majorBidi"/>
          <w:sz w:val="24"/>
          <w:szCs w:val="24"/>
          <w:rtl/>
          <w:lang w:bidi="ar-SA"/>
        </w:rPr>
        <w:t xml:space="preserve"> القادسية</w:t>
      </w:r>
      <w:r>
        <w:rPr>
          <w:rFonts w:asciiTheme="majorBidi" w:hAnsiTheme="majorBidi" w:cstheme="majorBidi" w:hint="cs"/>
          <w:sz w:val="24"/>
          <w:szCs w:val="24"/>
          <w:rtl/>
          <w:lang w:bidi="ar-SA"/>
        </w:rPr>
        <w:t>.</w:t>
      </w:r>
    </w:p>
    <w:p w:rsidR="00FC71FD" w:rsidRPr="005A05C1" w:rsidRDefault="00FC71FD" w:rsidP="00805DD0">
      <w:pPr>
        <w:pStyle w:val="a7"/>
        <w:rPr>
          <w:rFonts w:asciiTheme="majorBidi" w:hAnsiTheme="majorBidi" w:cstheme="majorBidi"/>
          <w:sz w:val="24"/>
          <w:szCs w:val="24"/>
          <w:rtl/>
        </w:rPr>
      </w:pPr>
      <w:r>
        <w:rPr>
          <w:rFonts w:asciiTheme="majorBidi" w:hAnsiTheme="majorBidi" w:cstheme="majorBidi"/>
          <w:sz w:val="24"/>
          <w:szCs w:val="24"/>
          <w:rtl/>
        </w:rPr>
        <w:t>**ينظر ملحق (</w:t>
      </w:r>
      <w:r>
        <w:rPr>
          <w:rFonts w:asciiTheme="majorBidi" w:hAnsiTheme="majorBidi" w:cstheme="majorBidi" w:hint="cs"/>
          <w:sz w:val="24"/>
          <w:szCs w:val="24"/>
          <w:rtl/>
        </w:rPr>
        <w:t>2</w:t>
      </w:r>
      <w:r w:rsidRPr="005A05C1">
        <w:rPr>
          <w:rFonts w:asciiTheme="majorBidi" w:hAnsiTheme="majorBidi" w:cstheme="majorBidi"/>
          <w:sz w:val="24"/>
          <w:szCs w:val="24"/>
          <w:rtl/>
        </w:rPr>
        <w:t xml:space="preserve"> )  .</w:t>
      </w:r>
    </w:p>
    <w:p w:rsidR="00FC71FD" w:rsidRPr="00C15049" w:rsidRDefault="00FC71FD" w:rsidP="00805DD0">
      <w:pPr>
        <w:pStyle w:val="a7"/>
        <w:rPr>
          <w:rFonts w:asciiTheme="majorBidi" w:hAnsiTheme="majorBidi" w:cstheme="majorBidi"/>
          <w:sz w:val="24"/>
          <w:szCs w:val="24"/>
          <w:rtl/>
          <w:lang w:bidi="ar-IQ"/>
        </w:rPr>
      </w:pPr>
      <w:r>
        <w:rPr>
          <w:rFonts w:asciiTheme="majorBidi" w:hAnsiTheme="majorBidi" w:cstheme="majorBidi" w:hint="cs"/>
          <w:sz w:val="24"/>
          <w:szCs w:val="24"/>
          <w:rtl/>
          <w:lang w:bidi="ar-IQ"/>
        </w:rPr>
        <w:t>***ينظر ملحق (3) .</w:t>
      </w:r>
    </w:p>
  </w:footnote>
  <w:footnote w:id="6">
    <w:p w:rsidR="00FC71FD" w:rsidRPr="00FF0648" w:rsidRDefault="00FC71FD" w:rsidP="000C45BA">
      <w:pPr>
        <w:spacing w:after="0"/>
        <w:rPr>
          <w:rFonts w:asciiTheme="majorBidi" w:hAnsiTheme="majorBidi" w:cstheme="majorBidi"/>
          <w:sz w:val="24"/>
          <w:szCs w:val="24"/>
          <w:lang w:bidi="ar-SA"/>
        </w:rPr>
      </w:pPr>
      <w:r w:rsidRPr="000C45BA">
        <w:rPr>
          <w:rStyle w:val="a8"/>
          <w:sz w:val="24"/>
          <w:szCs w:val="24"/>
          <w:rtl/>
        </w:rPr>
        <w:t>*</w:t>
      </w:r>
      <w:r w:rsidRPr="000C45BA">
        <w:rPr>
          <w:sz w:val="24"/>
          <w:szCs w:val="24"/>
          <w:rtl/>
        </w:rPr>
        <w:t xml:space="preserve"> </w:t>
      </w:r>
      <w:r w:rsidRPr="00FF0648">
        <w:rPr>
          <w:rFonts w:asciiTheme="majorBidi" w:hAnsiTheme="majorBidi" w:cstheme="majorBidi"/>
          <w:sz w:val="24"/>
          <w:szCs w:val="24"/>
          <w:rtl/>
        </w:rPr>
        <w:t xml:space="preserve"> اعضاء اللجنة العلمية لأقرار العنوان :</w:t>
      </w:r>
      <w:r w:rsidRPr="00FF0648">
        <w:rPr>
          <w:rFonts w:asciiTheme="majorBidi" w:hAnsiTheme="majorBidi" w:cstheme="majorBidi"/>
          <w:sz w:val="24"/>
          <w:szCs w:val="24"/>
          <w:rtl/>
          <w:lang w:bidi="ar-SA"/>
        </w:rPr>
        <w:t xml:space="preserve"> ا.د مؤيد جاسم عباس،تدريب– اثقال،كلية التربية الرياضية– جامعة بغداد</w:t>
      </w:r>
      <w:r>
        <w:rPr>
          <w:rFonts w:asciiTheme="majorBidi" w:hAnsiTheme="majorBidi" w:cstheme="majorBidi" w:hint="cs"/>
          <w:sz w:val="24"/>
          <w:szCs w:val="24"/>
          <w:rtl/>
          <w:lang w:bidi="ar-SA"/>
        </w:rPr>
        <w:t>.</w:t>
      </w:r>
    </w:p>
    <w:p w:rsidR="00FC71FD" w:rsidRPr="00FF0648" w:rsidRDefault="00FC71FD" w:rsidP="000C45BA">
      <w:pPr>
        <w:spacing w:after="0"/>
        <w:rPr>
          <w:rFonts w:asciiTheme="majorBidi" w:hAnsiTheme="majorBidi" w:cstheme="majorBidi"/>
          <w:sz w:val="24"/>
          <w:szCs w:val="24"/>
          <w:lang w:bidi="ar-SA"/>
        </w:rPr>
      </w:pPr>
      <w:r>
        <w:rPr>
          <w:rFonts w:asciiTheme="majorBidi" w:hAnsiTheme="majorBidi" w:cstheme="majorBidi" w:hint="cs"/>
          <w:sz w:val="24"/>
          <w:szCs w:val="24"/>
          <w:rtl/>
          <w:lang w:bidi="ar-SA"/>
        </w:rPr>
        <w:t xml:space="preserve">                                </w:t>
      </w:r>
      <w:r w:rsidRPr="00FF0648">
        <w:rPr>
          <w:rFonts w:asciiTheme="majorBidi" w:hAnsiTheme="majorBidi" w:cstheme="majorBidi"/>
          <w:sz w:val="24"/>
          <w:szCs w:val="24"/>
          <w:rtl/>
          <w:lang w:bidi="ar-SA"/>
        </w:rPr>
        <w:t>ا.م.د</w:t>
      </w:r>
      <w:r>
        <w:rPr>
          <w:rFonts w:asciiTheme="majorBidi" w:hAnsiTheme="majorBidi" w:cstheme="majorBidi" w:hint="cs"/>
          <w:sz w:val="24"/>
          <w:szCs w:val="24"/>
          <w:rtl/>
          <w:lang w:bidi="ar-SA"/>
        </w:rPr>
        <w:t xml:space="preserve"> </w:t>
      </w:r>
      <w:r w:rsidRPr="00FF0648">
        <w:rPr>
          <w:rFonts w:asciiTheme="majorBidi" w:hAnsiTheme="majorBidi" w:cstheme="majorBidi"/>
          <w:sz w:val="24"/>
          <w:szCs w:val="24"/>
          <w:rtl/>
          <w:lang w:bidi="ar-SA"/>
        </w:rPr>
        <w:t>نعمان هادي الخزرجي، طرائق تدريس- أثقال،كلية التربية الرياضية - جامعة بابل</w:t>
      </w:r>
      <w:r>
        <w:rPr>
          <w:rFonts w:asciiTheme="majorBidi" w:hAnsiTheme="majorBidi" w:cstheme="majorBidi" w:hint="cs"/>
          <w:sz w:val="24"/>
          <w:szCs w:val="24"/>
          <w:rtl/>
          <w:lang w:bidi="ar-SA"/>
        </w:rPr>
        <w:t>.</w:t>
      </w:r>
    </w:p>
    <w:p w:rsidR="00FC71FD" w:rsidRPr="00FF0648" w:rsidRDefault="00FC71FD" w:rsidP="000C45BA">
      <w:pPr>
        <w:spacing w:after="0"/>
        <w:rPr>
          <w:rFonts w:asciiTheme="majorBidi" w:hAnsiTheme="majorBidi" w:cstheme="majorBidi"/>
          <w:sz w:val="24"/>
          <w:szCs w:val="24"/>
          <w:rtl/>
          <w:lang w:bidi="ar-SA"/>
        </w:rPr>
      </w:pPr>
      <w:r>
        <w:rPr>
          <w:rFonts w:asciiTheme="majorBidi" w:hAnsiTheme="majorBidi" w:cstheme="majorBidi" w:hint="cs"/>
          <w:sz w:val="24"/>
          <w:szCs w:val="24"/>
          <w:rtl/>
          <w:lang w:bidi="ar-SA"/>
        </w:rPr>
        <w:t xml:space="preserve">                                        </w:t>
      </w:r>
      <w:r w:rsidRPr="00FF0648">
        <w:rPr>
          <w:rFonts w:asciiTheme="majorBidi" w:hAnsiTheme="majorBidi" w:cstheme="majorBidi"/>
          <w:sz w:val="24"/>
          <w:szCs w:val="24"/>
          <w:rtl/>
          <w:lang w:bidi="ar-SA"/>
        </w:rPr>
        <w:t xml:space="preserve">م.د وسام فالح جابرالخزاعي، بايوميكانيك- أثقال،كلية التربية الرياضية </w:t>
      </w:r>
      <w:r>
        <w:rPr>
          <w:rFonts w:asciiTheme="majorBidi" w:hAnsiTheme="majorBidi" w:cstheme="majorBidi"/>
          <w:sz w:val="24"/>
          <w:szCs w:val="24"/>
          <w:rtl/>
          <w:lang w:bidi="ar-SA"/>
        </w:rPr>
        <w:t>–</w:t>
      </w:r>
      <w:r w:rsidRPr="00FF0648">
        <w:rPr>
          <w:rFonts w:asciiTheme="majorBidi" w:hAnsiTheme="majorBidi" w:cstheme="majorBidi"/>
          <w:sz w:val="24"/>
          <w:szCs w:val="24"/>
          <w:rtl/>
          <w:lang w:bidi="ar-SA"/>
        </w:rPr>
        <w:t xml:space="preserve"> القادسية</w:t>
      </w:r>
      <w:r>
        <w:rPr>
          <w:rFonts w:asciiTheme="majorBidi" w:hAnsiTheme="majorBidi" w:cstheme="majorBidi" w:hint="cs"/>
          <w:sz w:val="24"/>
          <w:szCs w:val="24"/>
          <w:rtl/>
          <w:lang w:bidi="ar-SA"/>
        </w:rPr>
        <w:t>.</w:t>
      </w:r>
    </w:p>
    <w:p w:rsidR="00FC71FD" w:rsidRPr="000C45BA" w:rsidRDefault="00FC71FD">
      <w:pPr>
        <w:pStyle w:val="a7"/>
        <w:rPr>
          <w:sz w:val="24"/>
          <w:szCs w:val="24"/>
        </w:rPr>
      </w:pPr>
    </w:p>
  </w:footnote>
  <w:footnote w:id="7">
    <w:p w:rsidR="00FC71FD" w:rsidRPr="00FC3BC3" w:rsidRDefault="00FC71FD" w:rsidP="000C45BA">
      <w:pPr>
        <w:pStyle w:val="a7"/>
        <w:rPr>
          <w:rFonts w:asciiTheme="majorBidi" w:hAnsiTheme="majorBidi" w:cstheme="majorBidi"/>
          <w:sz w:val="24"/>
          <w:szCs w:val="24"/>
          <w:rtl/>
          <w:lang w:bidi="ar-IQ"/>
        </w:rPr>
      </w:pPr>
      <w:r w:rsidRPr="005948F3">
        <w:rPr>
          <w:rStyle w:val="a8"/>
          <w:rFonts w:asciiTheme="majorBidi" w:hAnsiTheme="majorBidi" w:cstheme="majorBidi"/>
          <w:sz w:val="24"/>
          <w:szCs w:val="24"/>
          <w:vertAlign w:val="baseline"/>
        </w:rPr>
        <w:footnoteRef/>
      </w:r>
      <w:r w:rsidRPr="005948F3">
        <w:rPr>
          <w:rFonts w:asciiTheme="majorBidi" w:hAnsiTheme="majorBidi" w:cstheme="majorBidi"/>
          <w:sz w:val="24"/>
          <w:szCs w:val="24"/>
        </w:rPr>
        <w:t>)</w:t>
      </w:r>
      <w:r w:rsidRPr="005948F3">
        <w:rPr>
          <w:rFonts w:asciiTheme="majorBidi" w:hAnsiTheme="majorBidi" w:cstheme="majorBidi"/>
          <w:sz w:val="24"/>
          <w:szCs w:val="24"/>
          <w:rtl/>
        </w:rPr>
        <w:t>)</w:t>
      </w:r>
      <w:r w:rsidRPr="005948F3">
        <w:rPr>
          <w:rFonts w:asciiTheme="majorBidi" w:hAnsiTheme="majorBidi" w:cstheme="majorBidi"/>
          <w:sz w:val="24"/>
          <w:szCs w:val="24"/>
          <w:rtl/>
          <w:lang w:bidi="ar-IQ"/>
        </w:rPr>
        <w:t xml:space="preserve"> </w:t>
      </w:r>
      <w:r w:rsidRPr="00FC3BC3">
        <w:rPr>
          <w:rFonts w:asciiTheme="majorBidi" w:hAnsiTheme="majorBidi" w:cstheme="majorBidi"/>
          <w:sz w:val="24"/>
          <w:szCs w:val="24"/>
          <w:rtl/>
          <w:lang w:bidi="ar-IQ"/>
        </w:rPr>
        <w:t xml:space="preserve">وسام فالح:  </w:t>
      </w:r>
      <w:r w:rsidRPr="00FC3BC3">
        <w:rPr>
          <w:rFonts w:asciiTheme="majorBidi" w:hAnsiTheme="majorBidi" w:cstheme="majorBidi"/>
          <w:b/>
          <w:bCs/>
          <w:sz w:val="24"/>
          <w:szCs w:val="24"/>
          <w:u w:val="single"/>
          <w:rtl/>
          <w:lang w:bidi="ar-IQ"/>
        </w:rPr>
        <w:t>مصدر سبق ذكره</w:t>
      </w:r>
      <w:r w:rsidRPr="00FC3BC3">
        <w:rPr>
          <w:rFonts w:asciiTheme="majorBidi" w:hAnsiTheme="majorBidi" w:cstheme="majorBidi"/>
          <w:sz w:val="24"/>
          <w:szCs w:val="24"/>
          <w:rtl/>
          <w:lang w:bidi="ar-IQ"/>
        </w:rPr>
        <w:t xml:space="preserve"> </w:t>
      </w:r>
      <w:r>
        <w:rPr>
          <w:rFonts w:asciiTheme="majorBidi" w:hAnsiTheme="majorBidi" w:cstheme="majorBidi" w:hint="cs"/>
          <w:sz w:val="24"/>
          <w:szCs w:val="24"/>
          <w:rtl/>
          <w:lang w:bidi="ar-IQ"/>
        </w:rPr>
        <w:t>،</w:t>
      </w:r>
      <w:r w:rsidRPr="00FC3BC3">
        <w:rPr>
          <w:rFonts w:asciiTheme="majorBidi" w:hAnsiTheme="majorBidi" w:cstheme="majorBidi"/>
          <w:sz w:val="24"/>
          <w:szCs w:val="24"/>
          <w:rtl/>
          <w:lang w:bidi="ar-IQ"/>
        </w:rPr>
        <w:t>ص 62 .</w:t>
      </w:r>
    </w:p>
  </w:footnote>
  <w:footnote w:id="8">
    <w:p w:rsidR="00FC71FD" w:rsidRPr="00EC3ACC" w:rsidRDefault="00FC71FD" w:rsidP="008512FE">
      <w:pPr>
        <w:pStyle w:val="a7"/>
        <w:rPr>
          <w:rFonts w:asciiTheme="majorBidi" w:hAnsiTheme="majorBidi" w:cstheme="majorBidi"/>
          <w:sz w:val="24"/>
          <w:szCs w:val="24"/>
          <w:rtl/>
          <w:lang w:bidi="ar-IQ"/>
        </w:rPr>
      </w:pPr>
      <w:r w:rsidRPr="005948F3">
        <w:rPr>
          <w:rStyle w:val="a8"/>
          <w:rFonts w:asciiTheme="majorBidi" w:hAnsiTheme="majorBidi" w:cstheme="majorBidi"/>
          <w:sz w:val="24"/>
          <w:szCs w:val="24"/>
          <w:vertAlign w:val="baseline"/>
        </w:rPr>
        <w:footnoteRef/>
      </w:r>
      <w:r w:rsidRPr="005948F3">
        <w:rPr>
          <w:rFonts w:asciiTheme="majorBidi" w:hAnsiTheme="majorBidi" w:cstheme="majorBidi"/>
          <w:sz w:val="24"/>
          <w:szCs w:val="24"/>
        </w:rPr>
        <w:t>)</w:t>
      </w:r>
      <w:r w:rsidRPr="005948F3">
        <w:rPr>
          <w:rFonts w:asciiTheme="majorBidi" w:hAnsiTheme="majorBidi" w:cstheme="majorBidi"/>
          <w:sz w:val="24"/>
          <w:szCs w:val="24"/>
          <w:rtl/>
          <w:lang w:bidi="ar-IQ"/>
        </w:rPr>
        <w:t xml:space="preserve">) </w:t>
      </w:r>
      <w:r w:rsidRPr="00EC3ACC">
        <w:rPr>
          <w:rFonts w:asciiTheme="majorBidi" w:hAnsiTheme="majorBidi" w:cstheme="majorBidi"/>
          <w:sz w:val="24"/>
          <w:szCs w:val="24"/>
          <w:rtl/>
          <w:lang w:bidi="ar-IQ"/>
        </w:rPr>
        <w:t xml:space="preserve">رو جر ويمر و جوزيف دومينيك ؛ </w:t>
      </w:r>
      <w:r w:rsidRPr="00AB3667">
        <w:rPr>
          <w:rFonts w:asciiTheme="majorBidi" w:hAnsiTheme="majorBidi" w:cstheme="majorBidi"/>
          <w:b/>
          <w:bCs/>
          <w:sz w:val="24"/>
          <w:szCs w:val="24"/>
          <w:u w:val="single"/>
          <w:rtl/>
          <w:lang w:bidi="ar-IQ"/>
        </w:rPr>
        <w:t>مقدمة في أسس البحث العلمي ومنا</w:t>
      </w:r>
      <w:r>
        <w:rPr>
          <w:rFonts w:asciiTheme="majorBidi" w:hAnsiTheme="majorBidi" w:cstheme="majorBidi" w:hint="cs"/>
          <w:b/>
          <w:bCs/>
          <w:sz w:val="24"/>
          <w:szCs w:val="24"/>
          <w:u w:val="single"/>
          <w:rtl/>
          <w:lang w:bidi="ar-IQ"/>
        </w:rPr>
        <w:t>ه</w:t>
      </w:r>
      <w:r w:rsidRPr="00AB3667">
        <w:rPr>
          <w:rFonts w:asciiTheme="majorBidi" w:hAnsiTheme="majorBidi" w:cstheme="majorBidi"/>
          <w:b/>
          <w:bCs/>
          <w:sz w:val="24"/>
          <w:szCs w:val="24"/>
          <w:u w:val="single"/>
          <w:rtl/>
          <w:lang w:bidi="ar-IQ"/>
        </w:rPr>
        <w:t>ج البحث الإعلامي</w:t>
      </w:r>
      <w:r w:rsidRPr="00EC3ACC">
        <w:rPr>
          <w:rFonts w:asciiTheme="majorBidi" w:hAnsiTheme="majorBidi" w:cstheme="majorBidi"/>
          <w:sz w:val="24"/>
          <w:szCs w:val="24"/>
          <w:rtl/>
          <w:lang w:bidi="ar-IQ"/>
        </w:rPr>
        <w:t xml:space="preserve"> ،</w:t>
      </w:r>
      <w:r w:rsidRPr="00AB3667">
        <w:rPr>
          <w:rFonts w:asciiTheme="majorBidi" w:hAnsiTheme="majorBidi" w:cstheme="majorBidi"/>
          <w:sz w:val="24"/>
          <w:szCs w:val="24"/>
          <w:rtl/>
          <w:lang w:bidi="ar-IQ"/>
        </w:rPr>
        <w:t xml:space="preserve">ترجمة صالح خليل أبو إصبع </w:t>
      </w:r>
      <w:r w:rsidRPr="00EC3ACC">
        <w:rPr>
          <w:rFonts w:asciiTheme="majorBidi" w:hAnsiTheme="majorBidi" w:cstheme="majorBidi"/>
          <w:sz w:val="24"/>
          <w:szCs w:val="24"/>
          <w:rtl/>
          <w:lang w:bidi="ar-IQ"/>
        </w:rPr>
        <w:t>، ط6 ، عمان ، دار أرم للدراسات والنشر و التوزيع ، 2001 ،ص 184 .</w:t>
      </w:r>
    </w:p>
  </w:footnote>
  <w:footnote w:id="9">
    <w:p w:rsidR="00FC71FD" w:rsidRPr="00FC3BC3" w:rsidRDefault="00FC71FD" w:rsidP="00B6372E">
      <w:pPr>
        <w:pStyle w:val="a7"/>
        <w:rPr>
          <w:sz w:val="24"/>
          <w:szCs w:val="24"/>
          <w:rtl/>
          <w:lang w:bidi="ar-IQ"/>
        </w:rPr>
      </w:pPr>
      <w:r w:rsidRPr="00EC3ACC">
        <w:rPr>
          <w:rStyle w:val="a8"/>
          <w:rFonts w:asciiTheme="majorBidi" w:hAnsiTheme="majorBidi" w:cstheme="majorBidi"/>
          <w:sz w:val="24"/>
          <w:szCs w:val="24"/>
          <w:rtl/>
        </w:rPr>
        <w:t>*</w:t>
      </w:r>
      <w:r w:rsidRPr="00EC3ACC">
        <w:rPr>
          <w:rFonts w:asciiTheme="majorBidi" w:hAnsiTheme="majorBidi" w:cstheme="majorBidi"/>
          <w:sz w:val="24"/>
          <w:szCs w:val="24"/>
          <w:rtl/>
        </w:rPr>
        <w:t xml:space="preserve"> </w:t>
      </w:r>
      <w:r>
        <w:rPr>
          <w:rFonts w:asciiTheme="majorBidi" w:hAnsiTheme="majorBidi" w:cstheme="majorBidi"/>
          <w:sz w:val="24"/>
          <w:szCs w:val="24"/>
          <w:rtl/>
          <w:lang w:bidi="ar-IQ"/>
        </w:rPr>
        <w:t>فريق العمل المساعد ينظر ملح</w:t>
      </w:r>
      <w:r>
        <w:rPr>
          <w:rFonts w:asciiTheme="majorBidi" w:hAnsiTheme="majorBidi" w:cstheme="majorBidi" w:hint="cs"/>
          <w:sz w:val="24"/>
          <w:szCs w:val="24"/>
          <w:rtl/>
          <w:lang w:bidi="ar-IQ"/>
        </w:rPr>
        <w:t>ق</w:t>
      </w:r>
      <w:r w:rsidRPr="00EC3ACC">
        <w:rPr>
          <w:rFonts w:asciiTheme="majorBidi" w:hAnsiTheme="majorBidi" w:cstheme="majorBidi"/>
          <w:sz w:val="24"/>
          <w:szCs w:val="24"/>
          <w:rtl/>
          <w:lang w:bidi="ar-IQ"/>
        </w:rPr>
        <w:t xml:space="preserve"> (</w:t>
      </w:r>
      <w:r>
        <w:rPr>
          <w:rFonts w:asciiTheme="majorBidi" w:hAnsiTheme="majorBidi" w:cstheme="majorBidi" w:hint="cs"/>
          <w:sz w:val="24"/>
          <w:szCs w:val="24"/>
          <w:rtl/>
          <w:lang w:bidi="ar-IQ"/>
        </w:rPr>
        <w:t>4</w:t>
      </w:r>
      <w:r w:rsidRPr="00EC3ACC">
        <w:rPr>
          <w:rFonts w:asciiTheme="majorBidi" w:hAnsiTheme="majorBidi" w:cstheme="majorBidi"/>
          <w:sz w:val="24"/>
          <w:szCs w:val="24"/>
          <w:rtl/>
          <w:lang w:bidi="ar-IQ"/>
        </w:rPr>
        <w:t>) .</w:t>
      </w:r>
    </w:p>
  </w:footnote>
  <w:footnote w:id="10">
    <w:p w:rsidR="00FC71FD" w:rsidRPr="00EC3ACC" w:rsidRDefault="00FC71FD" w:rsidP="00B6372E">
      <w:pPr>
        <w:pStyle w:val="a7"/>
        <w:jc w:val="both"/>
        <w:rPr>
          <w:rFonts w:asciiTheme="majorBidi" w:hAnsiTheme="majorBidi" w:cstheme="majorBidi"/>
          <w:sz w:val="24"/>
          <w:szCs w:val="24"/>
          <w:rtl/>
          <w:lang w:bidi="ar-IQ"/>
        </w:rPr>
      </w:pPr>
      <w:r w:rsidRPr="005948F3">
        <w:rPr>
          <w:rFonts w:asciiTheme="majorBidi" w:hAnsiTheme="majorBidi" w:cstheme="majorBidi"/>
          <w:sz w:val="24"/>
          <w:szCs w:val="24"/>
          <w:rtl/>
        </w:rPr>
        <w:t>(</w:t>
      </w:r>
      <w:r w:rsidRPr="005948F3">
        <w:rPr>
          <w:rStyle w:val="a8"/>
          <w:rFonts w:asciiTheme="majorBidi" w:hAnsiTheme="majorBidi" w:cstheme="majorBidi"/>
          <w:sz w:val="24"/>
          <w:szCs w:val="24"/>
          <w:vertAlign w:val="baseline"/>
        </w:rPr>
        <w:footnoteRef/>
      </w:r>
      <w:r w:rsidRPr="005948F3">
        <w:rPr>
          <w:rFonts w:asciiTheme="majorBidi" w:hAnsiTheme="majorBidi" w:cstheme="majorBidi"/>
          <w:sz w:val="24"/>
          <w:szCs w:val="24"/>
          <w:rtl/>
        </w:rPr>
        <w:t>)</w:t>
      </w:r>
      <w:r w:rsidRPr="00EC3ACC">
        <w:rPr>
          <w:rFonts w:asciiTheme="majorBidi" w:hAnsiTheme="majorBidi" w:cstheme="majorBidi"/>
          <w:sz w:val="24"/>
          <w:szCs w:val="24"/>
          <w:rtl/>
        </w:rPr>
        <w:t xml:space="preserve"> محمد صبحي حسانين : </w:t>
      </w:r>
      <w:r w:rsidRPr="00EC3ACC">
        <w:rPr>
          <w:rFonts w:asciiTheme="majorBidi" w:hAnsiTheme="majorBidi" w:cstheme="majorBidi"/>
          <w:b/>
          <w:bCs/>
          <w:sz w:val="24"/>
          <w:szCs w:val="24"/>
          <w:u w:val="single"/>
          <w:rtl/>
        </w:rPr>
        <w:t>التقويم والقياس في التربية البدنية والرياضية</w:t>
      </w:r>
      <w:r w:rsidRPr="00EC3ACC">
        <w:rPr>
          <w:rFonts w:asciiTheme="majorBidi" w:hAnsiTheme="majorBidi" w:cstheme="majorBidi"/>
          <w:sz w:val="24"/>
          <w:szCs w:val="24"/>
          <w:u w:val="single"/>
          <w:rtl/>
        </w:rPr>
        <w:t xml:space="preserve"> </w:t>
      </w:r>
      <w:r w:rsidRPr="00EC3ACC">
        <w:rPr>
          <w:rFonts w:asciiTheme="majorBidi" w:hAnsiTheme="majorBidi" w:cstheme="majorBidi"/>
          <w:sz w:val="24"/>
          <w:szCs w:val="24"/>
          <w:rtl/>
        </w:rPr>
        <w:t>، ج1 ،ط1،القاهرة ، دار الفكر العربي ،1979 ،ص183.</w:t>
      </w:r>
    </w:p>
  </w:footnote>
  <w:footnote w:id="11">
    <w:p w:rsidR="00FC71FD" w:rsidRPr="00EC3ACC" w:rsidRDefault="00FC71FD" w:rsidP="00B6372E">
      <w:pPr>
        <w:pStyle w:val="a7"/>
        <w:jc w:val="both"/>
        <w:rPr>
          <w:rFonts w:asciiTheme="majorBidi" w:hAnsiTheme="majorBidi" w:cstheme="majorBidi"/>
          <w:sz w:val="24"/>
          <w:szCs w:val="24"/>
          <w:rtl/>
          <w:lang w:bidi="ar-IQ"/>
        </w:rPr>
      </w:pPr>
      <w:r w:rsidRPr="005948F3">
        <w:rPr>
          <w:rStyle w:val="a8"/>
          <w:rFonts w:asciiTheme="majorBidi" w:hAnsiTheme="majorBidi" w:cstheme="majorBidi"/>
          <w:sz w:val="24"/>
          <w:szCs w:val="24"/>
          <w:vertAlign w:val="baseline"/>
        </w:rPr>
        <w:footnoteRef/>
      </w:r>
      <w:r w:rsidRPr="005948F3">
        <w:rPr>
          <w:rFonts w:asciiTheme="majorBidi" w:hAnsiTheme="majorBidi" w:cstheme="majorBidi"/>
          <w:sz w:val="24"/>
          <w:szCs w:val="24"/>
        </w:rPr>
        <w:t>)</w:t>
      </w:r>
      <w:r w:rsidRPr="005948F3">
        <w:rPr>
          <w:rFonts w:asciiTheme="majorBidi" w:hAnsiTheme="majorBidi" w:cstheme="majorBidi"/>
          <w:sz w:val="24"/>
          <w:szCs w:val="24"/>
          <w:rtl/>
        </w:rPr>
        <w:t>)</w:t>
      </w:r>
      <w:r w:rsidRPr="00EC3ACC">
        <w:rPr>
          <w:rFonts w:asciiTheme="majorBidi" w:hAnsiTheme="majorBidi" w:cstheme="majorBidi"/>
          <w:sz w:val="24"/>
          <w:szCs w:val="24"/>
          <w:rtl/>
        </w:rPr>
        <w:t xml:space="preserve"> مروان عبد المجيد ابراهيم :</w:t>
      </w:r>
      <w:r w:rsidRPr="00EC3ACC">
        <w:rPr>
          <w:rFonts w:asciiTheme="majorBidi" w:hAnsiTheme="majorBidi" w:cstheme="majorBidi"/>
          <w:b/>
          <w:bCs/>
          <w:sz w:val="24"/>
          <w:szCs w:val="24"/>
          <w:u w:val="single"/>
          <w:rtl/>
        </w:rPr>
        <w:t>اسس البحث العلمي لاعداد الرسائل الجامعية</w:t>
      </w:r>
      <w:r w:rsidRPr="00EC3ACC">
        <w:rPr>
          <w:rFonts w:asciiTheme="majorBidi" w:hAnsiTheme="majorBidi" w:cstheme="majorBidi"/>
          <w:sz w:val="24"/>
          <w:szCs w:val="24"/>
          <w:rtl/>
        </w:rPr>
        <w:t xml:space="preserve"> ،ط1،مؤسسة الوراق،عمان ، 2000م ،ص43 . </w:t>
      </w:r>
    </w:p>
    <w:p w:rsidR="00FC71FD" w:rsidRPr="00EC3ACC" w:rsidRDefault="00FC71FD" w:rsidP="00E92E76">
      <w:pPr>
        <w:pStyle w:val="a7"/>
        <w:jc w:val="both"/>
        <w:rPr>
          <w:rFonts w:asciiTheme="majorBidi" w:hAnsiTheme="majorBidi" w:cstheme="majorBidi"/>
          <w:sz w:val="24"/>
          <w:szCs w:val="24"/>
          <w:lang w:bidi="ar-IQ"/>
        </w:rPr>
      </w:pPr>
      <w:r w:rsidRPr="00EC3ACC">
        <w:rPr>
          <w:rStyle w:val="a8"/>
          <w:rFonts w:asciiTheme="majorBidi" w:hAnsiTheme="majorBidi" w:cstheme="majorBidi"/>
          <w:sz w:val="24"/>
          <w:szCs w:val="24"/>
          <w:rtl/>
        </w:rPr>
        <w:sym w:font="Symbol" w:char="F02A"/>
      </w:r>
      <w:r w:rsidRPr="00EC3ACC">
        <w:rPr>
          <w:rFonts w:asciiTheme="majorBidi" w:hAnsiTheme="majorBidi" w:cstheme="majorBidi"/>
          <w:sz w:val="24"/>
          <w:szCs w:val="24"/>
          <w:rtl/>
        </w:rPr>
        <w:t xml:space="preserve"> </w:t>
      </w:r>
      <w:r>
        <w:rPr>
          <w:rFonts w:asciiTheme="majorBidi" w:hAnsiTheme="majorBidi" w:cstheme="majorBidi"/>
          <w:sz w:val="24"/>
          <w:szCs w:val="24"/>
          <w:rtl/>
          <w:lang w:bidi="ar-IQ"/>
        </w:rPr>
        <w:t>ينظر ملحق (</w:t>
      </w:r>
      <w:r>
        <w:rPr>
          <w:rFonts w:asciiTheme="majorBidi" w:hAnsiTheme="majorBidi" w:cstheme="majorBidi" w:hint="cs"/>
          <w:sz w:val="24"/>
          <w:szCs w:val="24"/>
          <w:rtl/>
          <w:lang w:bidi="ar-IQ"/>
        </w:rPr>
        <w:t>3</w:t>
      </w:r>
      <w:r w:rsidRPr="00EC3ACC">
        <w:rPr>
          <w:rFonts w:asciiTheme="majorBidi" w:hAnsiTheme="majorBidi" w:cstheme="majorBidi"/>
          <w:sz w:val="24"/>
          <w:szCs w:val="24"/>
          <w:rtl/>
          <w:lang w:bidi="ar-IQ"/>
        </w:rPr>
        <w:t xml:space="preserve"> )</w:t>
      </w:r>
      <w:r>
        <w:rPr>
          <w:rFonts w:asciiTheme="majorBidi" w:hAnsiTheme="majorBidi" w:cstheme="majorBidi" w:hint="cs"/>
          <w:sz w:val="24"/>
          <w:szCs w:val="24"/>
          <w:rtl/>
          <w:lang w:bidi="ar-IQ"/>
        </w:rPr>
        <w:t>.</w:t>
      </w:r>
    </w:p>
  </w:footnote>
  <w:footnote w:id="12">
    <w:p w:rsidR="00FC71FD" w:rsidRDefault="00FC71FD" w:rsidP="00B6372E">
      <w:pPr>
        <w:pStyle w:val="a7"/>
        <w:jc w:val="both"/>
        <w:rPr>
          <w:rFonts w:asciiTheme="majorBidi" w:hAnsiTheme="majorBidi" w:cstheme="majorBidi"/>
          <w:sz w:val="24"/>
          <w:szCs w:val="24"/>
          <w:rtl/>
          <w:lang w:bidi="ar-IQ"/>
        </w:rPr>
      </w:pPr>
      <w:r w:rsidRPr="005948F3">
        <w:rPr>
          <w:rFonts w:asciiTheme="majorBidi" w:hAnsiTheme="majorBidi" w:cstheme="majorBidi"/>
          <w:sz w:val="24"/>
          <w:szCs w:val="24"/>
          <w:rtl/>
        </w:rPr>
        <w:t>(</w:t>
      </w:r>
      <w:r>
        <w:rPr>
          <w:rStyle w:val="a8"/>
          <w:rFonts w:asciiTheme="majorBidi" w:hAnsiTheme="majorBidi" w:cstheme="majorBidi" w:hint="cs"/>
          <w:sz w:val="24"/>
          <w:szCs w:val="24"/>
          <w:vertAlign w:val="baseline"/>
          <w:rtl/>
        </w:rPr>
        <w:t>3</w:t>
      </w:r>
      <w:r w:rsidRPr="005948F3">
        <w:rPr>
          <w:rFonts w:asciiTheme="majorBidi" w:hAnsiTheme="majorBidi" w:cstheme="majorBidi"/>
          <w:sz w:val="24"/>
          <w:szCs w:val="24"/>
          <w:rtl/>
        </w:rPr>
        <w:t>)</w:t>
      </w:r>
      <w:r w:rsidRPr="00EC3ACC">
        <w:rPr>
          <w:rFonts w:asciiTheme="majorBidi" w:hAnsiTheme="majorBidi" w:cstheme="majorBidi"/>
          <w:sz w:val="24"/>
          <w:szCs w:val="24"/>
          <w:rtl/>
          <w:lang w:bidi="ar-IQ"/>
        </w:rPr>
        <w:t xml:space="preserve"> نادر فهمي الزيود وهشام عامر عليان :</w:t>
      </w:r>
      <w:r w:rsidRPr="00EC3ACC">
        <w:rPr>
          <w:rFonts w:asciiTheme="majorBidi" w:hAnsiTheme="majorBidi" w:cstheme="majorBidi"/>
          <w:b/>
          <w:bCs/>
          <w:sz w:val="24"/>
          <w:szCs w:val="24"/>
          <w:u w:val="single"/>
          <w:rtl/>
          <w:lang w:bidi="ar-IQ"/>
        </w:rPr>
        <w:t>مبادئ القياس والتقويم في التربية الرياضية</w:t>
      </w:r>
      <w:r w:rsidRPr="00EC3ACC">
        <w:rPr>
          <w:rFonts w:asciiTheme="majorBidi" w:hAnsiTheme="majorBidi" w:cstheme="majorBidi"/>
          <w:sz w:val="24"/>
          <w:szCs w:val="24"/>
          <w:rtl/>
          <w:lang w:bidi="ar-IQ"/>
        </w:rPr>
        <w:t xml:space="preserve"> ،ط3،عمان دار الفكر ،2005،ص145 .</w:t>
      </w:r>
    </w:p>
    <w:p w:rsidR="00FC71FD" w:rsidRPr="00EC3ACC" w:rsidRDefault="00FC71FD" w:rsidP="000C45BA">
      <w:pPr>
        <w:pStyle w:val="a7"/>
        <w:jc w:val="both"/>
        <w:rPr>
          <w:rFonts w:asciiTheme="majorBidi" w:hAnsiTheme="majorBidi" w:cstheme="majorBidi"/>
          <w:sz w:val="24"/>
          <w:szCs w:val="24"/>
          <w:rtl/>
          <w:lang w:bidi="ar-IQ"/>
        </w:rPr>
      </w:pPr>
      <w:r w:rsidRPr="005430C2">
        <w:rPr>
          <w:rFonts w:asciiTheme="majorBidi" w:hAnsiTheme="majorBidi" w:cstheme="majorBidi" w:hint="cs"/>
          <w:sz w:val="24"/>
          <w:szCs w:val="24"/>
          <w:rtl/>
        </w:rPr>
        <w:t>*</w:t>
      </w:r>
      <w:r>
        <w:rPr>
          <w:rFonts w:asciiTheme="majorBidi" w:hAnsiTheme="majorBidi" w:cstheme="majorBidi" w:hint="cs"/>
          <w:sz w:val="24"/>
          <w:szCs w:val="24"/>
          <w:rtl/>
        </w:rPr>
        <w:t>*</w:t>
      </w:r>
      <w:r w:rsidRPr="005430C2">
        <w:rPr>
          <w:rFonts w:asciiTheme="majorBidi" w:hAnsiTheme="majorBidi" w:cstheme="majorBidi"/>
          <w:sz w:val="24"/>
          <w:szCs w:val="24"/>
          <w:rtl/>
        </w:rPr>
        <w:t xml:space="preserve"> </w:t>
      </w:r>
      <w:r w:rsidRPr="00EC3ACC">
        <w:rPr>
          <w:rFonts w:asciiTheme="majorBidi" w:hAnsiTheme="majorBidi" w:cstheme="majorBidi"/>
          <w:sz w:val="24"/>
          <w:szCs w:val="24"/>
          <w:rtl/>
          <w:lang w:bidi="ar-IQ"/>
        </w:rPr>
        <w:t>المحكمين : أ.د.عباس حسين عبيد.طب رياضي ،رفع اثقال .جامعة بابل .كلية التربية الرياضية .</w:t>
      </w:r>
    </w:p>
    <w:p w:rsidR="00FC71FD" w:rsidRPr="00EC3ACC" w:rsidRDefault="00FC71FD" w:rsidP="000C45BA">
      <w:pPr>
        <w:pStyle w:val="a7"/>
        <w:jc w:val="both"/>
        <w:rPr>
          <w:rFonts w:asciiTheme="majorBidi" w:hAnsiTheme="majorBidi" w:cstheme="majorBidi"/>
          <w:sz w:val="24"/>
          <w:szCs w:val="24"/>
          <w:rtl/>
          <w:lang w:bidi="ar-IQ"/>
        </w:rPr>
      </w:pPr>
      <w:r w:rsidRPr="00EC3ACC">
        <w:rPr>
          <w:rFonts w:asciiTheme="majorBidi" w:hAnsiTheme="majorBidi" w:cstheme="majorBidi"/>
          <w:sz w:val="24"/>
          <w:szCs w:val="24"/>
          <w:rtl/>
          <w:lang w:bidi="ar-IQ"/>
        </w:rPr>
        <w:t xml:space="preserve">                 :أ.م .د:حسين حسون عباس .فسلجة رفع اثقال جامعة كربلاء .كلية التربية الرياضية .</w:t>
      </w:r>
    </w:p>
  </w:footnote>
  <w:footnote w:id="13">
    <w:p w:rsidR="00FC71FD" w:rsidRPr="00C32402" w:rsidRDefault="00FC71FD" w:rsidP="00DE2B45">
      <w:pPr>
        <w:pStyle w:val="a7"/>
        <w:rPr>
          <w:rFonts w:asciiTheme="majorBidi" w:hAnsiTheme="majorBidi" w:cstheme="majorBidi"/>
          <w:sz w:val="24"/>
          <w:szCs w:val="24"/>
          <w:rtl/>
          <w:lang w:bidi="ar-IQ"/>
        </w:rPr>
      </w:pPr>
      <w:r w:rsidRPr="00A62E4D">
        <w:rPr>
          <w:rStyle w:val="a8"/>
          <w:rFonts w:asciiTheme="majorBidi" w:hAnsiTheme="majorBidi" w:cstheme="majorBidi"/>
          <w:sz w:val="24"/>
          <w:szCs w:val="24"/>
          <w:vertAlign w:val="baseline"/>
        </w:rPr>
        <w:footnoteRef/>
      </w:r>
      <w:r w:rsidRPr="00A62E4D">
        <w:rPr>
          <w:rFonts w:asciiTheme="majorBidi" w:hAnsiTheme="majorBidi" w:cstheme="majorBidi"/>
          <w:sz w:val="24"/>
          <w:szCs w:val="24"/>
        </w:rPr>
        <w:t>)</w:t>
      </w:r>
      <w:r w:rsidRPr="00A62E4D">
        <w:rPr>
          <w:rFonts w:asciiTheme="majorBidi" w:hAnsiTheme="majorBidi" w:cstheme="majorBidi"/>
          <w:sz w:val="24"/>
          <w:szCs w:val="24"/>
          <w:rtl/>
          <w:lang w:bidi="ar-IQ"/>
        </w:rPr>
        <w:t xml:space="preserve">) </w:t>
      </w:r>
      <w:r w:rsidRPr="00C32402">
        <w:rPr>
          <w:rFonts w:asciiTheme="majorBidi" w:hAnsiTheme="majorBidi" w:cstheme="majorBidi"/>
          <w:sz w:val="24"/>
          <w:szCs w:val="24"/>
          <w:rtl/>
          <w:lang w:bidi="ar-IQ"/>
        </w:rPr>
        <w:t>وسام ياسين القصير :</w:t>
      </w:r>
      <w:r w:rsidRPr="00C32402">
        <w:rPr>
          <w:rFonts w:asciiTheme="majorBidi" w:hAnsiTheme="majorBidi" w:cstheme="majorBidi"/>
          <w:b/>
          <w:bCs/>
          <w:sz w:val="24"/>
          <w:szCs w:val="24"/>
          <w:u w:val="single"/>
          <w:rtl/>
          <w:lang w:bidi="ar-IQ"/>
        </w:rPr>
        <w:t>مصدر سبق ذكرة</w:t>
      </w:r>
      <w:r w:rsidRPr="00C32402">
        <w:rPr>
          <w:rFonts w:asciiTheme="majorBidi" w:hAnsiTheme="majorBidi" w:cstheme="majorBidi"/>
          <w:sz w:val="24"/>
          <w:szCs w:val="24"/>
          <w:rtl/>
          <w:lang w:bidi="ar-IQ"/>
        </w:rPr>
        <w:t xml:space="preserve"> ،ص</w:t>
      </w:r>
      <w:r>
        <w:rPr>
          <w:rFonts w:asciiTheme="majorBidi" w:hAnsiTheme="majorBidi" w:cstheme="majorBidi" w:hint="cs"/>
          <w:sz w:val="24"/>
          <w:szCs w:val="24"/>
          <w:rtl/>
          <w:lang w:bidi="ar-IQ"/>
        </w:rPr>
        <w:t>65</w:t>
      </w:r>
      <w:r w:rsidRPr="00C32402">
        <w:rPr>
          <w:rFonts w:asciiTheme="majorBidi" w:hAnsiTheme="majorBidi" w:cstheme="majorBidi"/>
          <w:sz w:val="24"/>
          <w:szCs w:val="24"/>
          <w:rtl/>
          <w:lang w:bidi="ar-IQ"/>
        </w:rPr>
        <w:t xml:space="preserve"> .</w:t>
      </w:r>
    </w:p>
  </w:footnote>
  <w:footnote w:id="14">
    <w:p w:rsidR="00FC71FD" w:rsidRPr="00C32402" w:rsidRDefault="00FC71FD" w:rsidP="00DE2B45">
      <w:pPr>
        <w:pStyle w:val="a7"/>
        <w:rPr>
          <w:rFonts w:asciiTheme="majorBidi" w:hAnsiTheme="majorBidi" w:cstheme="majorBidi"/>
          <w:sz w:val="24"/>
          <w:szCs w:val="24"/>
          <w:rtl/>
          <w:lang w:bidi="ar-IQ"/>
        </w:rPr>
      </w:pPr>
      <w:r w:rsidRPr="00A62E4D">
        <w:rPr>
          <w:rStyle w:val="a8"/>
          <w:rFonts w:asciiTheme="majorBidi" w:hAnsiTheme="majorBidi" w:cstheme="majorBidi"/>
          <w:sz w:val="24"/>
          <w:szCs w:val="24"/>
          <w:vertAlign w:val="baseline"/>
        </w:rPr>
        <w:footnoteRef/>
      </w:r>
      <w:r w:rsidRPr="00A62E4D">
        <w:rPr>
          <w:rFonts w:asciiTheme="majorBidi" w:hAnsiTheme="majorBidi" w:cstheme="majorBidi"/>
          <w:sz w:val="24"/>
          <w:szCs w:val="24"/>
        </w:rPr>
        <w:t>)</w:t>
      </w:r>
      <w:r w:rsidRPr="00A62E4D">
        <w:rPr>
          <w:rFonts w:asciiTheme="majorBidi" w:hAnsiTheme="majorBidi" w:cstheme="majorBidi"/>
          <w:sz w:val="24"/>
          <w:szCs w:val="24"/>
          <w:rtl/>
          <w:lang w:bidi="ar-IQ"/>
        </w:rPr>
        <w:t xml:space="preserve">) </w:t>
      </w:r>
      <w:r w:rsidRPr="00C32402">
        <w:rPr>
          <w:rFonts w:asciiTheme="majorBidi" w:hAnsiTheme="majorBidi" w:cstheme="majorBidi"/>
          <w:sz w:val="24"/>
          <w:szCs w:val="24"/>
          <w:rtl/>
          <w:lang w:bidi="ar-IQ"/>
        </w:rPr>
        <w:t xml:space="preserve">عادل البصير: </w:t>
      </w:r>
      <w:r w:rsidRPr="00C32402">
        <w:rPr>
          <w:rFonts w:asciiTheme="majorBidi" w:hAnsiTheme="majorBidi" w:cstheme="majorBidi"/>
          <w:b/>
          <w:bCs/>
          <w:sz w:val="24"/>
          <w:szCs w:val="24"/>
          <w:u w:val="single"/>
          <w:rtl/>
          <w:lang w:bidi="ar-IQ"/>
        </w:rPr>
        <w:t>التحليل البيو ميكانيكي لحركات جسم الانسان</w:t>
      </w:r>
      <w:r w:rsidRPr="00C32402">
        <w:rPr>
          <w:rFonts w:asciiTheme="majorBidi" w:hAnsiTheme="majorBidi" w:cstheme="majorBidi"/>
          <w:sz w:val="24"/>
          <w:szCs w:val="24"/>
          <w:rtl/>
          <w:lang w:bidi="ar-IQ"/>
        </w:rPr>
        <w:t xml:space="preserve"> ، المكتبة المصرية ، 2004،</w:t>
      </w:r>
      <w:r>
        <w:rPr>
          <w:rFonts w:asciiTheme="majorBidi" w:hAnsiTheme="majorBidi" w:cstheme="majorBidi" w:hint="cs"/>
          <w:sz w:val="24"/>
          <w:szCs w:val="24"/>
          <w:rtl/>
          <w:lang w:bidi="ar-IQ"/>
        </w:rPr>
        <w:t>ص</w:t>
      </w:r>
      <w:r w:rsidRPr="00C32402">
        <w:rPr>
          <w:rFonts w:asciiTheme="majorBidi" w:hAnsiTheme="majorBidi" w:cstheme="majorBidi"/>
          <w:sz w:val="24"/>
          <w:szCs w:val="24"/>
          <w:rtl/>
          <w:lang w:bidi="ar-IQ"/>
        </w:rPr>
        <w:t xml:space="preserve"> 249.</w:t>
      </w:r>
    </w:p>
  </w:footnote>
  <w:footnote w:id="15">
    <w:p w:rsidR="00FC71FD" w:rsidRPr="006129F0" w:rsidRDefault="00FC71FD" w:rsidP="00453264">
      <w:pPr>
        <w:jc w:val="both"/>
        <w:rPr>
          <w:rFonts w:asciiTheme="majorBidi" w:hAnsiTheme="majorBidi" w:cstheme="majorBidi"/>
          <w:sz w:val="24"/>
          <w:szCs w:val="24"/>
        </w:rPr>
      </w:pPr>
      <w:r w:rsidRPr="006129F0">
        <w:rPr>
          <w:rStyle w:val="a8"/>
          <w:rFonts w:asciiTheme="majorBidi" w:hAnsiTheme="majorBidi" w:cstheme="majorBidi"/>
          <w:sz w:val="24"/>
          <w:szCs w:val="24"/>
          <w:rtl/>
        </w:rPr>
        <w:t>*</w:t>
      </w:r>
      <w:r w:rsidRPr="006129F0">
        <w:rPr>
          <w:rFonts w:asciiTheme="majorBidi" w:hAnsiTheme="majorBidi" w:cstheme="majorBidi"/>
          <w:sz w:val="24"/>
          <w:szCs w:val="24"/>
          <w:rtl/>
        </w:rPr>
        <w:t xml:space="preserve"> </w:t>
      </w:r>
      <w:r w:rsidRPr="006129F0">
        <w:rPr>
          <w:rFonts w:asciiTheme="majorBidi" w:eastAsia="Times New Roman" w:hAnsiTheme="majorBidi" w:cstheme="majorBidi"/>
          <w:sz w:val="24"/>
          <w:szCs w:val="24"/>
          <w:rtl/>
          <w:lang w:bidi="ar-SA"/>
        </w:rPr>
        <w:t>الخبراء والمختصين</w:t>
      </w:r>
      <w:r>
        <w:rPr>
          <w:rFonts w:asciiTheme="majorBidi" w:eastAsia="Times New Roman" w:hAnsiTheme="majorBidi" w:cstheme="majorBidi" w:hint="cs"/>
          <w:sz w:val="24"/>
          <w:szCs w:val="24"/>
          <w:rtl/>
          <w:lang w:bidi="ar-SA"/>
        </w:rPr>
        <w:t>:-</w:t>
      </w:r>
      <w:r w:rsidRPr="006129F0">
        <w:rPr>
          <w:rFonts w:asciiTheme="majorBidi" w:eastAsia="Times New Roman" w:hAnsiTheme="majorBidi" w:cstheme="majorBidi"/>
          <w:sz w:val="24"/>
          <w:szCs w:val="24"/>
          <w:rtl/>
          <w:lang w:bidi="ar-SA"/>
        </w:rPr>
        <w:t xml:space="preserve"> </w:t>
      </w:r>
      <w:r w:rsidRPr="006129F0">
        <w:rPr>
          <w:rFonts w:asciiTheme="majorBidi" w:hAnsiTheme="majorBidi" w:cstheme="majorBidi"/>
          <w:sz w:val="24"/>
          <w:szCs w:val="24"/>
          <w:rtl/>
        </w:rPr>
        <w:t>1- علي شبوط السودا</w:t>
      </w:r>
      <w:r>
        <w:rPr>
          <w:rFonts w:asciiTheme="majorBidi" w:hAnsiTheme="majorBidi" w:cstheme="majorBidi" w:hint="cs"/>
          <w:sz w:val="24"/>
          <w:szCs w:val="24"/>
          <w:rtl/>
        </w:rPr>
        <w:t>ن</w:t>
      </w:r>
      <w:r w:rsidRPr="006129F0">
        <w:rPr>
          <w:rFonts w:asciiTheme="majorBidi" w:hAnsiTheme="majorBidi" w:cstheme="majorBidi"/>
          <w:sz w:val="24"/>
          <w:szCs w:val="24"/>
          <w:rtl/>
        </w:rPr>
        <w:t>ي/ا.د/ كلية التربية الرياضية /جامعة بغداد/ بايوميكانيك.</w:t>
      </w:r>
    </w:p>
    <w:p w:rsidR="00FC71FD" w:rsidRPr="00332B43" w:rsidRDefault="00FC71FD" w:rsidP="00453264">
      <w:pPr>
        <w:ind w:left="1983"/>
        <w:jc w:val="both"/>
        <w:rPr>
          <w:rFonts w:asciiTheme="majorBidi" w:hAnsiTheme="majorBidi" w:cstheme="majorBidi"/>
          <w:sz w:val="24"/>
          <w:szCs w:val="24"/>
          <w:rtl/>
        </w:rPr>
      </w:pPr>
      <w:r w:rsidRPr="006129F0">
        <w:rPr>
          <w:rFonts w:asciiTheme="majorBidi" w:hAnsiTheme="majorBidi" w:cstheme="majorBidi"/>
          <w:sz w:val="24"/>
          <w:szCs w:val="24"/>
          <w:rtl/>
        </w:rPr>
        <w:t>2</w:t>
      </w:r>
      <w:r>
        <w:rPr>
          <w:rFonts w:asciiTheme="majorBidi" w:hAnsiTheme="majorBidi" w:cstheme="majorBidi" w:hint="cs"/>
          <w:sz w:val="24"/>
          <w:szCs w:val="24"/>
          <w:rtl/>
        </w:rPr>
        <w:t xml:space="preserve"> </w:t>
      </w:r>
      <w:r>
        <w:rPr>
          <w:rFonts w:asciiTheme="majorBidi" w:hAnsiTheme="majorBidi" w:cstheme="majorBidi"/>
          <w:sz w:val="24"/>
          <w:szCs w:val="24"/>
          <w:rtl/>
        </w:rPr>
        <w:t>–</w:t>
      </w:r>
      <w:r w:rsidRPr="006129F0">
        <w:rPr>
          <w:rFonts w:asciiTheme="majorBidi" w:hAnsiTheme="majorBidi" w:cstheme="majorBidi"/>
          <w:sz w:val="24"/>
          <w:szCs w:val="24"/>
          <w:rtl/>
        </w:rPr>
        <w:t xml:space="preserve"> علي جواد /ا.</w:t>
      </w:r>
      <w:r>
        <w:rPr>
          <w:rFonts w:asciiTheme="majorBidi" w:hAnsiTheme="majorBidi" w:cstheme="majorBidi" w:hint="cs"/>
          <w:sz w:val="24"/>
          <w:szCs w:val="24"/>
          <w:rtl/>
        </w:rPr>
        <w:t>م.</w:t>
      </w:r>
      <w:r w:rsidRPr="006129F0">
        <w:rPr>
          <w:rFonts w:asciiTheme="majorBidi" w:hAnsiTheme="majorBidi" w:cstheme="majorBidi"/>
          <w:sz w:val="24"/>
          <w:szCs w:val="24"/>
          <w:rtl/>
        </w:rPr>
        <w:t>د/ كلية التربية ال</w:t>
      </w:r>
      <w:r>
        <w:rPr>
          <w:rFonts w:asciiTheme="majorBidi" w:hAnsiTheme="majorBidi" w:cstheme="majorBidi"/>
          <w:sz w:val="24"/>
          <w:szCs w:val="24"/>
          <w:rtl/>
        </w:rPr>
        <w:t>رياضية /جامعة بابل/ بايوميكانيك</w:t>
      </w:r>
      <w:r w:rsidRPr="006129F0">
        <w:rPr>
          <w:rFonts w:asciiTheme="majorBidi" w:hAnsiTheme="majorBidi" w:cstheme="majorBidi"/>
          <w:sz w:val="24"/>
          <w:szCs w:val="24"/>
          <w:rtl/>
        </w:rPr>
        <w:t>.</w:t>
      </w:r>
    </w:p>
    <w:p w:rsidR="00FC71FD" w:rsidRDefault="00FC71FD" w:rsidP="00453264">
      <w:pPr>
        <w:ind w:left="1983"/>
        <w:jc w:val="both"/>
        <w:rPr>
          <w:sz w:val="24"/>
          <w:szCs w:val="24"/>
          <w:rtl/>
        </w:rPr>
      </w:pPr>
      <w:r w:rsidRPr="006129F0">
        <w:rPr>
          <w:rFonts w:asciiTheme="majorBidi" w:hAnsiTheme="majorBidi" w:cstheme="majorBidi"/>
          <w:sz w:val="24"/>
          <w:szCs w:val="24"/>
          <w:rtl/>
        </w:rPr>
        <w:t>3- وسام فالح الخزاعي/ا.م.د/كلية التربية الرياضية /جامعة القادسية/ بايوميكانيك</w:t>
      </w:r>
      <w:r>
        <w:rPr>
          <w:rFonts w:hint="cs"/>
          <w:sz w:val="24"/>
          <w:szCs w:val="24"/>
          <w:rtl/>
        </w:rPr>
        <w:t>.</w:t>
      </w:r>
    </w:p>
  </w:footnote>
  <w:footnote w:id="16">
    <w:p w:rsidR="00FC71FD" w:rsidRPr="00D03B36" w:rsidRDefault="00FC71FD" w:rsidP="00EB2BDA">
      <w:pPr>
        <w:pStyle w:val="a7"/>
        <w:rPr>
          <w:rFonts w:asciiTheme="majorBidi" w:hAnsiTheme="majorBidi" w:cstheme="majorBidi"/>
          <w:sz w:val="24"/>
          <w:szCs w:val="24"/>
          <w:rtl/>
          <w:lang w:bidi="ar-IQ"/>
        </w:rPr>
      </w:pPr>
      <w:r>
        <w:rPr>
          <w:rFonts w:asciiTheme="majorBidi" w:hAnsiTheme="majorBidi" w:cstheme="majorBidi" w:hint="cs"/>
          <w:sz w:val="24"/>
          <w:szCs w:val="24"/>
          <w:rtl/>
          <w:lang w:bidi="ar-IQ"/>
        </w:rPr>
        <w:t>* ينظر ملحق (5) .</w:t>
      </w:r>
    </w:p>
  </w:footnote>
  <w:footnote w:id="17">
    <w:p w:rsidR="00FC71FD" w:rsidRDefault="00FC71FD" w:rsidP="00E92E76">
      <w:pPr>
        <w:pStyle w:val="a7"/>
        <w:rPr>
          <w:rFonts w:asciiTheme="majorBidi" w:hAnsiTheme="majorBidi" w:cstheme="majorBidi"/>
          <w:sz w:val="24"/>
          <w:szCs w:val="24"/>
          <w:rtl/>
        </w:rPr>
      </w:pPr>
      <w:r w:rsidRPr="002B2D0D">
        <w:rPr>
          <w:rStyle w:val="a8"/>
          <w:rFonts w:asciiTheme="majorBidi" w:hAnsiTheme="majorBidi" w:cstheme="majorBidi"/>
          <w:sz w:val="24"/>
          <w:szCs w:val="24"/>
          <w:vertAlign w:val="baseline"/>
          <w:rtl/>
        </w:rPr>
        <w:t>*</w:t>
      </w:r>
      <w:r w:rsidRPr="002B2D0D">
        <w:rPr>
          <w:rFonts w:asciiTheme="majorBidi" w:hAnsiTheme="majorBidi" w:cstheme="majorBidi"/>
          <w:sz w:val="24"/>
          <w:szCs w:val="24"/>
          <w:rtl/>
        </w:rPr>
        <w:t xml:space="preserve"> </w:t>
      </w:r>
      <w:r>
        <w:rPr>
          <w:rFonts w:asciiTheme="majorBidi" w:hAnsiTheme="majorBidi" w:cstheme="majorBidi" w:hint="cs"/>
          <w:sz w:val="24"/>
          <w:szCs w:val="24"/>
          <w:rtl/>
        </w:rPr>
        <w:t>ينظر ملحق رقم (6) .</w:t>
      </w:r>
    </w:p>
    <w:p w:rsidR="00FC71FD" w:rsidRPr="002B2D0D" w:rsidRDefault="00FC71FD" w:rsidP="00E92E76">
      <w:pPr>
        <w:pStyle w:val="a7"/>
        <w:rPr>
          <w:rFonts w:asciiTheme="majorBidi" w:hAnsiTheme="majorBidi" w:cstheme="majorBidi"/>
        </w:rPr>
      </w:pPr>
      <w:r w:rsidRPr="002B2D0D">
        <w:rPr>
          <w:rFonts w:asciiTheme="majorBidi" w:hAnsiTheme="majorBidi" w:cstheme="majorBidi" w:hint="cs"/>
          <w:noProof/>
          <w:sz w:val="24"/>
          <w:szCs w:val="24"/>
          <w:rtl/>
        </w:rPr>
        <w:t>**</w:t>
      </w:r>
      <w:r>
        <w:rPr>
          <w:rFonts w:asciiTheme="majorBidi" w:hAnsiTheme="majorBidi" w:cstheme="majorBidi" w:hint="cs"/>
          <w:noProof/>
          <w:sz w:val="24"/>
          <w:szCs w:val="24"/>
          <w:rtl/>
        </w:rPr>
        <w:t>ينظر ملحق رقم (7) .</w:t>
      </w:r>
    </w:p>
  </w:footnote>
  <w:footnote w:id="18">
    <w:p w:rsidR="00FC71FD" w:rsidRPr="006A13DA" w:rsidRDefault="00FC71FD" w:rsidP="006A13DA">
      <w:pPr>
        <w:pStyle w:val="a7"/>
        <w:rPr>
          <w:rFonts w:asciiTheme="majorBidi" w:hAnsiTheme="majorBidi" w:cstheme="majorBidi"/>
          <w:sz w:val="24"/>
          <w:szCs w:val="24"/>
          <w:lang w:bidi="ar-IQ"/>
        </w:rPr>
      </w:pPr>
      <w:r w:rsidRPr="006A13DA">
        <w:rPr>
          <w:rFonts w:asciiTheme="majorBidi" w:hAnsiTheme="majorBidi" w:cstheme="majorBidi"/>
          <w:sz w:val="24"/>
          <w:szCs w:val="24"/>
          <w:rtl/>
        </w:rPr>
        <w:t>(</w:t>
      </w:r>
      <w:r w:rsidRPr="006A13DA">
        <w:rPr>
          <w:rStyle w:val="a8"/>
          <w:rFonts w:asciiTheme="majorBidi" w:hAnsiTheme="majorBidi" w:cstheme="majorBidi"/>
          <w:sz w:val="24"/>
          <w:szCs w:val="24"/>
          <w:vertAlign w:val="baseline"/>
        </w:rPr>
        <w:footnoteRef/>
      </w:r>
      <w:r w:rsidRPr="006A13DA">
        <w:rPr>
          <w:rFonts w:asciiTheme="majorBidi" w:hAnsiTheme="majorBidi" w:cstheme="majorBidi"/>
          <w:sz w:val="24"/>
          <w:szCs w:val="24"/>
          <w:rtl/>
        </w:rPr>
        <w:t xml:space="preserve">) عبد الكريم محمود ؛ تصميم بطارية قياس للياقة البدنية للطلاب المتقدمين في كلية الشرطة </w:t>
      </w:r>
      <w:r>
        <w:rPr>
          <w:rFonts w:asciiTheme="majorBidi" w:hAnsiTheme="majorBidi" w:cstheme="majorBidi" w:hint="cs"/>
          <w:sz w:val="24"/>
          <w:szCs w:val="24"/>
          <w:rtl/>
        </w:rPr>
        <w:t>،</w:t>
      </w:r>
      <w:r w:rsidRPr="006A13DA">
        <w:rPr>
          <w:rFonts w:asciiTheme="majorBidi" w:hAnsiTheme="majorBidi" w:cstheme="majorBidi"/>
          <w:sz w:val="24"/>
          <w:szCs w:val="24"/>
          <w:rtl/>
        </w:rPr>
        <w:t xml:space="preserve"> رسالة ماجستير ، كلية التربية الرياضية ، جامعة ديالى ، 2007 ، ص55 .</w:t>
      </w:r>
    </w:p>
  </w:footnote>
  <w:footnote w:id="19">
    <w:p w:rsidR="00FC71FD" w:rsidRPr="006A13DA" w:rsidRDefault="00FC71FD" w:rsidP="00CE2FE6">
      <w:pPr>
        <w:pStyle w:val="a7"/>
        <w:rPr>
          <w:rFonts w:asciiTheme="majorBidi" w:hAnsiTheme="majorBidi" w:cstheme="majorBidi"/>
          <w:sz w:val="24"/>
          <w:szCs w:val="24"/>
          <w:rtl/>
          <w:lang w:bidi="ar-IQ"/>
        </w:rPr>
      </w:pPr>
      <w:r w:rsidRPr="006A13DA">
        <w:rPr>
          <w:rStyle w:val="a8"/>
          <w:rFonts w:asciiTheme="majorBidi" w:hAnsiTheme="majorBidi" w:cstheme="majorBidi"/>
          <w:sz w:val="24"/>
          <w:szCs w:val="24"/>
          <w:vertAlign w:val="baseline"/>
        </w:rPr>
        <w:footnoteRef/>
      </w:r>
      <w:r w:rsidRPr="006A13DA">
        <w:rPr>
          <w:rFonts w:asciiTheme="majorBidi" w:hAnsiTheme="majorBidi" w:cstheme="majorBidi"/>
          <w:sz w:val="24"/>
          <w:szCs w:val="24"/>
        </w:rPr>
        <w:t>)</w:t>
      </w:r>
      <w:r w:rsidRPr="006A13DA">
        <w:rPr>
          <w:rFonts w:asciiTheme="majorBidi" w:hAnsiTheme="majorBidi" w:cstheme="majorBidi"/>
          <w:sz w:val="24"/>
          <w:szCs w:val="24"/>
          <w:rtl/>
          <w:lang w:bidi="ar-IQ"/>
        </w:rPr>
        <w:t xml:space="preserve">) احمد فؤاد باشا وآخرون : </w:t>
      </w:r>
      <w:r w:rsidRPr="006A13DA">
        <w:rPr>
          <w:rFonts w:asciiTheme="majorBidi" w:hAnsiTheme="majorBidi" w:cstheme="majorBidi"/>
          <w:b/>
          <w:bCs/>
          <w:sz w:val="24"/>
          <w:szCs w:val="24"/>
          <w:u w:val="single"/>
          <w:rtl/>
          <w:lang w:bidi="ar-IQ"/>
        </w:rPr>
        <w:t>الفيزيا ء الحيوية</w:t>
      </w:r>
      <w:r w:rsidRPr="006A13DA">
        <w:rPr>
          <w:rFonts w:asciiTheme="majorBidi" w:hAnsiTheme="majorBidi" w:cstheme="majorBidi"/>
          <w:sz w:val="24"/>
          <w:szCs w:val="24"/>
          <w:u w:val="single"/>
          <w:rtl/>
          <w:lang w:bidi="ar-IQ"/>
        </w:rPr>
        <w:t xml:space="preserve"> </w:t>
      </w:r>
      <w:r w:rsidRPr="006A13DA">
        <w:rPr>
          <w:rFonts w:asciiTheme="majorBidi" w:hAnsiTheme="majorBidi" w:cstheme="majorBidi"/>
          <w:sz w:val="24"/>
          <w:szCs w:val="24"/>
          <w:rtl/>
          <w:lang w:bidi="ar-IQ"/>
        </w:rPr>
        <w:t>، القاهرة ، دار الفكر العربي ، 2005 ،ص19 .</w:t>
      </w:r>
    </w:p>
  </w:footnote>
  <w:footnote w:id="20">
    <w:p w:rsidR="00FC71FD" w:rsidRPr="006A13DA" w:rsidRDefault="00FC71FD" w:rsidP="008512FE">
      <w:pPr>
        <w:pStyle w:val="a7"/>
        <w:rPr>
          <w:rFonts w:asciiTheme="majorBidi" w:hAnsiTheme="majorBidi" w:cstheme="majorBidi"/>
          <w:sz w:val="24"/>
          <w:szCs w:val="24"/>
          <w:lang w:bidi="ar-IQ"/>
        </w:rPr>
      </w:pPr>
      <w:r w:rsidRPr="006A13DA">
        <w:rPr>
          <w:rStyle w:val="a8"/>
          <w:rFonts w:asciiTheme="majorBidi" w:hAnsiTheme="majorBidi" w:cstheme="majorBidi"/>
          <w:sz w:val="24"/>
          <w:szCs w:val="24"/>
          <w:rtl/>
        </w:rPr>
        <w:sym w:font="Symbol" w:char="F02A"/>
      </w:r>
      <w:r w:rsidRPr="006A13DA">
        <w:rPr>
          <w:rFonts w:asciiTheme="majorBidi" w:hAnsiTheme="majorBidi" w:cstheme="majorBidi"/>
          <w:sz w:val="24"/>
          <w:szCs w:val="24"/>
          <w:rtl/>
        </w:rPr>
        <w:t xml:space="preserve"> الكتلة = الكتلة النسبية للذراعين + كتلة الكرة</w:t>
      </w:r>
      <w:r w:rsidRPr="006A13DA">
        <w:rPr>
          <w:rFonts w:asciiTheme="majorBidi" w:hAnsiTheme="majorBidi" w:cstheme="majorBidi"/>
          <w:sz w:val="24"/>
          <w:szCs w:val="24"/>
          <w:rtl/>
          <w:lang w:bidi="ar-IQ"/>
        </w:rPr>
        <w:t xml:space="preserve"> .</w:t>
      </w:r>
    </w:p>
  </w:footnote>
  <w:footnote w:id="21">
    <w:p w:rsidR="00FC71FD" w:rsidRPr="00CE2FE6" w:rsidRDefault="00FC71FD" w:rsidP="008512FE">
      <w:pPr>
        <w:pStyle w:val="a7"/>
        <w:rPr>
          <w:rFonts w:asciiTheme="majorBidi" w:hAnsiTheme="majorBidi" w:cstheme="majorBidi"/>
          <w:sz w:val="24"/>
          <w:szCs w:val="24"/>
          <w:rtl/>
          <w:lang w:bidi="ar-IQ"/>
        </w:rPr>
      </w:pPr>
      <w:r w:rsidRPr="00CE2FE6">
        <w:rPr>
          <w:rStyle w:val="a8"/>
          <w:rFonts w:asciiTheme="majorBidi" w:hAnsiTheme="majorBidi" w:cstheme="majorBidi"/>
          <w:sz w:val="24"/>
          <w:szCs w:val="24"/>
          <w:vertAlign w:val="baseline"/>
        </w:rPr>
        <w:footnoteRef/>
      </w:r>
      <w:r w:rsidRPr="00CE2FE6">
        <w:rPr>
          <w:rFonts w:asciiTheme="majorBidi" w:hAnsiTheme="majorBidi" w:cstheme="majorBidi"/>
          <w:sz w:val="24"/>
          <w:szCs w:val="24"/>
        </w:rPr>
        <w:t>)</w:t>
      </w:r>
      <w:r w:rsidRPr="00CE2FE6">
        <w:rPr>
          <w:rFonts w:asciiTheme="majorBidi" w:hAnsiTheme="majorBidi" w:cstheme="majorBidi"/>
          <w:sz w:val="24"/>
          <w:szCs w:val="24"/>
          <w:rtl/>
        </w:rPr>
        <w:t>) قاسم حسن كاظم :اثر تمرينات البدنية الخاصة وتمرينات شبة المنافسة في تطوير القدرات البدنية والحركية المرتبطة بالتصويب البعيد من القفز عالياً للاعبي الخط الخلفي بكرة اليد،اطروحة دكتوراه،جامعة بابل كلية التربية الرياضية ،2011،ص74.</w:t>
      </w:r>
    </w:p>
  </w:footnote>
  <w:footnote w:id="22">
    <w:p w:rsidR="00FC71FD" w:rsidRPr="00CE2FE6" w:rsidRDefault="00FC71FD" w:rsidP="008512FE">
      <w:pPr>
        <w:pStyle w:val="a7"/>
        <w:rPr>
          <w:rFonts w:asciiTheme="majorBidi" w:hAnsiTheme="majorBidi" w:cstheme="majorBidi"/>
          <w:sz w:val="24"/>
          <w:szCs w:val="24"/>
          <w:rtl/>
          <w:lang w:bidi="ar-IQ"/>
        </w:rPr>
      </w:pPr>
      <w:r w:rsidRPr="00CE2FE6">
        <w:rPr>
          <w:rStyle w:val="a8"/>
          <w:rFonts w:asciiTheme="majorBidi" w:hAnsiTheme="majorBidi" w:cstheme="majorBidi"/>
          <w:sz w:val="24"/>
          <w:szCs w:val="24"/>
          <w:vertAlign w:val="baseline"/>
        </w:rPr>
        <w:footnoteRef/>
      </w:r>
      <w:r w:rsidRPr="00CE2FE6">
        <w:rPr>
          <w:rFonts w:asciiTheme="majorBidi" w:hAnsiTheme="majorBidi" w:cstheme="majorBidi"/>
          <w:sz w:val="24"/>
          <w:szCs w:val="24"/>
        </w:rPr>
        <w:t>)</w:t>
      </w:r>
      <w:r w:rsidRPr="00CE2FE6">
        <w:rPr>
          <w:rFonts w:asciiTheme="majorBidi" w:hAnsiTheme="majorBidi" w:cstheme="majorBidi"/>
          <w:sz w:val="24"/>
          <w:szCs w:val="24"/>
          <w:rtl/>
          <w:lang w:bidi="ar-IQ"/>
        </w:rPr>
        <w:t xml:space="preserve">) احمد فؤاد باشا وآخرون : </w:t>
      </w:r>
      <w:r w:rsidRPr="00CE2FE6">
        <w:rPr>
          <w:rFonts w:asciiTheme="majorBidi" w:hAnsiTheme="majorBidi" w:cstheme="majorBidi"/>
          <w:b/>
          <w:bCs/>
          <w:sz w:val="24"/>
          <w:szCs w:val="24"/>
          <w:u w:val="single"/>
          <w:rtl/>
          <w:lang w:bidi="ar-IQ"/>
        </w:rPr>
        <w:t>مصدر سبق ذكره،</w:t>
      </w:r>
      <w:r w:rsidRPr="00CE2FE6">
        <w:rPr>
          <w:rFonts w:asciiTheme="majorBidi" w:hAnsiTheme="majorBidi" w:cstheme="majorBidi"/>
          <w:sz w:val="24"/>
          <w:szCs w:val="24"/>
          <w:rtl/>
          <w:lang w:bidi="ar-IQ"/>
        </w:rPr>
        <w:t xml:space="preserve"> 2005 ،ص19 .</w:t>
      </w:r>
    </w:p>
  </w:footnote>
  <w:footnote w:id="23">
    <w:p w:rsidR="00FC71FD" w:rsidRPr="006F3AC5" w:rsidRDefault="00FC71FD" w:rsidP="008512FE">
      <w:pPr>
        <w:pStyle w:val="a7"/>
        <w:rPr>
          <w:rFonts w:asciiTheme="majorBidi" w:hAnsiTheme="majorBidi" w:cstheme="majorBidi"/>
          <w:sz w:val="24"/>
          <w:szCs w:val="24"/>
          <w:rtl/>
          <w:lang w:bidi="ar-IQ"/>
        </w:rPr>
      </w:pPr>
      <w:r w:rsidRPr="00465062">
        <w:rPr>
          <w:rStyle w:val="a8"/>
          <w:rFonts w:asciiTheme="majorBidi" w:hAnsiTheme="majorBidi" w:cstheme="majorBidi"/>
          <w:sz w:val="24"/>
          <w:szCs w:val="24"/>
          <w:vertAlign w:val="baseline"/>
        </w:rPr>
        <w:footnoteRef/>
      </w:r>
      <w:r w:rsidRPr="00465062">
        <w:rPr>
          <w:rFonts w:asciiTheme="majorBidi" w:hAnsiTheme="majorBidi" w:cstheme="majorBidi"/>
          <w:sz w:val="24"/>
          <w:szCs w:val="24"/>
        </w:rPr>
        <w:t>)</w:t>
      </w:r>
      <w:r w:rsidRPr="00465062">
        <w:rPr>
          <w:rFonts w:asciiTheme="majorBidi" w:hAnsiTheme="majorBidi" w:cstheme="majorBidi"/>
          <w:sz w:val="24"/>
          <w:szCs w:val="24"/>
          <w:rtl/>
          <w:lang w:bidi="ar-IQ"/>
        </w:rPr>
        <w:t>)</w:t>
      </w:r>
      <w:r w:rsidRPr="006F3AC5">
        <w:rPr>
          <w:rFonts w:asciiTheme="majorBidi" w:hAnsiTheme="majorBidi" w:cstheme="majorBidi"/>
          <w:sz w:val="24"/>
          <w:szCs w:val="24"/>
          <w:rtl/>
          <w:lang w:bidi="ar-IQ"/>
        </w:rPr>
        <w:t xml:space="preserve"> ليلى السيد فرحات :</w:t>
      </w:r>
      <w:r w:rsidRPr="006F3AC5">
        <w:rPr>
          <w:rFonts w:asciiTheme="majorBidi" w:hAnsiTheme="majorBidi" w:cstheme="majorBidi"/>
          <w:b/>
          <w:bCs/>
          <w:sz w:val="24"/>
          <w:szCs w:val="24"/>
          <w:u w:val="single"/>
          <w:rtl/>
          <w:lang w:bidi="ar-IQ"/>
        </w:rPr>
        <w:t>القياس والاختبار في التربية الرياضية</w:t>
      </w:r>
      <w:r w:rsidRPr="006F3AC5">
        <w:rPr>
          <w:rFonts w:asciiTheme="majorBidi" w:hAnsiTheme="majorBidi" w:cstheme="majorBidi"/>
          <w:sz w:val="24"/>
          <w:szCs w:val="24"/>
          <w:rtl/>
          <w:lang w:bidi="ar-IQ"/>
        </w:rPr>
        <w:t xml:space="preserve"> ، ط3، جامعة الحلوان ، مركز الك</w:t>
      </w:r>
      <w:r>
        <w:rPr>
          <w:rFonts w:asciiTheme="majorBidi" w:hAnsiTheme="majorBidi" w:cstheme="majorBidi"/>
          <w:sz w:val="24"/>
          <w:szCs w:val="24"/>
          <w:rtl/>
          <w:lang w:bidi="ar-IQ"/>
        </w:rPr>
        <w:t xml:space="preserve">تاب للنشر، </w:t>
      </w:r>
      <w:r w:rsidRPr="006F3AC5">
        <w:rPr>
          <w:rFonts w:asciiTheme="majorBidi" w:hAnsiTheme="majorBidi" w:cstheme="majorBidi"/>
          <w:sz w:val="24"/>
          <w:szCs w:val="24"/>
          <w:rtl/>
          <w:lang w:bidi="ar-IQ"/>
        </w:rPr>
        <w:t>2005</w:t>
      </w:r>
      <w:r>
        <w:rPr>
          <w:rFonts w:asciiTheme="majorBidi" w:hAnsiTheme="majorBidi" w:cstheme="majorBidi" w:hint="cs"/>
          <w:sz w:val="24"/>
          <w:szCs w:val="24"/>
          <w:rtl/>
          <w:lang w:bidi="ar-IQ"/>
        </w:rPr>
        <w:t xml:space="preserve"> </w:t>
      </w:r>
      <w:r w:rsidRPr="006F3AC5">
        <w:rPr>
          <w:rFonts w:asciiTheme="majorBidi" w:hAnsiTheme="majorBidi" w:cstheme="majorBidi"/>
          <w:sz w:val="24"/>
          <w:szCs w:val="24"/>
          <w:rtl/>
          <w:lang w:bidi="ar-IQ"/>
        </w:rPr>
        <w:t>، ص194 .</w:t>
      </w:r>
    </w:p>
  </w:footnote>
  <w:footnote w:id="24">
    <w:p w:rsidR="00FC71FD" w:rsidRDefault="00FC71FD" w:rsidP="008512FE">
      <w:pPr>
        <w:pStyle w:val="a7"/>
        <w:ind w:right="-283"/>
        <w:jc w:val="lowKashida"/>
        <w:rPr>
          <w:rtl/>
          <w:lang w:bidi="ar-IQ"/>
        </w:rPr>
      </w:pPr>
      <w:r w:rsidRPr="00465062">
        <w:rPr>
          <w:rStyle w:val="a8"/>
          <w:rFonts w:asciiTheme="majorBidi" w:hAnsiTheme="majorBidi" w:cstheme="majorBidi"/>
          <w:sz w:val="24"/>
          <w:szCs w:val="24"/>
          <w:vertAlign w:val="baseline"/>
        </w:rPr>
        <w:footnoteRef/>
      </w:r>
      <w:r w:rsidRPr="00465062">
        <w:rPr>
          <w:rFonts w:asciiTheme="majorBidi" w:hAnsiTheme="majorBidi" w:cstheme="majorBidi"/>
          <w:sz w:val="24"/>
          <w:szCs w:val="24"/>
        </w:rPr>
        <w:t>)</w:t>
      </w:r>
      <w:r w:rsidRPr="00465062">
        <w:rPr>
          <w:rFonts w:asciiTheme="majorBidi" w:hAnsiTheme="majorBidi" w:cstheme="majorBidi"/>
          <w:sz w:val="24"/>
          <w:szCs w:val="24"/>
          <w:rtl/>
        </w:rPr>
        <w:t xml:space="preserve"> </w:t>
      </w:r>
      <w:r w:rsidRPr="00465062">
        <w:rPr>
          <w:rFonts w:asciiTheme="majorBidi" w:hAnsiTheme="majorBidi" w:cstheme="majorBidi"/>
          <w:sz w:val="24"/>
          <w:szCs w:val="24"/>
          <w:rtl/>
          <w:lang w:bidi="ar-IQ"/>
        </w:rPr>
        <w:t>)</w:t>
      </w:r>
      <w:r w:rsidRPr="006F3AC5">
        <w:rPr>
          <w:rFonts w:asciiTheme="majorBidi" w:hAnsiTheme="majorBidi" w:cstheme="majorBidi"/>
          <w:sz w:val="24"/>
          <w:szCs w:val="24"/>
          <w:rtl/>
          <w:lang w:bidi="ar-IQ"/>
        </w:rPr>
        <w:t xml:space="preserve"> محمد حسن علاوي ومحمد نصر الدين رضوان. </w:t>
      </w:r>
      <w:r w:rsidRPr="006F3AC5">
        <w:rPr>
          <w:rFonts w:asciiTheme="majorBidi" w:hAnsiTheme="majorBidi" w:cstheme="majorBidi"/>
          <w:b/>
          <w:bCs/>
          <w:sz w:val="24"/>
          <w:szCs w:val="24"/>
          <w:u w:val="single"/>
          <w:rtl/>
          <w:lang w:bidi="ar-IQ"/>
        </w:rPr>
        <w:t>اختبارات الأداء الحركي</w:t>
      </w:r>
      <w:r w:rsidRPr="006F3AC5">
        <w:rPr>
          <w:rFonts w:asciiTheme="majorBidi" w:hAnsiTheme="majorBidi" w:cstheme="majorBidi"/>
          <w:sz w:val="24"/>
          <w:szCs w:val="24"/>
          <w:rtl/>
          <w:lang w:bidi="ar-IQ"/>
        </w:rPr>
        <w:t>، ط1، القاهرة، مطبعة دار الفكر العربي، 2001، ص51.</w:t>
      </w:r>
    </w:p>
  </w:footnote>
  <w:footnote w:id="25">
    <w:p w:rsidR="00FC71FD" w:rsidRPr="006F3AC5" w:rsidRDefault="00FC71FD" w:rsidP="007E4CE6">
      <w:pPr>
        <w:pStyle w:val="a7"/>
        <w:rPr>
          <w:rFonts w:asciiTheme="majorBidi" w:hAnsiTheme="majorBidi" w:cstheme="majorBidi"/>
          <w:sz w:val="24"/>
          <w:szCs w:val="24"/>
          <w:rtl/>
          <w:lang w:bidi="ar-IQ"/>
        </w:rPr>
      </w:pPr>
      <w:r w:rsidRPr="00465062">
        <w:rPr>
          <w:rStyle w:val="a8"/>
          <w:rFonts w:asciiTheme="majorBidi" w:hAnsiTheme="majorBidi" w:cstheme="majorBidi"/>
          <w:sz w:val="24"/>
          <w:szCs w:val="24"/>
          <w:vertAlign w:val="baseline"/>
        </w:rPr>
        <w:footnoteRef/>
      </w:r>
      <w:r w:rsidRPr="00465062">
        <w:rPr>
          <w:rFonts w:asciiTheme="majorBidi" w:hAnsiTheme="majorBidi" w:cstheme="majorBidi"/>
          <w:sz w:val="24"/>
          <w:szCs w:val="24"/>
        </w:rPr>
        <w:t>)</w:t>
      </w:r>
      <w:r w:rsidRPr="00465062">
        <w:rPr>
          <w:rFonts w:asciiTheme="majorBidi" w:hAnsiTheme="majorBidi" w:cstheme="majorBidi" w:hint="cs"/>
          <w:sz w:val="24"/>
          <w:szCs w:val="24"/>
          <w:rtl/>
          <w:lang w:bidi="ar-IQ"/>
        </w:rPr>
        <w:t>)</w:t>
      </w:r>
      <w:r w:rsidRPr="00465062">
        <w:rPr>
          <w:rFonts w:asciiTheme="majorBidi" w:hAnsiTheme="majorBidi" w:cstheme="majorBidi"/>
          <w:sz w:val="24"/>
          <w:szCs w:val="24"/>
          <w:rtl/>
          <w:lang w:bidi="ar-IQ"/>
        </w:rPr>
        <w:t xml:space="preserve"> </w:t>
      </w:r>
      <w:r w:rsidRPr="006F3AC5">
        <w:rPr>
          <w:rFonts w:asciiTheme="majorBidi" w:hAnsiTheme="majorBidi" w:cstheme="majorBidi"/>
          <w:sz w:val="24"/>
          <w:szCs w:val="24"/>
          <w:rtl/>
          <w:lang w:bidi="ar-IQ"/>
        </w:rPr>
        <w:t>محمد حسن علاوي ومحمد نصر الد</w:t>
      </w:r>
      <w:r>
        <w:rPr>
          <w:rFonts w:asciiTheme="majorBidi" w:hAnsiTheme="majorBidi" w:cstheme="majorBidi"/>
          <w:sz w:val="24"/>
          <w:szCs w:val="24"/>
          <w:rtl/>
          <w:lang w:bidi="ar-IQ"/>
        </w:rPr>
        <w:t>ين رضوان</w:t>
      </w:r>
      <w:r>
        <w:rPr>
          <w:rFonts w:asciiTheme="majorBidi" w:hAnsiTheme="majorBidi" w:cstheme="majorBidi" w:hint="cs"/>
          <w:sz w:val="24"/>
          <w:szCs w:val="24"/>
          <w:rtl/>
          <w:lang w:bidi="ar-IQ"/>
        </w:rPr>
        <w:t>:</w:t>
      </w:r>
      <w:r w:rsidRPr="007E4CE6">
        <w:rPr>
          <w:rFonts w:asciiTheme="majorBidi" w:hAnsiTheme="majorBidi" w:cstheme="majorBidi" w:hint="cs"/>
          <w:b/>
          <w:bCs/>
          <w:sz w:val="24"/>
          <w:szCs w:val="24"/>
          <w:u w:val="single"/>
          <w:rtl/>
          <w:lang w:bidi="ar-IQ"/>
        </w:rPr>
        <w:t>نفس المصدر السابق،</w:t>
      </w:r>
      <w:r w:rsidRPr="006F3AC5">
        <w:rPr>
          <w:rFonts w:asciiTheme="majorBidi" w:hAnsiTheme="majorBidi" w:cstheme="majorBidi"/>
          <w:sz w:val="24"/>
          <w:szCs w:val="24"/>
          <w:rtl/>
          <w:lang w:bidi="ar-IQ"/>
        </w:rPr>
        <w:t>2001، ص5</w:t>
      </w:r>
      <w:r>
        <w:rPr>
          <w:rFonts w:asciiTheme="majorBidi" w:hAnsiTheme="majorBidi" w:cstheme="majorBidi" w:hint="cs"/>
          <w:sz w:val="24"/>
          <w:szCs w:val="24"/>
          <w:rtl/>
          <w:lang w:bidi="ar-IQ"/>
        </w:rPr>
        <w:t>3</w:t>
      </w:r>
      <w:r w:rsidRPr="006F3AC5">
        <w:rPr>
          <w:rFonts w:asciiTheme="majorBidi" w:hAnsiTheme="majorBidi" w:cstheme="majorBidi"/>
          <w:sz w:val="24"/>
          <w:szCs w:val="24"/>
          <w:rtl/>
          <w:lang w:bidi="ar-IQ"/>
        </w:rPr>
        <w:t>.</w:t>
      </w:r>
    </w:p>
  </w:footnote>
  <w:footnote w:id="26">
    <w:p w:rsidR="00FC71FD" w:rsidRPr="00750BC2" w:rsidRDefault="00FC71FD">
      <w:pPr>
        <w:pStyle w:val="a7"/>
        <w:rPr>
          <w:sz w:val="24"/>
          <w:szCs w:val="24"/>
        </w:rPr>
      </w:pPr>
      <w:r>
        <w:rPr>
          <w:rFonts w:hint="cs"/>
          <w:sz w:val="24"/>
          <w:szCs w:val="24"/>
          <w:rtl/>
        </w:rPr>
        <w:t>(</w:t>
      </w:r>
      <w:r w:rsidRPr="00750BC2">
        <w:rPr>
          <w:rStyle w:val="a8"/>
          <w:sz w:val="24"/>
          <w:szCs w:val="24"/>
          <w:vertAlign w:val="baseline"/>
        </w:rPr>
        <w:footnoteRef/>
      </w:r>
      <w:r>
        <w:rPr>
          <w:rFonts w:hint="cs"/>
          <w:sz w:val="24"/>
          <w:szCs w:val="24"/>
          <w:rtl/>
        </w:rPr>
        <w:t>)</w:t>
      </w:r>
      <w:r w:rsidRPr="00E83CD2">
        <w:rPr>
          <w:rFonts w:cs="Arial" w:hint="cs"/>
          <w:sz w:val="24"/>
          <w:szCs w:val="24"/>
          <w:rtl/>
        </w:rPr>
        <w:t>ليلى</w:t>
      </w:r>
      <w:r w:rsidRPr="00E83CD2">
        <w:rPr>
          <w:rFonts w:cs="Arial"/>
          <w:sz w:val="24"/>
          <w:szCs w:val="24"/>
          <w:rtl/>
        </w:rPr>
        <w:t xml:space="preserve"> </w:t>
      </w:r>
      <w:r w:rsidRPr="00E83CD2">
        <w:rPr>
          <w:rFonts w:cs="Arial" w:hint="cs"/>
          <w:sz w:val="24"/>
          <w:szCs w:val="24"/>
          <w:rtl/>
        </w:rPr>
        <w:t>السيد</w:t>
      </w:r>
      <w:r w:rsidRPr="00E83CD2">
        <w:rPr>
          <w:rFonts w:cs="Arial"/>
          <w:sz w:val="24"/>
          <w:szCs w:val="24"/>
          <w:rtl/>
        </w:rPr>
        <w:t xml:space="preserve"> </w:t>
      </w:r>
      <w:r w:rsidRPr="00E83CD2">
        <w:rPr>
          <w:rFonts w:cs="Arial" w:hint="cs"/>
          <w:sz w:val="24"/>
          <w:szCs w:val="24"/>
          <w:rtl/>
        </w:rPr>
        <w:t>فرحات</w:t>
      </w:r>
      <w:r w:rsidRPr="00E83CD2">
        <w:rPr>
          <w:rFonts w:cs="Arial"/>
          <w:sz w:val="24"/>
          <w:szCs w:val="24"/>
          <w:rtl/>
        </w:rPr>
        <w:t xml:space="preserve"> :</w:t>
      </w:r>
      <w:r w:rsidRPr="00E83CD2">
        <w:rPr>
          <w:rFonts w:cs="Arial" w:hint="cs"/>
          <w:b/>
          <w:bCs/>
          <w:sz w:val="24"/>
          <w:szCs w:val="24"/>
          <w:u w:val="single"/>
          <w:rtl/>
        </w:rPr>
        <w:t>مصدر سبق ذكره،</w:t>
      </w:r>
      <w:r w:rsidRPr="00E83CD2">
        <w:rPr>
          <w:rFonts w:cs="Arial"/>
          <w:sz w:val="24"/>
          <w:szCs w:val="24"/>
          <w:rtl/>
        </w:rPr>
        <w:t xml:space="preserve"> </w:t>
      </w:r>
      <w:r w:rsidRPr="00E83CD2">
        <w:rPr>
          <w:rFonts w:cs="Arial" w:hint="cs"/>
          <w:sz w:val="24"/>
          <w:szCs w:val="24"/>
          <w:rtl/>
        </w:rPr>
        <w:t>ص</w:t>
      </w:r>
      <w:r w:rsidRPr="00E83CD2">
        <w:rPr>
          <w:rFonts w:cs="Arial"/>
          <w:sz w:val="24"/>
          <w:szCs w:val="24"/>
          <w:rtl/>
        </w:rPr>
        <w:t>194 .</w:t>
      </w:r>
    </w:p>
  </w:footnote>
  <w:footnote w:id="27">
    <w:p w:rsidR="00FC71FD" w:rsidRPr="00E83CD2" w:rsidRDefault="00FC71FD" w:rsidP="00C30042">
      <w:pPr>
        <w:pStyle w:val="a7"/>
        <w:rPr>
          <w:sz w:val="24"/>
          <w:szCs w:val="24"/>
        </w:rPr>
      </w:pPr>
      <w:r>
        <w:rPr>
          <w:rFonts w:hint="cs"/>
          <w:sz w:val="24"/>
          <w:szCs w:val="24"/>
          <w:rtl/>
        </w:rPr>
        <w:t>(</w:t>
      </w:r>
      <w:r w:rsidRPr="00E83CD2">
        <w:rPr>
          <w:rStyle w:val="a8"/>
          <w:sz w:val="24"/>
          <w:szCs w:val="24"/>
          <w:vertAlign w:val="baseline"/>
        </w:rPr>
        <w:footnoteRef/>
      </w:r>
      <w:r>
        <w:rPr>
          <w:rFonts w:hint="cs"/>
          <w:sz w:val="24"/>
          <w:szCs w:val="24"/>
          <w:rtl/>
        </w:rPr>
        <w:t>)</w:t>
      </w:r>
      <w:r w:rsidRPr="00C30042">
        <w:rPr>
          <w:rFonts w:cs="Arial" w:hint="cs"/>
          <w:sz w:val="24"/>
          <w:szCs w:val="24"/>
          <w:rtl/>
        </w:rPr>
        <w:t>محمد</w:t>
      </w:r>
      <w:r w:rsidRPr="00C30042">
        <w:rPr>
          <w:rFonts w:cs="Arial"/>
          <w:sz w:val="24"/>
          <w:szCs w:val="24"/>
          <w:rtl/>
        </w:rPr>
        <w:t xml:space="preserve"> </w:t>
      </w:r>
      <w:r w:rsidRPr="00C30042">
        <w:rPr>
          <w:rFonts w:cs="Arial" w:hint="cs"/>
          <w:sz w:val="24"/>
          <w:szCs w:val="24"/>
          <w:rtl/>
        </w:rPr>
        <w:t>حسن</w:t>
      </w:r>
      <w:r w:rsidRPr="00C30042">
        <w:rPr>
          <w:rFonts w:cs="Arial"/>
          <w:sz w:val="24"/>
          <w:szCs w:val="24"/>
          <w:rtl/>
        </w:rPr>
        <w:t xml:space="preserve"> </w:t>
      </w:r>
      <w:r w:rsidRPr="00C30042">
        <w:rPr>
          <w:rFonts w:cs="Arial" w:hint="cs"/>
          <w:sz w:val="24"/>
          <w:szCs w:val="24"/>
          <w:rtl/>
        </w:rPr>
        <w:t>علاوي</w:t>
      </w:r>
      <w:r w:rsidRPr="00C30042">
        <w:rPr>
          <w:rFonts w:cs="Arial"/>
          <w:sz w:val="24"/>
          <w:szCs w:val="24"/>
          <w:rtl/>
        </w:rPr>
        <w:t xml:space="preserve"> </w:t>
      </w:r>
      <w:r w:rsidRPr="00C30042">
        <w:rPr>
          <w:rFonts w:cs="Arial" w:hint="cs"/>
          <w:sz w:val="24"/>
          <w:szCs w:val="24"/>
          <w:rtl/>
        </w:rPr>
        <w:t>ومحمد</w:t>
      </w:r>
      <w:r w:rsidRPr="00C30042">
        <w:rPr>
          <w:rFonts w:cs="Arial"/>
          <w:sz w:val="24"/>
          <w:szCs w:val="24"/>
          <w:rtl/>
        </w:rPr>
        <w:t xml:space="preserve"> </w:t>
      </w:r>
      <w:r w:rsidRPr="00C30042">
        <w:rPr>
          <w:rFonts w:cs="Arial" w:hint="cs"/>
          <w:sz w:val="24"/>
          <w:szCs w:val="24"/>
          <w:rtl/>
        </w:rPr>
        <w:t>نصر</w:t>
      </w:r>
      <w:r w:rsidRPr="00C30042">
        <w:rPr>
          <w:rFonts w:cs="Arial"/>
          <w:sz w:val="24"/>
          <w:szCs w:val="24"/>
          <w:rtl/>
        </w:rPr>
        <w:t xml:space="preserve"> </w:t>
      </w:r>
      <w:r w:rsidRPr="00C30042">
        <w:rPr>
          <w:rFonts w:cs="Arial" w:hint="cs"/>
          <w:sz w:val="24"/>
          <w:szCs w:val="24"/>
          <w:rtl/>
        </w:rPr>
        <w:t>الدين</w:t>
      </w:r>
      <w:r w:rsidRPr="00C30042">
        <w:rPr>
          <w:rFonts w:cs="Arial"/>
          <w:sz w:val="24"/>
          <w:szCs w:val="24"/>
          <w:rtl/>
        </w:rPr>
        <w:t xml:space="preserve"> </w:t>
      </w:r>
      <w:r w:rsidRPr="00C30042">
        <w:rPr>
          <w:rFonts w:cs="Arial" w:hint="cs"/>
          <w:sz w:val="24"/>
          <w:szCs w:val="24"/>
          <w:rtl/>
        </w:rPr>
        <w:t>رضوان</w:t>
      </w:r>
      <w:r w:rsidRPr="00C30042">
        <w:rPr>
          <w:rFonts w:cs="Arial"/>
          <w:sz w:val="24"/>
          <w:szCs w:val="24"/>
          <w:rtl/>
        </w:rPr>
        <w:t xml:space="preserve">. </w:t>
      </w:r>
      <w:r w:rsidRPr="00C30042">
        <w:rPr>
          <w:rFonts w:cs="Arial" w:hint="cs"/>
          <w:b/>
          <w:bCs/>
          <w:sz w:val="24"/>
          <w:szCs w:val="24"/>
          <w:u w:val="single"/>
          <w:rtl/>
        </w:rPr>
        <w:t>مصدر</w:t>
      </w:r>
      <w:r w:rsidRPr="00C30042">
        <w:rPr>
          <w:rFonts w:cs="Arial"/>
          <w:b/>
          <w:bCs/>
          <w:sz w:val="24"/>
          <w:szCs w:val="24"/>
          <w:u w:val="single"/>
          <w:rtl/>
        </w:rPr>
        <w:t xml:space="preserve"> </w:t>
      </w:r>
      <w:r w:rsidRPr="00C30042">
        <w:rPr>
          <w:rFonts w:cs="Arial" w:hint="cs"/>
          <w:b/>
          <w:bCs/>
          <w:sz w:val="24"/>
          <w:szCs w:val="24"/>
          <w:u w:val="single"/>
          <w:rtl/>
        </w:rPr>
        <w:t>سبق</w:t>
      </w:r>
      <w:r w:rsidRPr="00C30042">
        <w:rPr>
          <w:rFonts w:cs="Arial"/>
          <w:b/>
          <w:bCs/>
          <w:sz w:val="24"/>
          <w:szCs w:val="24"/>
          <w:u w:val="single"/>
          <w:rtl/>
        </w:rPr>
        <w:t xml:space="preserve"> </w:t>
      </w:r>
      <w:r w:rsidRPr="00C30042">
        <w:rPr>
          <w:rFonts w:cs="Arial" w:hint="cs"/>
          <w:b/>
          <w:bCs/>
          <w:sz w:val="24"/>
          <w:szCs w:val="24"/>
          <w:u w:val="single"/>
          <w:rtl/>
        </w:rPr>
        <w:t>ذكره</w:t>
      </w:r>
      <w:r w:rsidRPr="00C30042">
        <w:rPr>
          <w:rFonts w:cs="Arial"/>
          <w:sz w:val="24"/>
          <w:szCs w:val="24"/>
          <w:rtl/>
        </w:rPr>
        <w:t xml:space="preserve"> </w:t>
      </w:r>
      <w:r w:rsidRPr="00C30042">
        <w:rPr>
          <w:rFonts w:cs="Arial" w:hint="cs"/>
          <w:sz w:val="24"/>
          <w:szCs w:val="24"/>
          <w:rtl/>
        </w:rPr>
        <w:t>،</w:t>
      </w:r>
      <w:r w:rsidRPr="00C30042">
        <w:rPr>
          <w:rFonts w:cs="Arial"/>
          <w:sz w:val="24"/>
          <w:szCs w:val="24"/>
          <w:rtl/>
        </w:rPr>
        <w:t>2001</w:t>
      </w:r>
      <w:r w:rsidRPr="00C30042">
        <w:rPr>
          <w:rFonts w:cs="Arial" w:hint="cs"/>
          <w:sz w:val="24"/>
          <w:szCs w:val="24"/>
          <w:rtl/>
        </w:rPr>
        <w:t>،</w:t>
      </w:r>
      <w:r w:rsidRPr="00C30042">
        <w:rPr>
          <w:rFonts w:cs="Arial"/>
          <w:sz w:val="24"/>
          <w:szCs w:val="24"/>
          <w:rtl/>
        </w:rPr>
        <w:t xml:space="preserve"> </w:t>
      </w:r>
      <w:r w:rsidRPr="00C30042">
        <w:rPr>
          <w:rFonts w:cs="Arial" w:hint="cs"/>
          <w:sz w:val="24"/>
          <w:szCs w:val="24"/>
          <w:rtl/>
        </w:rPr>
        <w:t>ص</w:t>
      </w:r>
      <w:r w:rsidRPr="00C30042">
        <w:rPr>
          <w:rFonts w:cs="Arial"/>
          <w:sz w:val="24"/>
          <w:szCs w:val="24"/>
          <w:rtl/>
        </w:rPr>
        <w:t>5</w:t>
      </w:r>
      <w:r>
        <w:rPr>
          <w:rFonts w:cs="Arial" w:hint="cs"/>
          <w:sz w:val="24"/>
          <w:szCs w:val="24"/>
          <w:rtl/>
        </w:rPr>
        <w:t>1</w:t>
      </w:r>
      <w:r w:rsidRPr="00C30042">
        <w:rPr>
          <w:rFonts w:cs="Arial"/>
          <w:sz w:val="24"/>
          <w:szCs w:val="24"/>
          <w:rtl/>
        </w:rPr>
        <w:t>.</w:t>
      </w:r>
    </w:p>
  </w:footnote>
  <w:footnote w:id="28">
    <w:p w:rsidR="00FC71FD" w:rsidRPr="00C610D7" w:rsidRDefault="00FC71FD" w:rsidP="007E4CE6">
      <w:pPr>
        <w:pStyle w:val="a7"/>
        <w:rPr>
          <w:sz w:val="24"/>
          <w:szCs w:val="24"/>
        </w:rPr>
      </w:pPr>
      <w:r>
        <w:rPr>
          <w:rFonts w:hint="cs"/>
          <w:sz w:val="24"/>
          <w:szCs w:val="24"/>
          <w:rtl/>
        </w:rPr>
        <w:t>(</w:t>
      </w:r>
      <w:r w:rsidRPr="00C610D7">
        <w:rPr>
          <w:rStyle w:val="a8"/>
          <w:sz w:val="24"/>
          <w:szCs w:val="24"/>
          <w:vertAlign w:val="baseline"/>
        </w:rPr>
        <w:footnoteRef/>
      </w:r>
      <w:r>
        <w:rPr>
          <w:rFonts w:hint="cs"/>
          <w:sz w:val="24"/>
          <w:szCs w:val="24"/>
          <w:rtl/>
        </w:rPr>
        <w:t>)</w:t>
      </w:r>
      <w:r w:rsidRPr="006F3AC5">
        <w:rPr>
          <w:rFonts w:asciiTheme="majorBidi" w:hAnsiTheme="majorBidi" w:cstheme="majorBidi"/>
          <w:sz w:val="24"/>
          <w:szCs w:val="24"/>
          <w:rtl/>
          <w:lang w:bidi="ar-IQ"/>
        </w:rPr>
        <w:t xml:space="preserve">محمد حسن علاوي ومحمد نصر الدين رضوان. </w:t>
      </w:r>
      <w:r w:rsidRPr="007E4CE6">
        <w:rPr>
          <w:rFonts w:asciiTheme="majorBidi" w:hAnsiTheme="majorBidi" w:cstheme="majorBidi" w:hint="cs"/>
          <w:b/>
          <w:bCs/>
          <w:sz w:val="24"/>
          <w:szCs w:val="24"/>
          <w:u w:val="single"/>
          <w:rtl/>
          <w:lang w:bidi="ar-IQ"/>
        </w:rPr>
        <w:t>نفس المصدر السابق</w:t>
      </w:r>
      <w:r>
        <w:rPr>
          <w:rFonts w:asciiTheme="majorBidi" w:hAnsiTheme="majorBidi" w:cstheme="majorBidi" w:hint="cs"/>
          <w:b/>
          <w:bCs/>
          <w:sz w:val="24"/>
          <w:szCs w:val="24"/>
          <w:u w:val="single"/>
          <w:rtl/>
          <w:lang w:bidi="ar-IQ"/>
        </w:rPr>
        <w:t xml:space="preserve"> ،</w:t>
      </w:r>
      <w:r w:rsidRPr="006F3AC5">
        <w:rPr>
          <w:rFonts w:asciiTheme="majorBidi" w:hAnsiTheme="majorBidi" w:cstheme="majorBidi"/>
          <w:sz w:val="24"/>
          <w:szCs w:val="24"/>
          <w:rtl/>
          <w:lang w:bidi="ar-IQ"/>
        </w:rPr>
        <w:t>2001، ص5</w:t>
      </w:r>
      <w:r>
        <w:rPr>
          <w:rFonts w:asciiTheme="majorBidi" w:hAnsiTheme="majorBidi" w:cstheme="majorBidi" w:hint="cs"/>
          <w:sz w:val="24"/>
          <w:szCs w:val="24"/>
          <w:rtl/>
          <w:lang w:bidi="ar-IQ"/>
        </w:rPr>
        <w:t>3</w:t>
      </w:r>
      <w:r w:rsidRPr="006F3AC5">
        <w:rPr>
          <w:rFonts w:asciiTheme="majorBidi" w:hAnsiTheme="majorBidi" w:cstheme="majorBidi"/>
          <w:sz w:val="24"/>
          <w:szCs w:val="24"/>
          <w:rtl/>
          <w:lang w:bidi="ar-IQ"/>
        </w:rPr>
        <w:t>.</w:t>
      </w:r>
    </w:p>
  </w:footnote>
  <w:footnote w:id="29">
    <w:p w:rsidR="00FC71FD" w:rsidRPr="00C30042" w:rsidRDefault="00FC71FD" w:rsidP="00C30042">
      <w:pPr>
        <w:pStyle w:val="a7"/>
        <w:rPr>
          <w:sz w:val="24"/>
          <w:szCs w:val="24"/>
          <w:lang w:bidi="ar-IQ"/>
        </w:rPr>
      </w:pPr>
      <w:r>
        <w:rPr>
          <w:rFonts w:hint="cs"/>
          <w:sz w:val="24"/>
          <w:szCs w:val="24"/>
          <w:rtl/>
        </w:rPr>
        <w:t>(</w:t>
      </w:r>
      <w:r w:rsidRPr="00C30042">
        <w:rPr>
          <w:rStyle w:val="a8"/>
          <w:sz w:val="24"/>
          <w:szCs w:val="24"/>
          <w:vertAlign w:val="baseline"/>
        </w:rPr>
        <w:footnoteRef/>
      </w:r>
      <w:r>
        <w:rPr>
          <w:rFonts w:hint="cs"/>
          <w:sz w:val="24"/>
          <w:szCs w:val="24"/>
          <w:rtl/>
        </w:rPr>
        <w:t>)</w:t>
      </w:r>
      <w:r w:rsidRPr="00C30042">
        <w:rPr>
          <w:rFonts w:cs="Arial" w:hint="cs"/>
          <w:sz w:val="24"/>
          <w:szCs w:val="24"/>
          <w:rtl/>
        </w:rPr>
        <w:t>ليلى</w:t>
      </w:r>
      <w:r w:rsidRPr="00C30042">
        <w:rPr>
          <w:rFonts w:cs="Arial"/>
          <w:sz w:val="24"/>
          <w:szCs w:val="24"/>
          <w:rtl/>
        </w:rPr>
        <w:t xml:space="preserve"> </w:t>
      </w:r>
      <w:r w:rsidRPr="00C30042">
        <w:rPr>
          <w:rFonts w:cs="Arial" w:hint="cs"/>
          <w:sz w:val="24"/>
          <w:szCs w:val="24"/>
          <w:rtl/>
        </w:rPr>
        <w:t>السيد</w:t>
      </w:r>
      <w:r w:rsidRPr="00C30042">
        <w:rPr>
          <w:rFonts w:cs="Arial"/>
          <w:sz w:val="24"/>
          <w:szCs w:val="24"/>
          <w:rtl/>
        </w:rPr>
        <w:t xml:space="preserve"> </w:t>
      </w:r>
      <w:r w:rsidRPr="00C30042">
        <w:rPr>
          <w:rFonts w:cs="Arial" w:hint="cs"/>
          <w:sz w:val="24"/>
          <w:szCs w:val="24"/>
          <w:rtl/>
        </w:rPr>
        <w:t>فرحات</w:t>
      </w:r>
      <w:r w:rsidRPr="00C30042">
        <w:rPr>
          <w:rFonts w:cs="Arial"/>
          <w:sz w:val="24"/>
          <w:szCs w:val="24"/>
          <w:rtl/>
        </w:rPr>
        <w:t xml:space="preserve"> :</w:t>
      </w:r>
      <w:r w:rsidRPr="00C30042">
        <w:rPr>
          <w:rFonts w:cs="Arial" w:hint="cs"/>
          <w:b/>
          <w:bCs/>
          <w:sz w:val="24"/>
          <w:szCs w:val="24"/>
          <w:u w:val="single"/>
          <w:rtl/>
        </w:rPr>
        <w:t>مصدر</w:t>
      </w:r>
      <w:r w:rsidRPr="00C30042">
        <w:rPr>
          <w:rFonts w:cs="Arial"/>
          <w:b/>
          <w:bCs/>
          <w:sz w:val="24"/>
          <w:szCs w:val="24"/>
          <w:u w:val="single"/>
          <w:rtl/>
        </w:rPr>
        <w:t xml:space="preserve"> </w:t>
      </w:r>
      <w:r w:rsidRPr="00C30042">
        <w:rPr>
          <w:rFonts w:cs="Arial" w:hint="cs"/>
          <w:b/>
          <w:bCs/>
          <w:sz w:val="24"/>
          <w:szCs w:val="24"/>
          <w:u w:val="single"/>
          <w:rtl/>
        </w:rPr>
        <w:t>سبق</w:t>
      </w:r>
      <w:r w:rsidRPr="00C30042">
        <w:rPr>
          <w:rFonts w:cs="Arial"/>
          <w:b/>
          <w:bCs/>
          <w:sz w:val="24"/>
          <w:szCs w:val="24"/>
          <w:u w:val="single"/>
          <w:rtl/>
        </w:rPr>
        <w:t xml:space="preserve"> </w:t>
      </w:r>
      <w:r w:rsidRPr="00C30042">
        <w:rPr>
          <w:rFonts w:cs="Arial" w:hint="cs"/>
          <w:b/>
          <w:bCs/>
          <w:sz w:val="24"/>
          <w:szCs w:val="24"/>
          <w:u w:val="single"/>
          <w:rtl/>
        </w:rPr>
        <w:t>ذكره</w:t>
      </w:r>
      <w:r w:rsidRPr="00C30042">
        <w:rPr>
          <w:rFonts w:cs="Arial" w:hint="cs"/>
          <w:sz w:val="24"/>
          <w:szCs w:val="24"/>
          <w:rtl/>
        </w:rPr>
        <w:t>،</w:t>
      </w:r>
      <w:r w:rsidRPr="00C30042">
        <w:rPr>
          <w:rFonts w:cs="Arial"/>
          <w:sz w:val="24"/>
          <w:szCs w:val="24"/>
          <w:rtl/>
        </w:rPr>
        <w:t xml:space="preserve"> </w:t>
      </w:r>
      <w:r w:rsidRPr="00C30042">
        <w:rPr>
          <w:rFonts w:cs="Arial" w:hint="cs"/>
          <w:sz w:val="24"/>
          <w:szCs w:val="24"/>
          <w:rtl/>
        </w:rPr>
        <w:t>ص</w:t>
      </w:r>
      <w:r w:rsidRPr="00C30042">
        <w:rPr>
          <w:rFonts w:cs="Arial"/>
          <w:sz w:val="24"/>
          <w:szCs w:val="24"/>
          <w:rtl/>
        </w:rPr>
        <w:t>194 .</w:t>
      </w:r>
    </w:p>
  </w:footnote>
  <w:footnote w:id="30">
    <w:p w:rsidR="00FC71FD" w:rsidRPr="00C30042" w:rsidRDefault="00FC71FD" w:rsidP="00C30042">
      <w:pPr>
        <w:pStyle w:val="a7"/>
        <w:rPr>
          <w:sz w:val="24"/>
          <w:szCs w:val="24"/>
          <w:lang w:bidi="ar-IQ"/>
        </w:rPr>
      </w:pPr>
      <w:r>
        <w:rPr>
          <w:rFonts w:hint="cs"/>
          <w:sz w:val="24"/>
          <w:szCs w:val="24"/>
          <w:rtl/>
        </w:rPr>
        <w:t>(</w:t>
      </w:r>
      <w:r w:rsidRPr="00C30042">
        <w:rPr>
          <w:rStyle w:val="a8"/>
          <w:sz w:val="24"/>
          <w:szCs w:val="24"/>
          <w:vertAlign w:val="baseline"/>
        </w:rPr>
        <w:footnoteRef/>
      </w:r>
      <w:r>
        <w:rPr>
          <w:rFonts w:hint="cs"/>
          <w:sz w:val="24"/>
          <w:szCs w:val="24"/>
          <w:rtl/>
        </w:rPr>
        <w:t>)</w:t>
      </w:r>
      <w:r w:rsidRPr="00C30042">
        <w:rPr>
          <w:rFonts w:cs="Arial" w:hint="cs"/>
          <w:sz w:val="24"/>
          <w:szCs w:val="24"/>
          <w:rtl/>
        </w:rPr>
        <w:t>محمد</w:t>
      </w:r>
      <w:r w:rsidRPr="00C30042">
        <w:rPr>
          <w:rFonts w:cs="Arial"/>
          <w:sz w:val="24"/>
          <w:szCs w:val="24"/>
          <w:rtl/>
        </w:rPr>
        <w:t xml:space="preserve"> </w:t>
      </w:r>
      <w:r w:rsidRPr="00C30042">
        <w:rPr>
          <w:rFonts w:cs="Arial" w:hint="cs"/>
          <w:sz w:val="24"/>
          <w:szCs w:val="24"/>
          <w:rtl/>
        </w:rPr>
        <w:t>حسن</w:t>
      </w:r>
      <w:r w:rsidRPr="00C30042">
        <w:rPr>
          <w:rFonts w:cs="Arial"/>
          <w:sz w:val="24"/>
          <w:szCs w:val="24"/>
          <w:rtl/>
        </w:rPr>
        <w:t xml:space="preserve"> </w:t>
      </w:r>
      <w:r w:rsidRPr="00C30042">
        <w:rPr>
          <w:rFonts w:cs="Arial" w:hint="cs"/>
          <w:sz w:val="24"/>
          <w:szCs w:val="24"/>
          <w:rtl/>
        </w:rPr>
        <w:t>علاوي</w:t>
      </w:r>
      <w:r w:rsidRPr="00C30042">
        <w:rPr>
          <w:rFonts w:cs="Arial"/>
          <w:sz w:val="24"/>
          <w:szCs w:val="24"/>
          <w:rtl/>
        </w:rPr>
        <w:t xml:space="preserve"> </w:t>
      </w:r>
      <w:r w:rsidRPr="00C30042">
        <w:rPr>
          <w:rFonts w:cs="Arial" w:hint="cs"/>
          <w:sz w:val="24"/>
          <w:szCs w:val="24"/>
          <w:rtl/>
        </w:rPr>
        <w:t>ومحمد</w:t>
      </w:r>
      <w:r w:rsidRPr="00C30042">
        <w:rPr>
          <w:rFonts w:cs="Arial"/>
          <w:sz w:val="24"/>
          <w:szCs w:val="24"/>
          <w:rtl/>
        </w:rPr>
        <w:t xml:space="preserve"> </w:t>
      </w:r>
      <w:r w:rsidRPr="00C30042">
        <w:rPr>
          <w:rFonts w:cs="Arial" w:hint="cs"/>
          <w:sz w:val="24"/>
          <w:szCs w:val="24"/>
          <w:rtl/>
        </w:rPr>
        <w:t>نصر</w:t>
      </w:r>
      <w:r w:rsidRPr="00C30042">
        <w:rPr>
          <w:rFonts w:cs="Arial"/>
          <w:sz w:val="24"/>
          <w:szCs w:val="24"/>
          <w:rtl/>
        </w:rPr>
        <w:t xml:space="preserve"> </w:t>
      </w:r>
      <w:r w:rsidRPr="00C30042">
        <w:rPr>
          <w:rFonts w:cs="Arial" w:hint="cs"/>
          <w:sz w:val="24"/>
          <w:szCs w:val="24"/>
          <w:rtl/>
        </w:rPr>
        <w:t>الدين</w:t>
      </w:r>
      <w:r w:rsidRPr="00C30042">
        <w:rPr>
          <w:rFonts w:cs="Arial"/>
          <w:sz w:val="24"/>
          <w:szCs w:val="24"/>
          <w:rtl/>
        </w:rPr>
        <w:t xml:space="preserve"> </w:t>
      </w:r>
      <w:r w:rsidRPr="00C30042">
        <w:rPr>
          <w:rFonts w:cs="Arial" w:hint="cs"/>
          <w:sz w:val="24"/>
          <w:szCs w:val="24"/>
          <w:rtl/>
        </w:rPr>
        <w:t>رضوان</w:t>
      </w:r>
      <w:r>
        <w:rPr>
          <w:rFonts w:cs="Arial" w:hint="cs"/>
          <w:sz w:val="24"/>
          <w:szCs w:val="24"/>
          <w:rtl/>
        </w:rPr>
        <w:t>:</w:t>
      </w:r>
      <w:r w:rsidRPr="00C30042">
        <w:rPr>
          <w:rFonts w:cs="Arial"/>
          <w:sz w:val="24"/>
          <w:szCs w:val="24"/>
          <w:rtl/>
        </w:rPr>
        <w:t xml:space="preserve"> </w:t>
      </w:r>
      <w:r w:rsidRPr="00C610D7">
        <w:rPr>
          <w:rFonts w:cs="Arial" w:hint="cs"/>
          <w:b/>
          <w:bCs/>
          <w:sz w:val="24"/>
          <w:szCs w:val="24"/>
          <w:u w:val="single"/>
          <w:rtl/>
        </w:rPr>
        <w:t>مصدر</w:t>
      </w:r>
      <w:r w:rsidRPr="00C610D7">
        <w:rPr>
          <w:rFonts w:cs="Arial"/>
          <w:b/>
          <w:bCs/>
          <w:sz w:val="24"/>
          <w:szCs w:val="24"/>
          <w:u w:val="single"/>
          <w:rtl/>
        </w:rPr>
        <w:t xml:space="preserve"> </w:t>
      </w:r>
      <w:r w:rsidRPr="00C610D7">
        <w:rPr>
          <w:rFonts w:cs="Arial" w:hint="cs"/>
          <w:b/>
          <w:bCs/>
          <w:sz w:val="24"/>
          <w:szCs w:val="24"/>
          <w:u w:val="single"/>
          <w:rtl/>
        </w:rPr>
        <w:t>سبق</w:t>
      </w:r>
      <w:r w:rsidRPr="00C610D7">
        <w:rPr>
          <w:rFonts w:cs="Arial"/>
          <w:b/>
          <w:bCs/>
          <w:sz w:val="24"/>
          <w:szCs w:val="24"/>
          <w:u w:val="single"/>
          <w:rtl/>
        </w:rPr>
        <w:t xml:space="preserve"> </w:t>
      </w:r>
      <w:r w:rsidRPr="00C610D7">
        <w:rPr>
          <w:rFonts w:cs="Arial" w:hint="cs"/>
          <w:b/>
          <w:bCs/>
          <w:sz w:val="24"/>
          <w:szCs w:val="24"/>
          <w:u w:val="single"/>
          <w:rtl/>
        </w:rPr>
        <w:t>ذكره</w:t>
      </w:r>
      <w:r w:rsidRPr="00C30042">
        <w:rPr>
          <w:rFonts w:cs="Arial"/>
          <w:sz w:val="24"/>
          <w:szCs w:val="24"/>
          <w:rtl/>
        </w:rPr>
        <w:t xml:space="preserve"> </w:t>
      </w:r>
      <w:r w:rsidRPr="00C30042">
        <w:rPr>
          <w:rFonts w:cs="Arial" w:hint="cs"/>
          <w:sz w:val="24"/>
          <w:szCs w:val="24"/>
          <w:rtl/>
        </w:rPr>
        <w:t>،</w:t>
      </w:r>
      <w:r w:rsidRPr="00C30042">
        <w:rPr>
          <w:rFonts w:cs="Arial"/>
          <w:sz w:val="24"/>
          <w:szCs w:val="24"/>
          <w:rtl/>
        </w:rPr>
        <w:t>2001</w:t>
      </w:r>
      <w:r w:rsidRPr="00C30042">
        <w:rPr>
          <w:rFonts w:cs="Arial" w:hint="cs"/>
          <w:sz w:val="24"/>
          <w:szCs w:val="24"/>
          <w:rtl/>
        </w:rPr>
        <w:t>،</w:t>
      </w:r>
      <w:r w:rsidRPr="00C30042">
        <w:rPr>
          <w:rFonts w:cs="Arial"/>
          <w:sz w:val="24"/>
          <w:szCs w:val="24"/>
          <w:rtl/>
        </w:rPr>
        <w:t xml:space="preserve"> </w:t>
      </w:r>
      <w:r w:rsidRPr="00C30042">
        <w:rPr>
          <w:rFonts w:cs="Arial" w:hint="cs"/>
          <w:sz w:val="24"/>
          <w:szCs w:val="24"/>
          <w:rtl/>
        </w:rPr>
        <w:t>ص</w:t>
      </w:r>
      <w:r w:rsidRPr="00C30042">
        <w:rPr>
          <w:rFonts w:cs="Arial"/>
          <w:sz w:val="24"/>
          <w:szCs w:val="24"/>
          <w:rtl/>
        </w:rPr>
        <w:t>53.</w:t>
      </w:r>
    </w:p>
  </w:footnote>
  <w:footnote w:id="31">
    <w:p w:rsidR="00FC71FD" w:rsidRPr="00750BC2" w:rsidRDefault="00FC71FD">
      <w:pPr>
        <w:pStyle w:val="a7"/>
        <w:rPr>
          <w:rFonts w:asciiTheme="majorBidi" w:hAnsiTheme="majorBidi" w:cstheme="majorBidi"/>
          <w:sz w:val="24"/>
          <w:szCs w:val="24"/>
        </w:rPr>
      </w:pPr>
      <w:r w:rsidRPr="00750BC2">
        <w:rPr>
          <w:rFonts w:asciiTheme="majorBidi" w:hAnsiTheme="majorBidi" w:cstheme="majorBidi"/>
          <w:sz w:val="24"/>
          <w:szCs w:val="24"/>
          <w:rtl/>
        </w:rPr>
        <w:t>(</w:t>
      </w:r>
      <w:r w:rsidRPr="00750BC2">
        <w:rPr>
          <w:rStyle w:val="a8"/>
          <w:rFonts w:asciiTheme="majorBidi" w:hAnsiTheme="majorBidi" w:cstheme="majorBidi"/>
          <w:sz w:val="24"/>
          <w:szCs w:val="24"/>
          <w:vertAlign w:val="baseline"/>
        </w:rPr>
        <w:footnoteRef/>
      </w:r>
      <w:r w:rsidRPr="00750BC2">
        <w:rPr>
          <w:rFonts w:asciiTheme="majorBidi" w:hAnsiTheme="majorBidi" w:cstheme="majorBidi"/>
          <w:sz w:val="24"/>
          <w:szCs w:val="24"/>
          <w:rtl/>
        </w:rPr>
        <w:t>)</w:t>
      </w:r>
      <w:r w:rsidRPr="006F3AC5">
        <w:rPr>
          <w:rFonts w:asciiTheme="majorBidi" w:hAnsiTheme="majorBidi" w:cstheme="majorBidi"/>
          <w:sz w:val="24"/>
          <w:szCs w:val="24"/>
          <w:rtl/>
          <w:lang w:bidi="ar-IQ"/>
        </w:rPr>
        <w:t xml:space="preserve">محمد حسن علاوي ومحمد نصر الدين رضوان. </w:t>
      </w:r>
      <w:r>
        <w:rPr>
          <w:rFonts w:asciiTheme="majorBidi" w:hAnsiTheme="majorBidi" w:cstheme="majorBidi" w:hint="cs"/>
          <w:b/>
          <w:bCs/>
          <w:sz w:val="24"/>
          <w:szCs w:val="24"/>
          <w:u w:val="single"/>
          <w:rtl/>
          <w:lang w:bidi="ar-IQ"/>
        </w:rPr>
        <w:t>مصدر سبق ذكره ،</w:t>
      </w:r>
      <w:r w:rsidRPr="006F3AC5">
        <w:rPr>
          <w:rFonts w:asciiTheme="majorBidi" w:hAnsiTheme="majorBidi" w:cstheme="majorBidi"/>
          <w:sz w:val="24"/>
          <w:szCs w:val="24"/>
          <w:rtl/>
          <w:lang w:bidi="ar-IQ"/>
        </w:rPr>
        <w:t>2001، ص5</w:t>
      </w:r>
      <w:r>
        <w:rPr>
          <w:rFonts w:asciiTheme="majorBidi" w:hAnsiTheme="majorBidi" w:cstheme="majorBidi" w:hint="cs"/>
          <w:sz w:val="24"/>
          <w:szCs w:val="24"/>
          <w:rtl/>
          <w:lang w:bidi="ar-IQ"/>
        </w:rPr>
        <w:t>3</w:t>
      </w:r>
      <w:r w:rsidRPr="006F3AC5">
        <w:rPr>
          <w:rFonts w:asciiTheme="majorBidi" w:hAnsiTheme="majorBidi" w:cstheme="majorBidi"/>
          <w:sz w:val="24"/>
          <w:szCs w:val="24"/>
          <w:rtl/>
          <w:lang w:bidi="ar-IQ"/>
        </w:rPr>
        <w:t>.</w:t>
      </w:r>
    </w:p>
  </w:footnote>
  <w:footnote w:id="32">
    <w:p w:rsidR="00FC71FD" w:rsidRPr="00750BC2" w:rsidRDefault="00FC71FD" w:rsidP="008512FE">
      <w:pPr>
        <w:pStyle w:val="a7"/>
        <w:rPr>
          <w:rFonts w:asciiTheme="majorBidi" w:hAnsiTheme="majorBidi" w:cstheme="majorBidi"/>
          <w:sz w:val="24"/>
          <w:szCs w:val="24"/>
          <w:rtl/>
          <w:lang w:bidi="ar-IQ"/>
        </w:rPr>
      </w:pPr>
      <w:r w:rsidRPr="00750BC2">
        <w:rPr>
          <w:rStyle w:val="a8"/>
          <w:rFonts w:asciiTheme="majorBidi" w:hAnsiTheme="majorBidi" w:cstheme="majorBidi"/>
          <w:sz w:val="24"/>
          <w:szCs w:val="24"/>
          <w:vertAlign w:val="baseline"/>
        </w:rPr>
        <w:footnoteRef/>
      </w:r>
      <w:r w:rsidRPr="00750BC2">
        <w:rPr>
          <w:rFonts w:asciiTheme="majorBidi" w:hAnsiTheme="majorBidi" w:cstheme="majorBidi"/>
          <w:sz w:val="24"/>
          <w:szCs w:val="24"/>
        </w:rPr>
        <w:t>)</w:t>
      </w:r>
      <w:r w:rsidRPr="00750BC2">
        <w:rPr>
          <w:rFonts w:asciiTheme="majorBidi" w:hAnsiTheme="majorBidi" w:cstheme="majorBidi"/>
          <w:sz w:val="24"/>
          <w:szCs w:val="24"/>
          <w:rtl/>
        </w:rPr>
        <w:t xml:space="preserve">) </w:t>
      </w:r>
      <w:r w:rsidRPr="00750BC2">
        <w:rPr>
          <w:rFonts w:asciiTheme="majorBidi" w:hAnsiTheme="majorBidi" w:cstheme="majorBidi"/>
          <w:sz w:val="24"/>
          <w:szCs w:val="24"/>
          <w:rtl/>
          <w:lang w:bidi="ar-IQ"/>
        </w:rPr>
        <w:t xml:space="preserve">جميل حنا </w:t>
      </w:r>
      <w:r w:rsidRPr="00750BC2">
        <w:rPr>
          <w:rFonts w:asciiTheme="majorBidi" w:hAnsiTheme="majorBidi" w:cstheme="majorBidi"/>
          <w:b/>
          <w:bCs/>
          <w:sz w:val="24"/>
          <w:szCs w:val="24"/>
          <w:u w:val="single"/>
          <w:rtl/>
          <w:lang w:bidi="ar-IQ"/>
        </w:rPr>
        <w:t>: القانون الدولي واللوئح الدولية لرفع الاثقال 2001-2004</w:t>
      </w:r>
      <w:r w:rsidRPr="00750BC2">
        <w:rPr>
          <w:rFonts w:asciiTheme="majorBidi" w:hAnsiTheme="majorBidi" w:cstheme="majorBidi"/>
          <w:sz w:val="24"/>
          <w:szCs w:val="24"/>
          <w:rtl/>
          <w:lang w:bidi="ar-IQ"/>
        </w:rPr>
        <w:t>، الاتحادالدولي لرفع الاثقال ،ص69.</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151789558"/>
      <w:docPartObj>
        <w:docPartGallery w:val="Page Numbers (Top of Page)"/>
        <w:docPartUnique/>
      </w:docPartObj>
    </w:sdtPr>
    <w:sdtContent>
      <w:p w:rsidR="00FC71FD" w:rsidRDefault="00FC71FD" w:rsidP="008512FE">
        <w:pPr>
          <w:pStyle w:val="a3"/>
          <w:jc w:val="right"/>
          <w:rPr>
            <w:rtl/>
          </w:rPr>
        </w:pPr>
        <w:r>
          <w:fldChar w:fldCharType="begin"/>
        </w:r>
        <w:r>
          <w:instrText>PAGE   \* MERGEFORMAT</w:instrText>
        </w:r>
        <w:r>
          <w:fldChar w:fldCharType="separate"/>
        </w:r>
        <w:r w:rsidR="00D27140" w:rsidRPr="00D27140">
          <w:rPr>
            <w:noProof/>
            <w:rtl/>
            <w:lang w:val="ar-SA" w:bidi="ar-SA"/>
          </w:rPr>
          <w:t>56</w:t>
        </w:r>
        <w:r>
          <w:fldChar w:fldCharType="end"/>
        </w:r>
      </w:p>
      <w:p w:rsidR="00FC71FD" w:rsidRPr="005B5073" w:rsidRDefault="00FC71FD" w:rsidP="005B5073">
        <w:pPr>
          <w:pStyle w:val="a3"/>
          <w:tabs>
            <w:tab w:val="clear" w:pos="8306"/>
            <w:tab w:val="right" w:pos="8447"/>
          </w:tabs>
          <w:jc w:val="right"/>
          <w:rPr>
            <w:rFonts w:ascii="Andalus" w:hAnsi="Andalus" w:cs="Andalus"/>
            <w:sz w:val="20"/>
            <w:rtl/>
          </w:rPr>
        </w:pPr>
        <w:r w:rsidRPr="005B5073">
          <w:rPr>
            <w:rFonts w:ascii="Andalus" w:hAnsi="Andalus" w:cs="Andalus"/>
            <w:noProof/>
            <w:sz w:val="18"/>
            <w:szCs w:val="18"/>
            <w:lang w:bidi="ar-SA"/>
          </w:rPr>
          <w:drawing>
            <wp:anchor distT="0" distB="0" distL="114300" distR="114300" simplePos="0" relativeHeight="251662336" behindDoc="1" locked="0" layoutInCell="1" allowOverlap="1" wp14:anchorId="5B605A88" wp14:editId="1A7DF9E9">
              <wp:simplePos x="0" y="0"/>
              <wp:positionH relativeFrom="column">
                <wp:posOffset>181610</wp:posOffset>
              </wp:positionH>
              <wp:positionV relativeFrom="paragraph">
                <wp:posOffset>-227330</wp:posOffset>
              </wp:positionV>
              <wp:extent cx="779145" cy="492760"/>
              <wp:effectExtent l="0" t="0" r="1905" b="2540"/>
              <wp:wrapTight wrapText="bothSides">
                <wp:wrapPolygon edited="0">
                  <wp:start x="0" y="0"/>
                  <wp:lineTo x="0" y="20876"/>
                  <wp:lineTo x="21125" y="20876"/>
                  <wp:lineTo x="21125" y="0"/>
                  <wp:lineTo x="0" y="0"/>
                </wp:wrapPolygon>
              </wp:wrapTight>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biLevel thresh="75000"/>
                        <a:extLst>
                          <a:ext uri="{BEBA8EAE-BF5A-486C-A8C5-ECC9F3942E4B}">
                            <a14:imgProps xmlns:a14="http://schemas.microsoft.com/office/drawing/2010/main">
                              <a14:imgLayer r:embed="rId2">
                                <a14:imgEffect>
                                  <a14:artisticPhotocopy/>
                                </a14:imgEffect>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rcRect b="6667"/>
                      <a:stretch/>
                    </pic:blipFill>
                    <pic:spPr bwMode="auto">
                      <a:xfrm>
                        <a:off x="0" y="0"/>
                        <a:ext cx="779145" cy="492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5073">
          <w:rPr>
            <w:rFonts w:cs="MCS Taybah S_U normal." w:hint="cs"/>
            <w:noProof/>
            <w:sz w:val="32"/>
            <w:szCs w:val="34"/>
            <w:rtl/>
            <w:lang w:bidi="ar-SA"/>
          </w:rPr>
          <mc:AlternateContent>
            <mc:Choice Requires="wps">
              <w:drawing>
                <wp:anchor distT="0" distB="0" distL="114300" distR="114300" simplePos="0" relativeHeight="251663360" behindDoc="0" locked="0" layoutInCell="1" allowOverlap="1" wp14:anchorId="6DE925B3" wp14:editId="24583DDD">
                  <wp:simplePos x="0" y="0"/>
                  <wp:positionH relativeFrom="column">
                    <wp:posOffset>-48895</wp:posOffset>
                  </wp:positionH>
                  <wp:positionV relativeFrom="paragraph">
                    <wp:posOffset>278765</wp:posOffset>
                  </wp:positionV>
                  <wp:extent cx="5473700" cy="0"/>
                  <wp:effectExtent l="0" t="38100" r="12700" b="38100"/>
                  <wp:wrapNone/>
                  <wp:docPr id="5" name="رابط مستقيم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73700" cy="0"/>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5" o:spid="_x0000_s1026" style="position:absolute;left:0;text-align:left;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pt,21.95pt" to="427.1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" strokeweight="6pt">
                  <v:stroke linestyle="thickBetweenThin"/>
                </v:line>
              </w:pict>
            </mc:Fallback>
          </mc:AlternateContent>
        </w:r>
        <w:r w:rsidRPr="005B5073">
          <w:rPr>
            <w:rFonts w:ascii="Andalus" w:hAnsi="Andalus" w:cs="Andalus"/>
            <w:szCs w:val="28"/>
            <w:rtl/>
          </w:rPr>
          <w:t>الباب الثا</w:t>
        </w:r>
        <w:r w:rsidRPr="005B5073">
          <w:rPr>
            <w:rFonts w:ascii="Andalus" w:hAnsi="Andalus" w:cs="Andalus" w:hint="cs"/>
            <w:szCs w:val="28"/>
            <w:rtl/>
          </w:rPr>
          <w:t>لث : منهجية</w:t>
        </w:r>
        <w:r w:rsidRPr="005B5073">
          <w:rPr>
            <w:rFonts w:ascii="Andalus" w:hAnsi="Andalus" w:cs="Andalus"/>
            <w:szCs w:val="28"/>
            <w:rtl/>
          </w:rPr>
          <w:t xml:space="preserve"> </w:t>
        </w:r>
        <w:r w:rsidRPr="005B5073">
          <w:rPr>
            <w:rFonts w:ascii="Andalus" w:hAnsi="Andalus" w:cs="Andalus" w:hint="cs"/>
            <w:szCs w:val="28"/>
            <w:rtl/>
          </w:rPr>
          <w:t>البحث</w:t>
        </w:r>
        <w:r w:rsidRPr="005B5073">
          <w:rPr>
            <w:rFonts w:ascii="Andalus" w:hAnsi="Andalus" w:cs="Andalus"/>
            <w:szCs w:val="28"/>
            <w:rtl/>
          </w:rPr>
          <w:t xml:space="preserve"> </w:t>
        </w:r>
        <w:r w:rsidRPr="005B5073">
          <w:rPr>
            <w:rFonts w:ascii="Andalus" w:hAnsi="Andalus" w:cs="Andalus" w:hint="cs"/>
            <w:szCs w:val="28"/>
            <w:rtl/>
          </w:rPr>
          <w:t>واجراءاته</w:t>
        </w:r>
        <w:r w:rsidRPr="005B5073">
          <w:rPr>
            <w:rFonts w:ascii="Andalus" w:hAnsi="Andalus" w:cs="Andalus"/>
            <w:szCs w:val="28"/>
            <w:rtl/>
          </w:rPr>
          <w:t xml:space="preserve"> </w:t>
        </w:r>
        <w:r w:rsidRPr="005B5073">
          <w:rPr>
            <w:rFonts w:ascii="Andalus" w:hAnsi="Andalus" w:cs="Andalus" w:hint="cs"/>
            <w:szCs w:val="28"/>
            <w:rtl/>
          </w:rPr>
          <w:t>الميدانية</w:t>
        </w:r>
        <w:r w:rsidRPr="005B5073">
          <w:rPr>
            <w:rFonts w:ascii="Andalus" w:hAnsi="Andalus" w:cs="Andalus"/>
            <w:szCs w:val="28"/>
            <w:rtl/>
          </w:rPr>
          <w:t>...................</w:t>
        </w:r>
        <w:r w:rsidRPr="005B5073">
          <w:rPr>
            <w:rFonts w:ascii="Andalus" w:hAnsi="Andalus" w:cs="Andalus"/>
            <w:sz w:val="20"/>
          </w:rPr>
          <w:t xml:space="preserve">                                                      </w:t>
        </w:r>
        <w:r w:rsidRPr="005B5073">
          <w:rPr>
            <w:rFonts w:ascii="Andalus" w:hAnsi="Andalus" w:cs="Andalus" w:hint="cs"/>
            <w:sz w:val="20"/>
            <w:rtl/>
          </w:rPr>
          <w:t xml:space="preserve">       </w:t>
        </w:r>
        <w:r w:rsidRPr="005B5073">
          <w:rPr>
            <w:rFonts w:ascii="Andalus" w:hAnsi="Andalus" w:cs="Andalus"/>
            <w:sz w:val="20"/>
          </w:rPr>
          <w:t xml:space="preserve">   </w:t>
        </w:r>
      </w:p>
      <w:p w:rsidR="00FC71FD" w:rsidRDefault="00FC71FD" w:rsidP="005B5073">
        <w:pPr>
          <w:pStyle w:val="a3"/>
          <w:jc w:val="right"/>
        </w:pP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6028880"/>
      <w:docPartObj>
        <w:docPartGallery w:val="Page Numbers (Top of Page)"/>
        <w:docPartUnique/>
      </w:docPartObj>
    </w:sdtPr>
    <w:sdtContent>
      <w:p w:rsidR="00FC71FD" w:rsidRDefault="00FC71FD" w:rsidP="00932AB8">
        <w:pPr>
          <w:pStyle w:val="a3"/>
          <w:jc w:val="right"/>
          <w:rPr>
            <w:rtl/>
          </w:rPr>
        </w:pPr>
        <w:r>
          <w:fldChar w:fldCharType="begin"/>
        </w:r>
        <w:r>
          <w:instrText>PAGE   \* MERGEFORMAT</w:instrText>
        </w:r>
        <w:r>
          <w:fldChar w:fldCharType="separate"/>
        </w:r>
        <w:r w:rsidRPr="005B5073">
          <w:rPr>
            <w:noProof/>
            <w:rtl/>
            <w:lang w:val="ar-SA" w:bidi="ar-SA"/>
          </w:rPr>
          <w:t>56</w:t>
        </w:r>
        <w:r>
          <w:fldChar w:fldCharType="end"/>
        </w:r>
      </w:p>
      <w:sdt>
        <w:sdtPr>
          <w:rPr>
            <w:rtl/>
          </w:rPr>
          <w:id w:val="-931048184"/>
          <w:docPartObj>
            <w:docPartGallery w:val="Page Numbers (Top of Page)"/>
            <w:docPartUnique/>
          </w:docPartObj>
        </w:sdtPr>
        <w:sdtContent>
          <w:p w:rsidR="00FC71FD" w:rsidRPr="005B5073" w:rsidRDefault="00FC71FD" w:rsidP="00932AB8">
            <w:pPr>
              <w:pStyle w:val="a3"/>
              <w:tabs>
                <w:tab w:val="clear" w:pos="8306"/>
                <w:tab w:val="right" w:pos="8447"/>
              </w:tabs>
              <w:jc w:val="right"/>
              <w:rPr>
                <w:rFonts w:ascii="Andalus" w:hAnsi="Andalus" w:cs="Andalus"/>
                <w:sz w:val="20"/>
                <w:rtl/>
              </w:rPr>
            </w:pPr>
            <w:r w:rsidRPr="005B5073">
              <w:rPr>
                <w:rFonts w:ascii="Andalus" w:hAnsi="Andalus" w:cs="Andalus"/>
                <w:noProof/>
                <w:sz w:val="18"/>
                <w:szCs w:val="18"/>
                <w:lang w:bidi="ar-SA"/>
              </w:rPr>
              <w:drawing>
                <wp:anchor distT="0" distB="0" distL="114300" distR="114300" simplePos="0" relativeHeight="251659264" behindDoc="1" locked="0" layoutInCell="1" allowOverlap="1" wp14:anchorId="2029D7DD" wp14:editId="004AEE57">
                  <wp:simplePos x="0" y="0"/>
                  <wp:positionH relativeFrom="column">
                    <wp:posOffset>181610</wp:posOffset>
                  </wp:positionH>
                  <wp:positionV relativeFrom="paragraph">
                    <wp:posOffset>-227330</wp:posOffset>
                  </wp:positionV>
                  <wp:extent cx="779145" cy="492760"/>
                  <wp:effectExtent l="0" t="0" r="1905" b="2540"/>
                  <wp:wrapTight wrapText="bothSides">
                    <wp:wrapPolygon edited="0">
                      <wp:start x="0" y="0"/>
                      <wp:lineTo x="0" y="20876"/>
                      <wp:lineTo x="21125" y="20876"/>
                      <wp:lineTo x="21125" y="0"/>
                      <wp:lineTo x="0" y="0"/>
                    </wp:wrapPolygon>
                  </wp:wrapTight>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
                            <a:biLevel thresh="75000"/>
                            <a:extLst>
                              <a:ext uri="{BEBA8EAE-BF5A-486C-A8C5-ECC9F3942E4B}">
                                <a14:imgProps xmlns:a14="http://schemas.microsoft.com/office/drawing/2010/main">
                                  <a14:imgLayer r:embed="rId2">
                                    <a14:imgEffect>
                                      <a14:artisticPhotocopy/>
                                    </a14:imgEffect>
                                    <a14:imgEffect>
                                      <a14:sharpenSoften amount="-50000"/>
                                    </a14:imgEffect>
                                    <a14:imgEffect>
                                      <a14:colorTemperature colorTemp="11200"/>
                                    </a14:imgEffect>
                                  </a14:imgLayer>
                                </a14:imgProps>
                              </a:ext>
                              <a:ext uri="{28A0092B-C50C-407E-A947-70E740481C1C}">
                                <a14:useLocalDpi xmlns:a14="http://schemas.microsoft.com/office/drawing/2010/main" val="0"/>
                              </a:ext>
                            </a:extLst>
                          </a:blip>
                          <a:srcRect b="6667"/>
                          <a:stretch/>
                        </pic:blipFill>
                        <pic:spPr bwMode="auto">
                          <a:xfrm>
                            <a:off x="0" y="0"/>
                            <a:ext cx="779145" cy="492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B5073">
              <w:rPr>
                <w:rFonts w:cs="MCS Taybah S_U normal." w:hint="cs"/>
                <w:noProof/>
                <w:sz w:val="32"/>
                <w:szCs w:val="34"/>
                <w:rtl/>
                <w:lang w:bidi="ar-SA"/>
              </w:rPr>
              <mc:AlternateContent>
                <mc:Choice Requires="wps">
                  <w:drawing>
                    <wp:anchor distT="0" distB="0" distL="114300" distR="114300" simplePos="0" relativeHeight="251660288" behindDoc="0" locked="0" layoutInCell="1" allowOverlap="1" wp14:anchorId="55A623CB" wp14:editId="61B818AF">
                      <wp:simplePos x="0" y="0"/>
                      <wp:positionH relativeFrom="column">
                        <wp:posOffset>-48895</wp:posOffset>
                      </wp:positionH>
                      <wp:positionV relativeFrom="paragraph">
                        <wp:posOffset>278765</wp:posOffset>
                      </wp:positionV>
                      <wp:extent cx="5473700" cy="0"/>
                      <wp:effectExtent l="0" t="38100" r="12700" b="38100"/>
                      <wp:wrapNone/>
                      <wp:docPr id="6" name="رابط مستقيم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473700" cy="0"/>
                              </a:xfrm>
                              <a:prstGeom prst="line">
                                <a:avLst/>
                              </a:prstGeom>
                              <a:noFill/>
                              <a:ln w="76200" cmpd="tri">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6" o:spid="_x0000_s1026" style="position:absolute;left:0;text-align:lef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pt,21.95pt" to="427.15pt,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" strokeweight="6pt">
                      <v:stroke linestyle="thickBetweenThin"/>
                    </v:line>
                  </w:pict>
                </mc:Fallback>
              </mc:AlternateContent>
            </w:r>
            <w:r w:rsidRPr="005B5073">
              <w:rPr>
                <w:rFonts w:ascii="Andalus" w:hAnsi="Andalus" w:cs="Andalus"/>
                <w:szCs w:val="28"/>
                <w:rtl/>
              </w:rPr>
              <w:t>الباب الثا</w:t>
            </w:r>
            <w:r w:rsidRPr="005B5073">
              <w:rPr>
                <w:rFonts w:ascii="Andalus" w:hAnsi="Andalus" w:cs="Andalus" w:hint="cs"/>
                <w:szCs w:val="28"/>
                <w:rtl/>
              </w:rPr>
              <w:t>لث : منهجية</w:t>
            </w:r>
            <w:r w:rsidRPr="005B5073">
              <w:rPr>
                <w:rFonts w:ascii="Andalus" w:hAnsi="Andalus" w:cs="Andalus"/>
                <w:szCs w:val="28"/>
                <w:rtl/>
              </w:rPr>
              <w:t xml:space="preserve"> </w:t>
            </w:r>
            <w:r w:rsidRPr="005B5073">
              <w:rPr>
                <w:rFonts w:ascii="Andalus" w:hAnsi="Andalus" w:cs="Andalus" w:hint="cs"/>
                <w:szCs w:val="28"/>
                <w:rtl/>
              </w:rPr>
              <w:t>البحث</w:t>
            </w:r>
            <w:r w:rsidRPr="005B5073">
              <w:rPr>
                <w:rFonts w:ascii="Andalus" w:hAnsi="Andalus" w:cs="Andalus"/>
                <w:szCs w:val="28"/>
                <w:rtl/>
              </w:rPr>
              <w:t xml:space="preserve"> </w:t>
            </w:r>
            <w:r w:rsidRPr="005B5073">
              <w:rPr>
                <w:rFonts w:ascii="Andalus" w:hAnsi="Andalus" w:cs="Andalus" w:hint="cs"/>
                <w:szCs w:val="28"/>
                <w:rtl/>
              </w:rPr>
              <w:t>واجراءاته</w:t>
            </w:r>
            <w:r w:rsidRPr="005B5073">
              <w:rPr>
                <w:rFonts w:ascii="Andalus" w:hAnsi="Andalus" w:cs="Andalus"/>
                <w:szCs w:val="28"/>
                <w:rtl/>
              </w:rPr>
              <w:t xml:space="preserve"> </w:t>
            </w:r>
            <w:r w:rsidRPr="005B5073">
              <w:rPr>
                <w:rFonts w:ascii="Andalus" w:hAnsi="Andalus" w:cs="Andalus" w:hint="cs"/>
                <w:szCs w:val="28"/>
                <w:rtl/>
              </w:rPr>
              <w:t>الميدانية</w:t>
            </w:r>
            <w:r w:rsidRPr="005B5073">
              <w:rPr>
                <w:rFonts w:ascii="Andalus" w:hAnsi="Andalus" w:cs="Andalus"/>
                <w:szCs w:val="28"/>
                <w:rtl/>
              </w:rPr>
              <w:t>...................</w:t>
            </w:r>
            <w:r w:rsidRPr="005B5073">
              <w:rPr>
                <w:rFonts w:ascii="Andalus" w:hAnsi="Andalus" w:cs="Andalus"/>
                <w:sz w:val="20"/>
              </w:rPr>
              <w:t xml:space="preserve">                                                      </w:t>
            </w:r>
            <w:r w:rsidRPr="005B5073">
              <w:rPr>
                <w:rFonts w:ascii="Andalus" w:hAnsi="Andalus" w:cs="Andalus" w:hint="cs"/>
                <w:sz w:val="20"/>
                <w:rtl/>
              </w:rPr>
              <w:t xml:space="preserve">       </w:t>
            </w:r>
            <w:r w:rsidRPr="005B5073">
              <w:rPr>
                <w:rFonts w:ascii="Andalus" w:hAnsi="Andalus" w:cs="Andalus"/>
                <w:sz w:val="20"/>
              </w:rPr>
              <w:t xml:space="preserve">   </w:t>
            </w:r>
          </w:p>
          <w:p w:rsidR="00FC71FD" w:rsidRPr="00932AB8" w:rsidRDefault="00FC71FD" w:rsidP="00932AB8">
            <w:pPr>
              <w:pStyle w:val="a3"/>
              <w:tabs>
                <w:tab w:val="clear" w:pos="8306"/>
                <w:tab w:val="right" w:pos="8447"/>
              </w:tabs>
              <w:jc w:val="right"/>
              <w:rPr>
                <w:rFonts w:ascii="Andalus" w:hAnsi="Andalus" w:cs="Andalus"/>
                <w:sz w:val="20"/>
              </w:rPr>
            </w:pPr>
            <w:r>
              <w:rPr>
                <w:rFonts w:ascii="Andalus" w:hAnsi="Andalus" w:cs="Andalus"/>
                <w:sz w:val="20"/>
              </w:rPr>
              <w:t xml:space="preserve">   </w:t>
            </w:r>
          </w:p>
        </w:sdtContent>
      </w:sdt>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17C3B"/>
    <w:multiLevelType w:val="hybridMultilevel"/>
    <w:tmpl w:val="8C0C1D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7204D3"/>
    <w:multiLevelType w:val="hybridMultilevel"/>
    <w:tmpl w:val="3F1221A6"/>
    <w:lvl w:ilvl="0" w:tplc="42D43B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DB0D50"/>
    <w:multiLevelType w:val="hybridMultilevel"/>
    <w:tmpl w:val="E2FC86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4259E7"/>
    <w:multiLevelType w:val="hybridMultilevel"/>
    <w:tmpl w:val="EF94A3C8"/>
    <w:lvl w:ilvl="0" w:tplc="D1F2C3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D536520"/>
    <w:multiLevelType w:val="hybridMultilevel"/>
    <w:tmpl w:val="158AA206"/>
    <w:lvl w:ilvl="0" w:tplc="91D2AB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1701CAF"/>
    <w:multiLevelType w:val="hybridMultilevel"/>
    <w:tmpl w:val="908275F8"/>
    <w:lvl w:ilvl="0" w:tplc="FCACDA9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2DC3006"/>
    <w:multiLevelType w:val="hybridMultilevel"/>
    <w:tmpl w:val="B3D0E682"/>
    <w:lvl w:ilvl="0" w:tplc="996A159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6417613"/>
    <w:multiLevelType w:val="hybridMultilevel"/>
    <w:tmpl w:val="BDC01E48"/>
    <w:lvl w:ilvl="0" w:tplc="9F7C05B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8E52FDF"/>
    <w:multiLevelType w:val="hybridMultilevel"/>
    <w:tmpl w:val="B1EC3DB4"/>
    <w:lvl w:ilvl="0" w:tplc="A6CE9F8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93000AF"/>
    <w:multiLevelType w:val="hybridMultilevel"/>
    <w:tmpl w:val="14DA35B8"/>
    <w:lvl w:ilvl="0" w:tplc="882EEB14">
      <w:start w:val="1"/>
      <w:numFmt w:val="decimal"/>
      <w:lvlText w:val="%1-"/>
      <w:lvlJc w:val="left"/>
      <w:pPr>
        <w:ind w:left="1080" w:hanging="72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95B682D"/>
    <w:multiLevelType w:val="hybridMultilevel"/>
    <w:tmpl w:val="C1682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3D18B9"/>
    <w:multiLevelType w:val="hybridMultilevel"/>
    <w:tmpl w:val="55203A84"/>
    <w:lvl w:ilvl="0" w:tplc="63FC2C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C163CFB"/>
    <w:multiLevelType w:val="hybridMultilevel"/>
    <w:tmpl w:val="AD2C1EB0"/>
    <w:lvl w:ilvl="0" w:tplc="76DEA47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470272"/>
    <w:multiLevelType w:val="hybridMultilevel"/>
    <w:tmpl w:val="CFD6D1DC"/>
    <w:lvl w:ilvl="0" w:tplc="7D849D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nsid w:val="1EF97422"/>
    <w:multiLevelType w:val="hybridMultilevel"/>
    <w:tmpl w:val="72DE52BE"/>
    <w:lvl w:ilvl="0" w:tplc="030AD0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F564DE5"/>
    <w:multiLevelType w:val="hybridMultilevel"/>
    <w:tmpl w:val="A4BADBC0"/>
    <w:lvl w:ilvl="0" w:tplc="E12264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26153F57"/>
    <w:multiLevelType w:val="hybridMultilevel"/>
    <w:tmpl w:val="74A0AA10"/>
    <w:lvl w:ilvl="0" w:tplc="187000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6390D2A"/>
    <w:multiLevelType w:val="hybridMultilevel"/>
    <w:tmpl w:val="7CF8D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6717F82"/>
    <w:multiLevelType w:val="hybridMultilevel"/>
    <w:tmpl w:val="842E4D18"/>
    <w:lvl w:ilvl="0" w:tplc="E12264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78C5888"/>
    <w:multiLevelType w:val="hybridMultilevel"/>
    <w:tmpl w:val="EBDC14B8"/>
    <w:lvl w:ilvl="0" w:tplc="E12264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8E9397B"/>
    <w:multiLevelType w:val="hybridMultilevel"/>
    <w:tmpl w:val="33769778"/>
    <w:lvl w:ilvl="0" w:tplc="84D67DD8">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1">
    <w:nsid w:val="2B2608C4"/>
    <w:multiLevelType w:val="hybridMultilevel"/>
    <w:tmpl w:val="85745B80"/>
    <w:lvl w:ilvl="0" w:tplc="FCEA39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BF45CBC"/>
    <w:multiLevelType w:val="hybridMultilevel"/>
    <w:tmpl w:val="B0147096"/>
    <w:lvl w:ilvl="0" w:tplc="941C9D3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C39504A"/>
    <w:multiLevelType w:val="hybridMultilevel"/>
    <w:tmpl w:val="20884720"/>
    <w:lvl w:ilvl="0" w:tplc="030AD0F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34A5080"/>
    <w:multiLevelType w:val="hybridMultilevel"/>
    <w:tmpl w:val="B1EE6670"/>
    <w:lvl w:ilvl="0" w:tplc="EAA2D1C2">
      <w:start w:val="1"/>
      <w:numFmt w:val="decimal"/>
      <w:lvlText w:val="%1-"/>
      <w:lvlJc w:val="left"/>
      <w:pPr>
        <w:ind w:left="720" w:hanging="360"/>
      </w:pPr>
      <w:rPr>
        <w:rFonts w:eastAsia="Times New Roman"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351677E"/>
    <w:multiLevelType w:val="hybridMultilevel"/>
    <w:tmpl w:val="65E4610A"/>
    <w:lvl w:ilvl="0" w:tplc="02A0077C">
      <w:start w:val="4"/>
      <w:numFmt w:val="bullet"/>
      <w:lvlText w:val="-"/>
      <w:lvlJc w:val="left"/>
      <w:pPr>
        <w:ind w:left="642" w:hanging="360"/>
      </w:pPr>
      <w:rPr>
        <w:rFonts w:ascii="Times New Roman" w:eastAsia="Times New Roman" w:hAnsi="Times New Roman" w:cs="Times New Roman" w:hint="default"/>
      </w:rPr>
    </w:lvl>
    <w:lvl w:ilvl="1" w:tplc="04090003">
      <w:start w:val="1"/>
      <w:numFmt w:val="bullet"/>
      <w:lvlText w:val="o"/>
      <w:lvlJc w:val="left"/>
      <w:pPr>
        <w:ind w:left="1362" w:hanging="360"/>
      </w:pPr>
      <w:rPr>
        <w:rFonts w:ascii="Courier New" w:hAnsi="Courier New" w:cs="Courier New" w:hint="default"/>
      </w:rPr>
    </w:lvl>
    <w:lvl w:ilvl="2" w:tplc="04090005">
      <w:start w:val="1"/>
      <w:numFmt w:val="bullet"/>
      <w:lvlText w:val=""/>
      <w:lvlJc w:val="left"/>
      <w:pPr>
        <w:ind w:left="2082" w:hanging="360"/>
      </w:pPr>
      <w:rPr>
        <w:rFonts w:ascii="Wingdings" w:hAnsi="Wingdings" w:hint="default"/>
      </w:rPr>
    </w:lvl>
    <w:lvl w:ilvl="3" w:tplc="04090001">
      <w:start w:val="1"/>
      <w:numFmt w:val="bullet"/>
      <w:lvlText w:val=""/>
      <w:lvlJc w:val="left"/>
      <w:pPr>
        <w:ind w:left="2802" w:hanging="360"/>
      </w:pPr>
      <w:rPr>
        <w:rFonts w:ascii="Symbol" w:hAnsi="Symbol" w:hint="default"/>
      </w:rPr>
    </w:lvl>
    <w:lvl w:ilvl="4" w:tplc="04090003">
      <w:start w:val="1"/>
      <w:numFmt w:val="bullet"/>
      <w:lvlText w:val="o"/>
      <w:lvlJc w:val="left"/>
      <w:pPr>
        <w:ind w:left="3522" w:hanging="360"/>
      </w:pPr>
      <w:rPr>
        <w:rFonts w:ascii="Courier New" w:hAnsi="Courier New" w:cs="Courier New" w:hint="default"/>
      </w:rPr>
    </w:lvl>
    <w:lvl w:ilvl="5" w:tplc="04090005">
      <w:start w:val="1"/>
      <w:numFmt w:val="bullet"/>
      <w:lvlText w:val=""/>
      <w:lvlJc w:val="left"/>
      <w:pPr>
        <w:ind w:left="4242" w:hanging="360"/>
      </w:pPr>
      <w:rPr>
        <w:rFonts w:ascii="Wingdings" w:hAnsi="Wingdings" w:hint="default"/>
      </w:rPr>
    </w:lvl>
    <w:lvl w:ilvl="6" w:tplc="04090001">
      <w:start w:val="1"/>
      <w:numFmt w:val="bullet"/>
      <w:lvlText w:val=""/>
      <w:lvlJc w:val="left"/>
      <w:pPr>
        <w:ind w:left="4962" w:hanging="360"/>
      </w:pPr>
      <w:rPr>
        <w:rFonts w:ascii="Symbol" w:hAnsi="Symbol" w:hint="default"/>
      </w:rPr>
    </w:lvl>
    <w:lvl w:ilvl="7" w:tplc="04090003">
      <w:start w:val="1"/>
      <w:numFmt w:val="bullet"/>
      <w:lvlText w:val="o"/>
      <w:lvlJc w:val="left"/>
      <w:pPr>
        <w:ind w:left="5682" w:hanging="360"/>
      </w:pPr>
      <w:rPr>
        <w:rFonts w:ascii="Courier New" w:hAnsi="Courier New" w:cs="Courier New" w:hint="default"/>
      </w:rPr>
    </w:lvl>
    <w:lvl w:ilvl="8" w:tplc="04090005">
      <w:start w:val="1"/>
      <w:numFmt w:val="bullet"/>
      <w:lvlText w:val=""/>
      <w:lvlJc w:val="left"/>
      <w:pPr>
        <w:ind w:left="6402" w:hanging="360"/>
      </w:pPr>
      <w:rPr>
        <w:rFonts w:ascii="Wingdings" w:hAnsi="Wingdings" w:hint="default"/>
      </w:rPr>
    </w:lvl>
  </w:abstractNum>
  <w:abstractNum w:abstractNumId="26">
    <w:nsid w:val="355D79DD"/>
    <w:multiLevelType w:val="hybridMultilevel"/>
    <w:tmpl w:val="528EA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A161E4A"/>
    <w:multiLevelType w:val="hybridMultilevel"/>
    <w:tmpl w:val="3BCEC270"/>
    <w:lvl w:ilvl="0" w:tplc="8D0C9F6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3C054451"/>
    <w:multiLevelType w:val="hybridMultilevel"/>
    <w:tmpl w:val="7DD6FE82"/>
    <w:lvl w:ilvl="0" w:tplc="CEF8835A">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9">
    <w:nsid w:val="41191BB8"/>
    <w:multiLevelType w:val="hybridMultilevel"/>
    <w:tmpl w:val="72DE52BE"/>
    <w:lvl w:ilvl="0" w:tplc="030AD0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1342ECA"/>
    <w:multiLevelType w:val="hybridMultilevel"/>
    <w:tmpl w:val="BD5AB40A"/>
    <w:lvl w:ilvl="0" w:tplc="936045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2282C8B"/>
    <w:multiLevelType w:val="hybridMultilevel"/>
    <w:tmpl w:val="B0145ADE"/>
    <w:lvl w:ilvl="0" w:tplc="7788177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39A29BF"/>
    <w:multiLevelType w:val="hybridMultilevel"/>
    <w:tmpl w:val="DD023E2E"/>
    <w:lvl w:ilvl="0" w:tplc="E12264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6002231"/>
    <w:multiLevelType w:val="hybridMultilevel"/>
    <w:tmpl w:val="E5BE6238"/>
    <w:lvl w:ilvl="0" w:tplc="4F5A9F5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4B26467B"/>
    <w:multiLevelType w:val="hybridMultilevel"/>
    <w:tmpl w:val="DA64EB3C"/>
    <w:lvl w:ilvl="0" w:tplc="0FD0181E">
      <w:start w:val="2"/>
      <w:numFmt w:val="bullet"/>
      <w:pStyle w:val="6"/>
      <w:lvlText w:val="-"/>
      <w:lvlJc w:val="left"/>
      <w:pPr>
        <w:tabs>
          <w:tab w:val="num" w:pos="720"/>
        </w:tabs>
        <w:ind w:left="720" w:hanging="360"/>
      </w:pPr>
      <w:rPr>
        <w:rFonts w:ascii="Times New Roman" w:eastAsia="Times New Roman" w:hAnsi="Times New Roman" w:cs="Simplified Arabic" w:hint="default"/>
      </w:rPr>
    </w:lvl>
    <w:lvl w:ilvl="1" w:tplc="6D8064C4">
      <w:start w:val="1"/>
      <w:numFmt w:val="bullet"/>
      <w:lvlText w:val=""/>
      <w:lvlJc w:val="left"/>
      <w:pPr>
        <w:tabs>
          <w:tab w:val="num" w:pos="1440"/>
        </w:tabs>
        <w:ind w:left="1440" w:hanging="360"/>
      </w:pPr>
      <w:rPr>
        <w:rFonts w:ascii="Symbol" w:eastAsia="Times New Roman" w:hAnsi="Symbol" w:cs="Simplified Arabic"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cs="Times New Roman"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cs="Times New Roman"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5">
    <w:nsid w:val="4CF3509E"/>
    <w:multiLevelType w:val="hybridMultilevel"/>
    <w:tmpl w:val="F998F206"/>
    <w:lvl w:ilvl="0" w:tplc="5C72F790">
      <w:start w:val="1"/>
      <w:numFmt w:val="decimal"/>
      <w:lvlText w:val="%1-"/>
      <w:lvlJc w:val="left"/>
      <w:pPr>
        <w:ind w:left="720" w:hanging="720"/>
      </w:pPr>
      <w:rPr>
        <w:rFonts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504947EC"/>
    <w:multiLevelType w:val="hybridMultilevel"/>
    <w:tmpl w:val="B96CF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3BA56B2"/>
    <w:multiLevelType w:val="hybridMultilevel"/>
    <w:tmpl w:val="8016365E"/>
    <w:lvl w:ilvl="0" w:tplc="B874C0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46B595B"/>
    <w:multiLevelType w:val="multilevel"/>
    <w:tmpl w:val="804A2CC2"/>
    <w:lvl w:ilvl="0">
      <w:start w:val="1"/>
      <w:numFmt w:val="decimal"/>
      <w:lvlText w:val="%1"/>
      <w:lvlJc w:val="left"/>
      <w:pPr>
        <w:ind w:left="630" w:hanging="630"/>
      </w:pPr>
    </w:lvl>
    <w:lvl w:ilvl="1">
      <w:start w:val="1"/>
      <w:numFmt w:val="decimal"/>
      <w:lvlText w:val="%1-%2"/>
      <w:lvlJc w:val="left"/>
      <w:pPr>
        <w:ind w:left="762" w:hanging="720"/>
      </w:pPr>
    </w:lvl>
    <w:lvl w:ilvl="2">
      <w:start w:val="1"/>
      <w:numFmt w:val="decimal"/>
      <w:lvlText w:val="%1-%2.%3"/>
      <w:lvlJc w:val="left"/>
      <w:pPr>
        <w:ind w:left="1164" w:hanging="1080"/>
      </w:pPr>
    </w:lvl>
    <w:lvl w:ilvl="3">
      <w:start w:val="1"/>
      <w:numFmt w:val="decimal"/>
      <w:lvlText w:val="%1-%2.%3.%4"/>
      <w:lvlJc w:val="left"/>
      <w:pPr>
        <w:ind w:left="1566" w:hanging="1440"/>
      </w:pPr>
    </w:lvl>
    <w:lvl w:ilvl="4">
      <w:start w:val="1"/>
      <w:numFmt w:val="decimal"/>
      <w:lvlText w:val="%1-%2.%3.%4.%5"/>
      <w:lvlJc w:val="left"/>
      <w:pPr>
        <w:ind w:left="1608" w:hanging="1440"/>
      </w:pPr>
    </w:lvl>
    <w:lvl w:ilvl="5">
      <w:start w:val="1"/>
      <w:numFmt w:val="decimal"/>
      <w:lvlText w:val="%1-%2.%3.%4.%5.%6"/>
      <w:lvlJc w:val="left"/>
      <w:pPr>
        <w:ind w:left="2010" w:hanging="1800"/>
      </w:pPr>
    </w:lvl>
    <w:lvl w:ilvl="6">
      <w:start w:val="1"/>
      <w:numFmt w:val="decimal"/>
      <w:lvlText w:val="%1-%2.%3.%4.%5.%6.%7"/>
      <w:lvlJc w:val="left"/>
      <w:pPr>
        <w:ind w:left="2412" w:hanging="2160"/>
      </w:pPr>
    </w:lvl>
    <w:lvl w:ilvl="7">
      <w:start w:val="1"/>
      <w:numFmt w:val="decimal"/>
      <w:lvlText w:val="%1-%2.%3.%4.%5.%6.%7.%8"/>
      <w:lvlJc w:val="left"/>
      <w:pPr>
        <w:ind w:left="2814" w:hanging="2520"/>
      </w:pPr>
    </w:lvl>
    <w:lvl w:ilvl="8">
      <w:start w:val="1"/>
      <w:numFmt w:val="decimal"/>
      <w:lvlText w:val="%1-%2.%3.%4.%5.%6.%7.%8.%9"/>
      <w:lvlJc w:val="left"/>
      <w:pPr>
        <w:ind w:left="3216" w:hanging="2880"/>
      </w:pPr>
    </w:lvl>
  </w:abstractNum>
  <w:abstractNum w:abstractNumId="39">
    <w:nsid w:val="54B5766D"/>
    <w:multiLevelType w:val="hybridMultilevel"/>
    <w:tmpl w:val="3BCEC270"/>
    <w:lvl w:ilvl="0" w:tplc="8D0C9F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8655309"/>
    <w:multiLevelType w:val="hybridMultilevel"/>
    <w:tmpl w:val="F648C6DA"/>
    <w:lvl w:ilvl="0" w:tplc="7E982B92">
      <w:start w:val="1"/>
      <w:numFmt w:val="bullet"/>
      <w:lvlText w:val="-"/>
      <w:lvlJc w:val="left"/>
      <w:pPr>
        <w:ind w:left="1080" w:hanging="360"/>
      </w:pPr>
      <w:rPr>
        <w:rFonts w:ascii="Arial" w:eastAsia="Calibri"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nsid w:val="5AF4001F"/>
    <w:multiLevelType w:val="multilevel"/>
    <w:tmpl w:val="A66ACD66"/>
    <w:lvl w:ilvl="0">
      <w:start w:val="1"/>
      <w:numFmt w:val="decimal"/>
      <w:lvlText w:val="%1"/>
      <w:lvlJc w:val="left"/>
      <w:pPr>
        <w:ind w:left="510" w:hanging="510"/>
      </w:pPr>
    </w:lvl>
    <w:lvl w:ilvl="1">
      <w:start w:val="3"/>
      <w:numFmt w:val="decimal"/>
      <w:lvlText w:val="%1-%2"/>
      <w:lvlJc w:val="left"/>
      <w:pPr>
        <w:ind w:left="720" w:hanging="720"/>
      </w:pPr>
    </w:lvl>
    <w:lvl w:ilvl="2">
      <w:start w:val="1"/>
      <w:numFmt w:val="decimal"/>
      <w:lvlText w:val="%1-%2.%3"/>
      <w:lvlJc w:val="left"/>
      <w:pPr>
        <w:ind w:left="1080" w:hanging="1080"/>
      </w:pPr>
    </w:lvl>
    <w:lvl w:ilvl="3">
      <w:start w:val="1"/>
      <w:numFmt w:val="decimal"/>
      <w:lvlText w:val="%1-%2.%3.%4"/>
      <w:lvlJc w:val="left"/>
      <w:pPr>
        <w:ind w:left="1440" w:hanging="1440"/>
      </w:pPr>
    </w:lvl>
    <w:lvl w:ilvl="4">
      <w:start w:val="1"/>
      <w:numFmt w:val="decimal"/>
      <w:lvlText w:val="%1-%2.%3.%4.%5"/>
      <w:lvlJc w:val="left"/>
      <w:pPr>
        <w:ind w:left="1440" w:hanging="1440"/>
      </w:pPr>
    </w:lvl>
    <w:lvl w:ilvl="5">
      <w:start w:val="1"/>
      <w:numFmt w:val="decimal"/>
      <w:lvlText w:val="%1-%2.%3.%4.%5.%6"/>
      <w:lvlJc w:val="left"/>
      <w:pPr>
        <w:ind w:left="1800" w:hanging="1800"/>
      </w:pPr>
    </w:lvl>
    <w:lvl w:ilvl="6">
      <w:start w:val="1"/>
      <w:numFmt w:val="decimal"/>
      <w:lvlText w:val="%1-%2.%3.%4.%5.%6.%7"/>
      <w:lvlJc w:val="left"/>
      <w:pPr>
        <w:ind w:left="2160" w:hanging="2160"/>
      </w:pPr>
    </w:lvl>
    <w:lvl w:ilvl="7">
      <w:start w:val="1"/>
      <w:numFmt w:val="decimal"/>
      <w:lvlText w:val="%1-%2.%3.%4.%5.%6.%7.%8"/>
      <w:lvlJc w:val="left"/>
      <w:pPr>
        <w:ind w:left="2520" w:hanging="2520"/>
      </w:pPr>
    </w:lvl>
    <w:lvl w:ilvl="8">
      <w:start w:val="1"/>
      <w:numFmt w:val="decimal"/>
      <w:lvlText w:val="%1-%2.%3.%4.%5.%6.%7.%8.%9"/>
      <w:lvlJc w:val="left"/>
      <w:pPr>
        <w:ind w:left="2880" w:hanging="2880"/>
      </w:pPr>
    </w:lvl>
  </w:abstractNum>
  <w:abstractNum w:abstractNumId="42">
    <w:nsid w:val="5FBA1A71"/>
    <w:multiLevelType w:val="hybridMultilevel"/>
    <w:tmpl w:val="959AA990"/>
    <w:lvl w:ilvl="0" w:tplc="F85A2256">
      <w:start w:val="1"/>
      <w:numFmt w:val="decimal"/>
      <w:lvlText w:val="%1-"/>
      <w:lvlJc w:val="left"/>
      <w:pPr>
        <w:ind w:left="1950" w:hanging="360"/>
      </w:pPr>
      <w:rPr>
        <w:rFonts w:hint="default"/>
      </w:rPr>
    </w:lvl>
    <w:lvl w:ilvl="1" w:tplc="04090019" w:tentative="1">
      <w:start w:val="1"/>
      <w:numFmt w:val="lowerLetter"/>
      <w:lvlText w:val="%2."/>
      <w:lvlJc w:val="left"/>
      <w:pPr>
        <w:ind w:left="2670" w:hanging="360"/>
      </w:pPr>
    </w:lvl>
    <w:lvl w:ilvl="2" w:tplc="0409001B" w:tentative="1">
      <w:start w:val="1"/>
      <w:numFmt w:val="lowerRoman"/>
      <w:lvlText w:val="%3."/>
      <w:lvlJc w:val="right"/>
      <w:pPr>
        <w:ind w:left="3390" w:hanging="180"/>
      </w:pPr>
    </w:lvl>
    <w:lvl w:ilvl="3" w:tplc="0409000F" w:tentative="1">
      <w:start w:val="1"/>
      <w:numFmt w:val="decimal"/>
      <w:lvlText w:val="%4."/>
      <w:lvlJc w:val="left"/>
      <w:pPr>
        <w:ind w:left="4110" w:hanging="360"/>
      </w:pPr>
    </w:lvl>
    <w:lvl w:ilvl="4" w:tplc="04090019" w:tentative="1">
      <w:start w:val="1"/>
      <w:numFmt w:val="lowerLetter"/>
      <w:lvlText w:val="%5."/>
      <w:lvlJc w:val="left"/>
      <w:pPr>
        <w:ind w:left="4830" w:hanging="360"/>
      </w:pPr>
    </w:lvl>
    <w:lvl w:ilvl="5" w:tplc="0409001B" w:tentative="1">
      <w:start w:val="1"/>
      <w:numFmt w:val="lowerRoman"/>
      <w:lvlText w:val="%6."/>
      <w:lvlJc w:val="right"/>
      <w:pPr>
        <w:ind w:left="5550" w:hanging="180"/>
      </w:pPr>
    </w:lvl>
    <w:lvl w:ilvl="6" w:tplc="0409000F" w:tentative="1">
      <w:start w:val="1"/>
      <w:numFmt w:val="decimal"/>
      <w:lvlText w:val="%7."/>
      <w:lvlJc w:val="left"/>
      <w:pPr>
        <w:ind w:left="6270" w:hanging="360"/>
      </w:pPr>
    </w:lvl>
    <w:lvl w:ilvl="7" w:tplc="04090019" w:tentative="1">
      <w:start w:val="1"/>
      <w:numFmt w:val="lowerLetter"/>
      <w:lvlText w:val="%8."/>
      <w:lvlJc w:val="left"/>
      <w:pPr>
        <w:ind w:left="6990" w:hanging="360"/>
      </w:pPr>
    </w:lvl>
    <w:lvl w:ilvl="8" w:tplc="0409001B" w:tentative="1">
      <w:start w:val="1"/>
      <w:numFmt w:val="lowerRoman"/>
      <w:lvlText w:val="%9."/>
      <w:lvlJc w:val="right"/>
      <w:pPr>
        <w:ind w:left="7710" w:hanging="180"/>
      </w:pPr>
    </w:lvl>
  </w:abstractNum>
  <w:abstractNum w:abstractNumId="43">
    <w:nsid w:val="61293F67"/>
    <w:multiLevelType w:val="hybridMultilevel"/>
    <w:tmpl w:val="A18C1940"/>
    <w:lvl w:ilvl="0" w:tplc="A1DE3D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37E2FAB"/>
    <w:multiLevelType w:val="hybridMultilevel"/>
    <w:tmpl w:val="3DFC60AE"/>
    <w:lvl w:ilvl="0" w:tplc="2304DB86">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38E19CF"/>
    <w:multiLevelType w:val="hybridMultilevel"/>
    <w:tmpl w:val="985468CA"/>
    <w:lvl w:ilvl="0" w:tplc="35848F04">
      <w:start w:val="1"/>
      <w:numFmt w:val="decimal"/>
      <w:lvlText w:val="%1-"/>
      <w:lvlJc w:val="left"/>
      <w:pPr>
        <w:tabs>
          <w:tab w:val="num" w:pos="795"/>
        </w:tabs>
        <w:ind w:left="795"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64FB3C5C"/>
    <w:multiLevelType w:val="hybridMultilevel"/>
    <w:tmpl w:val="BF50F33A"/>
    <w:lvl w:ilvl="0" w:tplc="8D0C9F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5FC3698"/>
    <w:multiLevelType w:val="multilevel"/>
    <w:tmpl w:val="2206C2DC"/>
    <w:lvl w:ilvl="0">
      <w:start w:val="2"/>
      <w:numFmt w:val="decimal"/>
      <w:lvlText w:val="%1-"/>
      <w:lvlJc w:val="left"/>
      <w:pPr>
        <w:ind w:left="810" w:hanging="810"/>
      </w:pPr>
      <w:rPr>
        <w:rFonts w:eastAsiaTheme="minorHAnsi" w:hint="default"/>
      </w:rPr>
    </w:lvl>
    <w:lvl w:ilvl="1">
      <w:start w:val="2"/>
      <w:numFmt w:val="decimal"/>
      <w:lvlText w:val="%1-%2-"/>
      <w:lvlJc w:val="left"/>
      <w:pPr>
        <w:ind w:left="1023" w:hanging="810"/>
      </w:pPr>
      <w:rPr>
        <w:rFonts w:eastAsiaTheme="minorHAnsi" w:hint="default"/>
      </w:rPr>
    </w:lvl>
    <w:lvl w:ilvl="2">
      <w:start w:val="1"/>
      <w:numFmt w:val="decimal"/>
      <w:lvlText w:val="%1-%2-%3-"/>
      <w:lvlJc w:val="left"/>
      <w:pPr>
        <w:ind w:left="1506" w:hanging="1080"/>
      </w:pPr>
      <w:rPr>
        <w:rFonts w:eastAsiaTheme="minorHAnsi" w:hint="default"/>
      </w:rPr>
    </w:lvl>
    <w:lvl w:ilvl="3">
      <w:start w:val="1"/>
      <w:numFmt w:val="decimal"/>
      <w:lvlText w:val="%1-%2-%3-%4."/>
      <w:lvlJc w:val="left"/>
      <w:pPr>
        <w:ind w:left="1719" w:hanging="1080"/>
      </w:pPr>
      <w:rPr>
        <w:rFonts w:eastAsiaTheme="minorHAnsi" w:hint="default"/>
      </w:rPr>
    </w:lvl>
    <w:lvl w:ilvl="4">
      <w:start w:val="1"/>
      <w:numFmt w:val="decimal"/>
      <w:lvlText w:val="%1-%2-%3-%4.%5."/>
      <w:lvlJc w:val="left"/>
      <w:pPr>
        <w:ind w:left="2292" w:hanging="1440"/>
      </w:pPr>
      <w:rPr>
        <w:rFonts w:eastAsiaTheme="minorHAnsi" w:hint="default"/>
      </w:rPr>
    </w:lvl>
    <w:lvl w:ilvl="5">
      <w:start w:val="1"/>
      <w:numFmt w:val="decimal"/>
      <w:lvlText w:val="%1-%2-%3-%4.%5.%6."/>
      <w:lvlJc w:val="left"/>
      <w:pPr>
        <w:ind w:left="2865" w:hanging="1800"/>
      </w:pPr>
      <w:rPr>
        <w:rFonts w:eastAsiaTheme="minorHAnsi" w:hint="default"/>
      </w:rPr>
    </w:lvl>
    <w:lvl w:ilvl="6">
      <w:start w:val="1"/>
      <w:numFmt w:val="decimal"/>
      <w:lvlText w:val="%1-%2-%3-%4.%5.%6.%7."/>
      <w:lvlJc w:val="left"/>
      <w:pPr>
        <w:ind w:left="3078" w:hanging="1800"/>
      </w:pPr>
      <w:rPr>
        <w:rFonts w:eastAsiaTheme="minorHAnsi" w:hint="default"/>
      </w:rPr>
    </w:lvl>
    <w:lvl w:ilvl="7">
      <w:start w:val="1"/>
      <w:numFmt w:val="decimal"/>
      <w:lvlText w:val="%1-%2-%3-%4.%5.%6.%7.%8."/>
      <w:lvlJc w:val="left"/>
      <w:pPr>
        <w:ind w:left="3651" w:hanging="2160"/>
      </w:pPr>
      <w:rPr>
        <w:rFonts w:eastAsiaTheme="minorHAnsi" w:hint="default"/>
      </w:rPr>
    </w:lvl>
    <w:lvl w:ilvl="8">
      <w:start w:val="1"/>
      <w:numFmt w:val="decimal"/>
      <w:lvlText w:val="%1-%2-%3-%4.%5.%6.%7.%8.%9."/>
      <w:lvlJc w:val="left"/>
      <w:pPr>
        <w:ind w:left="4224" w:hanging="2520"/>
      </w:pPr>
      <w:rPr>
        <w:rFonts w:eastAsiaTheme="minorHAnsi" w:hint="default"/>
      </w:rPr>
    </w:lvl>
  </w:abstractNum>
  <w:abstractNum w:abstractNumId="48">
    <w:nsid w:val="6A04747C"/>
    <w:multiLevelType w:val="hybridMultilevel"/>
    <w:tmpl w:val="6E10B5D4"/>
    <w:lvl w:ilvl="0" w:tplc="4782B4EC">
      <w:start w:val="1"/>
      <w:numFmt w:val="decimal"/>
      <w:lvlText w:val="%1-"/>
      <w:lvlJc w:val="left"/>
      <w:pPr>
        <w:ind w:left="-308" w:hanging="360"/>
      </w:pPr>
      <w:rPr>
        <w:rFonts w:hint="default"/>
      </w:rPr>
    </w:lvl>
    <w:lvl w:ilvl="1" w:tplc="04090019" w:tentative="1">
      <w:start w:val="1"/>
      <w:numFmt w:val="lowerLetter"/>
      <w:lvlText w:val="%2."/>
      <w:lvlJc w:val="left"/>
      <w:pPr>
        <w:ind w:left="412" w:hanging="360"/>
      </w:pPr>
    </w:lvl>
    <w:lvl w:ilvl="2" w:tplc="0409001B" w:tentative="1">
      <w:start w:val="1"/>
      <w:numFmt w:val="lowerRoman"/>
      <w:lvlText w:val="%3."/>
      <w:lvlJc w:val="right"/>
      <w:pPr>
        <w:ind w:left="1132" w:hanging="180"/>
      </w:pPr>
    </w:lvl>
    <w:lvl w:ilvl="3" w:tplc="0409000F" w:tentative="1">
      <w:start w:val="1"/>
      <w:numFmt w:val="decimal"/>
      <w:lvlText w:val="%4."/>
      <w:lvlJc w:val="left"/>
      <w:pPr>
        <w:ind w:left="1852" w:hanging="360"/>
      </w:pPr>
    </w:lvl>
    <w:lvl w:ilvl="4" w:tplc="04090019" w:tentative="1">
      <w:start w:val="1"/>
      <w:numFmt w:val="lowerLetter"/>
      <w:lvlText w:val="%5."/>
      <w:lvlJc w:val="left"/>
      <w:pPr>
        <w:ind w:left="2572" w:hanging="360"/>
      </w:pPr>
    </w:lvl>
    <w:lvl w:ilvl="5" w:tplc="0409001B" w:tentative="1">
      <w:start w:val="1"/>
      <w:numFmt w:val="lowerRoman"/>
      <w:lvlText w:val="%6."/>
      <w:lvlJc w:val="right"/>
      <w:pPr>
        <w:ind w:left="3292" w:hanging="180"/>
      </w:pPr>
    </w:lvl>
    <w:lvl w:ilvl="6" w:tplc="0409000F" w:tentative="1">
      <w:start w:val="1"/>
      <w:numFmt w:val="decimal"/>
      <w:lvlText w:val="%7."/>
      <w:lvlJc w:val="left"/>
      <w:pPr>
        <w:ind w:left="4012" w:hanging="360"/>
      </w:pPr>
    </w:lvl>
    <w:lvl w:ilvl="7" w:tplc="04090019" w:tentative="1">
      <w:start w:val="1"/>
      <w:numFmt w:val="lowerLetter"/>
      <w:lvlText w:val="%8."/>
      <w:lvlJc w:val="left"/>
      <w:pPr>
        <w:ind w:left="4732" w:hanging="360"/>
      </w:pPr>
    </w:lvl>
    <w:lvl w:ilvl="8" w:tplc="0409001B" w:tentative="1">
      <w:start w:val="1"/>
      <w:numFmt w:val="lowerRoman"/>
      <w:lvlText w:val="%9."/>
      <w:lvlJc w:val="right"/>
      <w:pPr>
        <w:ind w:left="5452" w:hanging="180"/>
      </w:pPr>
    </w:lvl>
  </w:abstractNum>
  <w:abstractNum w:abstractNumId="49">
    <w:nsid w:val="6DEB2958"/>
    <w:multiLevelType w:val="hybridMultilevel"/>
    <w:tmpl w:val="165AEFC8"/>
    <w:lvl w:ilvl="0" w:tplc="D55256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EA8759D"/>
    <w:multiLevelType w:val="hybridMultilevel"/>
    <w:tmpl w:val="2D9C4A1C"/>
    <w:lvl w:ilvl="0" w:tplc="9CFCE9CE">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1">
    <w:nsid w:val="6FEC7E4D"/>
    <w:multiLevelType w:val="hybridMultilevel"/>
    <w:tmpl w:val="75942582"/>
    <w:lvl w:ilvl="0" w:tplc="FA9E237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2D649B0"/>
    <w:multiLevelType w:val="multilevel"/>
    <w:tmpl w:val="354857F2"/>
    <w:lvl w:ilvl="0">
      <w:start w:val="5"/>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3">
    <w:nsid w:val="757978E4"/>
    <w:multiLevelType w:val="hybridMultilevel"/>
    <w:tmpl w:val="6D9A13AA"/>
    <w:lvl w:ilvl="0" w:tplc="6700C0AE">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777756B6"/>
    <w:multiLevelType w:val="hybridMultilevel"/>
    <w:tmpl w:val="5468853E"/>
    <w:lvl w:ilvl="0" w:tplc="401AB23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8825E53"/>
    <w:multiLevelType w:val="hybridMultilevel"/>
    <w:tmpl w:val="DD023E2E"/>
    <w:lvl w:ilvl="0" w:tplc="E12264F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7C2901DF"/>
    <w:multiLevelType w:val="hybridMultilevel"/>
    <w:tmpl w:val="9A9609B0"/>
    <w:lvl w:ilvl="0" w:tplc="19EA95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CBF022E"/>
    <w:multiLevelType w:val="hybridMultilevel"/>
    <w:tmpl w:val="A61E3A62"/>
    <w:lvl w:ilvl="0" w:tplc="CFD01824">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8">
    <w:nsid w:val="7D5D33CB"/>
    <w:multiLevelType w:val="hybridMultilevel"/>
    <w:tmpl w:val="FACA9DA2"/>
    <w:lvl w:ilvl="0" w:tplc="FE14EFE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9">
    <w:nsid w:val="7DDE00B5"/>
    <w:multiLevelType w:val="hybridMultilevel"/>
    <w:tmpl w:val="7AF2362C"/>
    <w:lvl w:ilvl="0" w:tplc="C9A2CF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F820563"/>
    <w:multiLevelType w:val="hybridMultilevel"/>
    <w:tmpl w:val="BFDE274A"/>
    <w:lvl w:ilvl="0" w:tplc="C8F63EC6">
      <w:start w:val="1"/>
      <w:numFmt w:val="decimal"/>
      <w:lvlText w:val="%1-"/>
      <w:lvlJc w:val="left"/>
      <w:pPr>
        <w:ind w:left="1080" w:hanging="72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7"/>
  </w:num>
  <w:num w:numId="3">
    <w:abstractNumId w:val="59"/>
  </w:num>
  <w:num w:numId="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0"/>
  </w:num>
  <w:num w:numId="8">
    <w:abstractNumId w:val="39"/>
  </w:num>
  <w:num w:numId="9">
    <w:abstractNumId w:val="57"/>
  </w:num>
  <w:num w:numId="10">
    <w:abstractNumId w:val="28"/>
  </w:num>
  <w:num w:numId="11">
    <w:abstractNumId w:val="32"/>
  </w:num>
  <w:num w:numId="12">
    <w:abstractNumId w:val="56"/>
  </w:num>
  <w:num w:numId="13">
    <w:abstractNumId w:val="15"/>
  </w:num>
  <w:num w:numId="14">
    <w:abstractNumId w:val="7"/>
  </w:num>
  <w:num w:numId="15">
    <w:abstractNumId w:val="19"/>
  </w:num>
  <w:num w:numId="16">
    <w:abstractNumId w:val="35"/>
  </w:num>
  <w:num w:numId="17">
    <w:abstractNumId w:val="9"/>
  </w:num>
  <w:num w:numId="18">
    <w:abstractNumId w:val="3"/>
  </w:num>
  <w:num w:numId="19">
    <w:abstractNumId w:val="17"/>
  </w:num>
  <w:num w:numId="20">
    <w:abstractNumId w:val="26"/>
  </w:num>
  <w:num w:numId="21">
    <w:abstractNumId w:val="51"/>
  </w:num>
  <w:num w:numId="22">
    <w:abstractNumId w:val="16"/>
  </w:num>
  <w:num w:numId="23">
    <w:abstractNumId w:val="1"/>
  </w:num>
  <w:num w:numId="24">
    <w:abstractNumId w:val="22"/>
  </w:num>
  <w:num w:numId="25">
    <w:abstractNumId w:val="54"/>
  </w:num>
  <w:num w:numId="26">
    <w:abstractNumId w:val="14"/>
  </w:num>
  <w:num w:numId="27">
    <w:abstractNumId w:val="50"/>
  </w:num>
  <w:num w:numId="28">
    <w:abstractNumId w:val="45"/>
  </w:num>
  <w:num w:numId="29">
    <w:abstractNumId w:val="34"/>
  </w:num>
  <w:num w:numId="30">
    <w:abstractNumId w:val="42"/>
  </w:num>
  <w:num w:numId="31">
    <w:abstractNumId w:val="8"/>
  </w:num>
  <w:num w:numId="32">
    <w:abstractNumId w:val="44"/>
  </w:num>
  <w:num w:numId="33">
    <w:abstractNumId w:val="58"/>
  </w:num>
  <w:num w:numId="34">
    <w:abstractNumId w:val="60"/>
  </w:num>
  <w:num w:numId="35">
    <w:abstractNumId w:val="33"/>
  </w:num>
  <w:num w:numId="36">
    <w:abstractNumId w:val="30"/>
  </w:num>
  <w:num w:numId="37">
    <w:abstractNumId w:val="11"/>
  </w:num>
  <w:num w:numId="38">
    <w:abstractNumId w:val="31"/>
  </w:num>
  <w:num w:numId="39">
    <w:abstractNumId w:val="6"/>
  </w:num>
  <w:num w:numId="40">
    <w:abstractNumId w:val="47"/>
  </w:num>
  <w:num w:numId="41">
    <w:abstractNumId w:val="55"/>
  </w:num>
  <w:num w:numId="42">
    <w:abstractNumId w:val="18"/>
  </w:num>
  <w:num w:numId="43">
    <w:abstractNumId w:val="46"/>
  </w:num>
  <w:num w:numId="44">
    <w:abstractNumId w:val="5"/>
  </w:num>
  <w:num w:numId="45">
    <w:abstractNumId w:val="53"/>
  </w:num>
  <w:num w:numId="46">
    <w:abstractNumId w:val="25"/>
  </w:num>
  <w:num w:numId="47">
    <w:abstractNumId w:val="43"/>
  </w:num>
  <w:num w:numId="48">
    <w:abstractNumId w:val="49"/>
  </w:num>
  <w:num w:numId="49">
    <w:abstractNumId w:val="24"/>
  </w:num>
  <w:num w:numId="50">
    <w:abstractNumId w:val="48"/>
  </w:num>
  <w:num w:numId="51">
    <w:abstractNumId w:val="12"/>
  </w:num>
  <w:num w:numId="52">
    <w:abstractNumId w:val="52"/>
  </w:num>
  <w:num w:numId="53">
    <w:abstractNumId w:val="13"/>
  </w:num>
  <w:num w:numId="54">
    <w:abstractNumId w:val="21"/>
  </w:num>
  <w:num w:numId="55">
    <w:abstractNumId w:val="2"/>
  </w:num>
  <w:num w:numId="56">
    <w:abstractNumId w:val="0"/>
  </w:num>
  <w:num w:numId="57">
    <w:abstractNumId w:val="36"/>
  </w:num>
  <w:num w:numId="58">
    <w:abstractNumId w:val="10"/>
  </w:num>
  <w:num w:numId="59">
    <w:abstractNumId w:val="29"/>
  </w:num>
  <w:num w:numId="60">
    <w:abstractNumId w:val="23"/>
  </w:num>
  <w:num w:numId="61">
    <w:abstractNumId w:val="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hideSpellingErrors/>
  <w:proofState w:spelling="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18FC"/>
    <w:rsid w:val="00006460"/>
    <w:rsid w:val="00014CF3"/>
    <w:rsid w:val="00033A46"/>
    <w:rsid w:val="00042060"/>
    <w:rsid w:val="00060EBD"/>
    <w:rsid w:val="00065EF0"/>
    <w:rsid w:val="00070307"/>
    <w:rsid w:val="000768F4"/>
    <w:rsid w:val="00083A43"/>
    <w:rsid w:val="000A357B"/>
    <w:rsid w:val="000B3DB4"/>
    <w:rsid w:val="000C45BA"/>
    <w:rsid w:val="001013FD"/>
    <w:rsid w:val="00101E9E"/>
    <w:rsid w:val="0010374E"/>
    <w:rsid w:val="001165D7"/>
    <w:rsid w:val="00117FA1"/>
    <w:rsid w:val="00123E3A"/>
    <w:rsid w:val="00150589"/>
    <w:rsid w:val="00153CEA"/>
    <w:rsid w:val="00167EA0"/>
    <w:rsid w:val="00185BB9"/>
    <w:rsid w:val="00187738"/>
    <w:rsid w:val="001A1038"/>
    <w:rsid w:val="001A5697"/>
    <w:rsid w:val="001C4A64"/>
    <w:rsid w:val="001E0085"/>
    <w:rsid w:val="001E0319"/>
    <w:rsid w:val="001E246F"/>
    <w:rsid w:val="001E52DC"/>
    <w:rsid w:val="002212F3"/>
    <w:rsid w:val="002268C7"/>
    <w:rsid w:val="00231AB0"/>
    <w:rsid w:val="00235803"/>
    <w:rsid w:val="002369FC"/>
    <w:rsid w:val="00253488"/>
    <w:rsid w:val="0025774C"/>
    <w:rsid w:val="00260B8D"/>
    <w:rsid w:val="00263C61"/>
    <w:rsid w:val="002735A5"/>
    <w:rsid w:val="00281605"/>
    <w:rsid w:val="002A5991"/>
    <w:rsid w:val="002B0D91"/>
    <w:rsid w:val="002B2D0D"/>
    <w:rsid w:val="002B41A8"/>
    <w:rsid w:val="002B56FA"/>
    <w:rsid w:val="002B5EA4"/>
    <w:rsid w:val="002C242C"/>
    <w:rsid w:val="002F13C5"/>
    <w:rsid w:val="002F7C7A"/>
    <w:rsid w:val="00301C3D"/>
    <w:rsid w:val="00302D59"/>
    <w:rsid w:val="003317F5"/>
    <w:rsid w:val="00342218"/>
    <w:rsid w:val="00342621"/>
    <w:rsid w:val="00384476"/>
    <w:rsid w:val="003A167B"/>
    <w:rsid w:val="003A3B40"/>
    <w:rsid w:val="003B7FCC"/>
    <w:rsid w:val="003C0112"/>
    <w:rsid w:val="003C0955"/>
    <w:rsid w:val="003D065F"/>
    <w:rsid w:val="003D333D"/>
    <w:rsid w:val="003E54AC"/>
    <w:rsid w:val="003F1846"/>
    <w:rsid w:val="003F1A0A"/>
    <w:rsid w:val="00404DA2"/>
    <w:rsid w:val="0040615C"/>
    <w:rsid w:val="00414095"/>
    <w:rsid w:val="00453264"/>
    <w:rsid w:val="00463229"/>
    <w:rsid w:val="00465062"/>
    <w:rsid w:val="004755A3"/>
    <w:rsid w:val="004E3BBC"/>
    <w:rsid w:val="00502866"/>
    <w:rsid w:val="005029F2"/>
    <w:rsid w:val="00505B44"/>
    <w:rsid w:val="00505DE7"/>
    <w:rsid w:val="005246D2"/>
    <w:rsid w:val="00534429"/>
    <w:rsid w:val="00544A97"/>
    <w:rsid w:val="00550918"/>
    <w:rsid w:val="005509FB"/>
    <w:rsid w:val="00551A6E"/>
    <w:rsid w:val="00552800"/>
    <w:rsid w:val="005568E4"/>
    <w:rsid w:val="005948F3"/>
    <w:rsid w:val="005A2D6A"/>
    <w:rsid w:val="005B5073"/>
    <w:rsid w:val="005D4B12"/>
    <w:rsid w:val="005E24C7"/>
    <w:rsid w:val="005F1121"/>
    <w:rsid w:val="005F2C2B"/>
    <w:rsid w:val="005F64AE"/>
    <w:rsid w:val="005F7674"/>
    <w:rsid w:val="00623684"/>
    <w:rsid w:val="00633725"/>
    <w:rsid w:val="006366AB"/>
    <w:rsid w:val="006423BF"/>
    <w:rsid w:val="00642E80"/>
    <w:rsid w:val="0064795C"/>
    <w:rsid w:val="00665BC8"/>
    <w:rsid w:val="00676C31"/>
    <w:rsid w:val="00685D20"/>
    <w:rsid w:val="006A13DA"/>
    <w:rsid w:val="006B2BD8"/>
    <w:rsid w:val="006B5322"/>
    <w:rsid w:val="006C3E68"/>
    <w:rsid w:val="006C6AB0"/>
    <w:rsid w:val="00704BCF"/>
    <w:rsid w:val="00721AF9"/>
    <w:rsid w:val="00722FB3"/>
    <w:rsid w:val="00732FBC"/>
    <w:rsid w:val="007348E6"/>
    <w:rsid w:val="00750BC2"/>
    <w:rsid w:val="007548AB"/>
    <w:rsid w:val="00757CFA"/>
    <w:rsid w:val="007617F0"/>
    <w:rsid w:val="00761DAD"/>
    <w:rsid w:val="00771DDD"/>
    <w:rsid w:val="007818F1"/>
    <w:rsid w:val="00796542"/>
    <w:rsid w:val="007C0825"/>
    <w:rsid w:val="007D3FE2"/>
    <w:rsid w:val="007E4CE6"/>
    <w:rsid w:val="007E7BFA"/>
    <w:rsid w:val="007F3188"/>
    <w:rsid w:val="007F5B70"/>
    <w:rsid w:val="00801702"/>
    <w:rsid w:val="00805DD0"/>
    <w:rsid w:val="00827166"/>
    <w:rsid w:val="00833898"/>
    <w:rsid w:val="00836B01"/>
    <w:rsid w:val="008418FC"/>
    <w:rsid w:val="008512FE"/>
    <w:rsid w:val="00863483"/>
    <w:rsid w:val="008676B9"/>
    <w:rsid w:val="00867E69"/>
    <w:rsid w:val="00870061"/>
    <w:rsid w:val="00874345"/>
    <w:rsid w:val="008A220C"/>
    <w:rsid w:val="008B356A"/>
    <w:rsid w:val="008C0F1F"/>
    <w:rsid w:val="008C1843"/>
    <w:rsid w:val="008C1C7E"/>
    <w:rsid w:val="008C51F6"/>
    <w:rsid w:val="008D4D10"/>
    <w:rsid w:val="008D4F1E"/>
    <w:rsid w:val="00901D01"/>
    <w:rsid w:val="009050D8"/>
    <w:rsid w:val="00915B04"/>
    <w:rsid w:val="00920854"/>
    <w:rsid w:val="009226B6"/>
    <w:rsid w:val="00932AB8"/>
    <w:rsid w:val="0094156F"/>
    <w:rsid w:val="009503C9"/>
    <w:rsid w:val="00956104"/>
    <w:rsid w:val="00973DF5"/>
    <w:rsid w:val="00977621"/>
    <w:rsid w:val="00982BCF"/>
    <w:rsid w:val="009A302B"/>
    <w:rsid w:val="009A376E"/>
    <w:rsid w:val="009B2720"/>
    <w:rsid w:val="009B5F75"/>
    <w:rsid w:val="00A13481"/>
    <w:rsid w:val="00A3353D"/>
    <w:rsid w:val="00A44A25"/>
    <w:rsid w:val="00A47075"/>
    <w:rsid w:val="00A471E1"/>
    <w:rsid w:val="00A56286"/>
    <w:rsid w:val="00A62E4D"/>
    <w:rsid w:val="00A75A44"/>
    <w:rsid w:val="00A87D85"/>
    <w:rsid w:val="00AA047C"/>
    <w:rsid w:val="00AA0CB8"/>
    <w:rsid w:val="00AA58F6"/>
    <w:rsid w:val="00AA5949"/>
    <w:rsid w:val="00AB7749"/>
    <w:rsid w:val="00AC15F6"/>
    <w:rsid w:val="00AD2C1A"/>
    <w:rsid w:val="00AD7C7F"/>
    <w:rsid w:val="00AE5FEF"/>
    <w:rsid w:val="00AF0FC2"/>
    <w:rsid w:val="00B6372E"/>
    <w:rsid w:val="00B65F53"/>
    <w:rsid w:val="00B70D88"/>
    <w:rsid w:val="00B84EAC"/>
    <w:rsid w:val="00BA3C3E"/>
    <w:rsid w:val="00BB7EA8"/>
    <w:rsid w:val="00BC30EE"/>
    <w:rsid w:val="00BC4E48"/>
    <w:rsid w:val="00BC6E8B"/>
    <w:rsid w:val="00BF008E"/>
    <w:rsid w:val="00BF51AA"/>
    <w:rsid w:val="00C02987"/>
    <w:rsid w:val="00C10340"/>
    <w:rsid w:val="00C259F1"/>
    <w:rsid w:val="00C30042"/>
    <w:rsid w:val="00C43B0D"/>
    <w:rsid w:val="00C610D7"/>
    <w:rsid w:val="00C6189F"/>
    <w:rsid w:val="00C6404F"/>
    <w:rsid w:val="00C6615E"/>
    <w:rsid w:val="00CD16E3"/>
    <w:rsid w:val="00CD3522"/>
    <w:rsid w:val="00CE2FE6"/>
    <w:rsid w:val="00CF1044"/>
    <w:rsid w:val="00CF16F6"/>
    <w:rsid w:val="00CF6259"/>
    <w:rsid w:val="00D00C0A"/>
    <w:rsid w:val="00D121D1"/>
    <w:rsid w:val="00D20696"/>
    <w:rsid w:val="00D27140"/>
    <w:rsid w:val="00D501D6"/>
    <w:rsid w:val="00D70938"/>
    <w:rsid w:val="00D753FE"/>
    <w:rsid w:val="00D81E94"/>
    <w:rsid w:val="00D927F5"/>
    <w:rsid w:val="00DD384D"/>
    <w:rsid w:val="00DD6A11"/>
    <w:rsid w:val="00DE2B45"/>
    <w:rsid w:val="00DF198C"/>
    <w:rsid w:val="00E045A4"/>
    <w:rsid w:val="00E125E8"/>
    <w:rsid w:val="00E20983"/>
    <w:rsid w:val="00E229DE"/>
    <w:rsid w:val="00E271C2"/>
    <w:rsid w:val="00E445FD"/>
    <w:rsid w:val="00E54DE5"/>
    <w:rsid w:val="00E55D3D"/>
    <w:rsid w:val="00E64044"/>
    <w:rsid w:val="00E64EFA"/>
    <w:rsid w:val="00E70B82"/>
    <w:rsid w:val="00E804D7"/>
    <w:rsid w:val="00E83CD2"/>
    <w:rsid w:val="00E85DC7"/>
    <w:rsid w:val="00E92E76"/>
    <w:rsid w:val="00EB2925"/>
    <w:rsid w:val="00EB2BDA"/>
    <w:rsid w:val="00ED5F65"/>
    <w:rsid w:val="00ED7519"/>
    <w:rsid w:val="00EE53F1"/>
    <w:rsid w:val="00EF4948"/>
    <w:rsid w:val="00EF6055"/>
    <w:rsid w:val="00F0179C"/>
    <w:rsid w:val="00F06FB1"/>
    <w:rsid w:val="00F24CEB"/>
    <w:rsid w:val="00F31F74"/>
    <w:rsid w:val="00F53608"/>
    <w:rsid w:val="00F60383"/>
    <w:rsid w:val="00F604BC"/>
    <w:rsid w:val="00FA3ED4"/>
    <w:rsid w:val="00FB0782"/>
    <w:rsid w:val="00FC5092"/>
    <w:rsid w:val="00FC71FD"/>
    <w:rsid w:val="00FE69E8"/>
    <w:rsid w:val="00FF0648"/>
    <w:rsid w:val="00FF1727"/>
    <w:rsid w:val="00FF616A"/>
    <w:rsid w:val="00FF768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12FE"/>
    <w:pPr>
      <w:bidi/>
    </w:pPr>
    <w:rPr>
      <w:lang w:bidi="ar-IQ"/>
    </w:rPr>
  </w:style>
  <w:style w:type="paragraph" w:styleId="4">
    <w:name w:val="heading 4"/>
    <w:basedOn w:val="a"/>
    <w:next w:val="a"/>
    <w:link w:val="4Char"/>
    <w:uiPriority w:val="9"/>
    <w:semiHidden/>
    <w:unhideWhenUsed/>
    <w:qFormat/>
    <w:rsid w:val="008512FE"/>
    <w:pPr>
      <w:keepNext/>
      <w:keepLines/>
      <w:spacing w:before="200" w:after="0"/>
      <w:outlineLvl w:val="3"/>
    </w:pPr>
    <w:rPr>
      <w:rFonts w:asciiTheme="majorHAnsi" w:eastAsiaTheme="majorEastAsia" w:hAnsiTheme="majorHAnsi" w:cstheme="majorBidi"/>
      <w:b/>
      <w:bCs/>
      <w:i/>
      <w:iCs/>
      <w:noProof/>
      <w:color w:val="4F81BD" w:themeColor="accent1"/>
      <w:lang w:bidi="ar-SA"/>
    </w:rPr>
  </w:style>
  <w:style w:type="paragraph" w:styleId="6">
    <w:name w:val="heading 6"/>
    <w:basedOn w:val="a"/>
    <w:next w:val="a"/>
    <w:link w:val="6Char"/>
    <w:semiHidden/>
    <w:unhideWhenUsed/>
    <w:qFormat/>
    <w:rsid w:val="008512FE"/>
    <w:pPr>
      <w:keepNext/>
      <w:numPr>
        <w:numId w:val="29"/>
      </w:numPr>
      <w:spacing w:after="0" w:line="240" w:lineRule="auto"/>
      <w:jc w:val="lowKashida"/>
      <w:outlineLvl w:val="5"/>
    </w:pPr>
    <w:rPr>
      <w:rFonts w:ascii="Times New Roman" w:eastAsia="Times New Roman" w:hAnsi="Times New Roman" w:cs="Simplified Arabic"/>
      <w:sz w:val="32"/>
      <w:szCs w:val="32"/>
      <w:lang w:eastAsia="ar-SA"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12FE"/>
    <w:pPr>
      <w:tabs>
        <w:tab w:val="center" w:pos="4153"/>
        <w:tab w:val="right" w:pos="8306"/>
      </w:tabs>
      <w:spacing w:after="0" w:line="240" w:lineRule="auto"/>
    </w:pPr>
  </w:style>
  <w:style w:type="character" w:customStyle="1" w:styleId="Char">
    <w:name w:val="رأس الصفحة Char"/>
    <w:basedOn w:val="a0"/>
    <w:link w:val="a3"/>
    <w:uiPriority w:val="99"/>
    <w:rsid w:val="008512FE"/>
    <w:rPr>
      <w:lang w:bidi="ar-IQ"/>
    </w:rPr>
  </w:style>
  <w:style w:type="paragraph" w:styleId="a4">
    <w:name w:val="footer"/>
    <w:basedOn w:val="a"/>
    <w:link w:val="Char0"/>
    <w:uiPriority w:val="99"/>
    <w:unhideWhenUsed/>
    <w:rsid w:val="008512FE"/>
    <w:pPr>
      <w:tabs>
        <w:tab w:val="center" w:pos="4153"/>
        <w:tab w:val="right" w:pos="8306"/>
      </w:tabs>
      <w:spacing w:after="0" w:line="240" w:lineRule="auto"/>
    </w:pPr>
  </w:style>
  <w:style w:type="character" w:customStyle="1" w:styleId="Char0">
    <w:name w:val="تذييل الصفحة Char"/>
    <w:basedOn w:val="a0"/>
    <w:link w:val="a4"/>
    <w:uiPriority w:val="99"/>
    <w:rsid w:val="008512FE"/>
    <w:rPr>
      <w:lang w:bidi="ar-IQ"/>
    </w:rPr>
  </w:style>
  <w:style w:type="paragraph" w:styleId="a5">
    <w:name w:val="List Paragraph"/>
    <w:basedOn w:val="a"/>
    <w:uiPriority w:val="34"/>
    <w:qFormat/>
    <w:rsid w:val="008512FE"/>
    <w:pPr>
      <w:ind w:left="720"/>
      <w:contextualSpacing/>
    </w:pPr>
  </w:style>
  <w:style w:type="table" w:styleId="a6">
    <w:name w:val="Table Grid"/>
    <w:basedOn w:val="a1"/>
    <w:rsid w:val="008512FE"/>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aliases w:val="Char Char"/>
    <w:basedOn w:val="a"/>
    <w:link w:val="Char1"/>
    <w:uiPriority w:val="99"/>
    <w:unhideWhenUsed/>
    <w:rsid w:val="008512FE"/>
    <w:pPr>
      <w:spacing w:after="0" w:line="240" w:lineRule="auto"/>
    </w:pPr>
    <w:rPr>
      <w:sz w:val="20"/>
      <w:szCs w:val="20"/>
      <w:lang w:bidi="ar-SA"/>
    </w:rPr>
  </w:style>
  <w:style w:type="character" w:customStyle="1" w:styleId="Char1">
    <w:name w:val="نص حاشية سفلية Char"/>
    <w:aliases w:val="Char Char Char"/>
    <w:basedOn w:val="a0"/>
    <w:link w:val="a7"/>
    <w:uiPriority w:val="99"/>
    <w:rsid w:val="008512FE"/>
    <w:rPr>
      <w:sz w:val="20"/>
      <w:szCs w:val="20"/>
    </w:rPr>
  </w:style>
  <w:style w:type="character" w:styleId="a8">
    <w:name w:val="footnote reference"/>
    <w:basedOn w:val="a0"/>
    <w:semiHidden/>
    <w:unhideWhenUsed/>
    <w:rsid w:val="008512FE"/>
    <w:rPr>
      <w:vertAlign w:val="superscript"/>
    </w:rPr>
  </w:style>
  <w:style w:type="character" w:customStyle="1" w:styleId="4Char">
    <w:name w:val="عنوان 4 Char"/>
    <w:basedOn w:val="a0"/>
    <w:link w:val="4"/>
    <w:uiPriority w:val="9"/>
    <w:semiHidden/>
    <w:rsid w:val="008512FE"/>
    <w:rPr>
      <w:rFonts w:asciiTheme="majorHAnsi" w:eastAsiaTheme="majorEastAsia" w:hAnsiTheme="majorHAnsi" w:cstheme="majorBidi"/>
      <w:b/>
      <w:bCs/>
      <w:i/>
      <w:iCs/>
      <w:noProof/>
      <w:color w:val="4F81BD" w:themeColor="accent1"/>
    </w:rPr>
  </w:style>
  <w:style w:type="character" w:customStyle="1" w:styleId="6Char">
    <w:name w:val="عنوان 6 Char"/>
    <w:basedOn w:val="a0"/>
    <w:link w:val="6"/>
    <w:semiHidden/>
    <w:rsid w:val="008512FE"/>
    <w:rPr>
      <w:rFonts w:ascii="Times New Roman" w:eastAsia="Times New Roman" w:hAnsi="Times New Roman" w:cs="Simplified Arabic"/>
      <w:sz w:val="32"/>
      <w:szCs w:val="32"/>
      <w:lang w:eastAsia="ar-SA"/>
    </w:rPr>
  </w:style>
  <w:style w:type="numbering" w:customStyle="1" w:styleId="1">
    <w:name w:val="بلا قائمة1"/>
    <w:next w:val="a2"/>
    <w:uiPriority w:val="99"/>
    <w:semiHidden/>
    <w:unhideWhenUsed/>
    <w:rsid w:val="008512FE"/>
  </w:style>
  <w:style w:type="paragraph" w:styleId="a9">
    <w:name w:val="Normal (Web)"/>
    <w:basedOn w:val="a"/>
    <w:uiPriority w:val="99"/>
    <w:semiHidden/>
    <w:unhideWhenUsed/>
    <w:rsid w:val="008512FE"/>
    <w:rPr>
      <w:rFonts w:ascii="Times New Roman" w:hAnsi="Times New Roman" w:cs="Times New Roman"/>
      <w:sz w:val="24"/>
      <w:szCs w:val="24"/>
    </w:rPr>
  </w:style>
  <w:style w:type="numbering" w:customStyle="1" w:styleId="11">
    <w:name w:val="بلا قائمة11"/>
    <w:next w:val="a2"/>
    <w:uiPriority w:val="99"/>
    <w:semiHidden/>
    <w:unhideWhenUsed/>
    <w:rsid w:val="008512FE"/>
  </w:style>
  <w:style w:type="table" w:customStyle="1" w:styleId="10">
    <w:name w:val="شبكة جدول1"/>
    <w:basedOn w:val="a1"/>
    <w:next w:val="a6"/>
    <w:uiPriority w:val="59"/>
    <w:rsid w:val="008512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Char2"/>
    <w:uiPriority w:val="99"/>
    <w:semiHidden/>
    <w:unhideWhenUsed/>
    <w:rsid w:val="008512FE"/>
    <w:pPr>
      <w:spacing w:after="0" w:line="240" w:lineRule="auto"/>
    </w:pPr>
    <w:rPr>
      <w:rFonts w:ascii="Tahoma" w:hAnsi="Tahoma" w:cs="Tahoma"/>
      <w:noProof/>
      <w:sz w:val="16"/>
      <w:szCs w:val="16"/>
      <w:lang w:bidi="ar-SA"/>
    </w:rPr>
  </w:style>
  <w:style w:type="character" w:customStyle="1" w:styleId="Char2">
    <w:name w:val="نص في بالون Char"/>
    <w:basedOn w:val="a0"/>
    <w:link w:val="aa"/>
    <w:uiPriority w:val="99"/>
    <w:semiHidden/>
    <w:rsid w:val="008512FE"/>
    <w:rPr>
      <w:rFonts w:ascii="Tahoma" w:hAnsi="Tahoma" w:cs="Tahoma"/>
      <w:noProof/>
      <w:sz w:val="16"/>
      <w:szCs w:val="16"/>
    </w:rPr>
  </w:style>
  <w:style w:type="paragraph" w:styleId="ab">
    <w:name w:val="endnote text"/>
    <w:basedOn w:val="a"/>
    <w:link w:val="Char3"/>
    <w:uiPriority w:val="99"/>
    <w:semiHidden/>
    <w:unhideWhenUsed/>
    <w:rsid w:val="008512FE"/>
    <w:pPr>
      <w:spacing w:after="0" w:line="240" w:lineRule="auto"/>
    </w:pPr>
    <w:rPr>
      <w:sz w:val="20"/>
      <w:szCs w:val="20"/>
    </w:rPr>
  </w:style>
  <w:style w:type="character" w:customStyle="1" w:styleId="Char3">
    <w:name w:val="نص تعليق ختامي Char"/>
    <w:basedOn w:val="a0"/>
    <w:link w:val="ab"/>
    <w:uiPriority w:val="99"/>
    <w:semiHidden/>
    <w:rsid w:val="008512FE"/>
    <w:rPr>
      <w:sz w:val="20"/>
      <w:szCs w:val="20"/>
      <w:lang w:bidi="ar-IQ"/>
    </w:rPr>
  </w:style>
  <w:style w:type="character" w:styleId="ac">
    <w:name w:val="endnote reference"/>
    <w:basedOn w:val="a0"/>
    <w:uiPriority w:val="99"/>
    <w:semiHidden/>
    <w:unhideWhenUsed/>
    <w:rsid w:val="008512FE"/>
    <w:rPr>
      <w:vertAlign w:val="superscript"/>
    </w:rPr>
  </w:style>
  <w:style w:type="paragraph" w:styleId="ad">
    <w:name w:val="caption"/>
    <w:basedOn w:val="a"/>
    <w:next w:val="a"/>
    <w:uiPriority w:val="35"/>
    <w:unhideWhenUsed/>
    <w:qFormat/>
    <w:rsid w:val="008512FE"/>
    <w:pPr>
      <w:spacing w:line="240" w:lineRule="auto"/>
    </w:pPr>
    <w:rPr>
      <w:b/>
      <w:bCs/>
      <w:color w:val="4F81BD" w:themeColor="accent1"/>
      <w:sz w:val="18"/>
      <w:szCs w:val="18"/>
    </w:rPr>
  </w:style>
  <w:style w:type="numbering" w:customStyle="1" w:styleId="2">
    <w:name w:val="بلا قائمة2"/>
    <w:next w:val="a2"/>
    <w:uiPriority w:val="99"/>
    <w:semiHidden/>
    <w:unhideWhenUsed/>
    <w:rsid w:val="008512FE"/>
  </w:style>
  <w:style w:type="paragraph" w:styleId="ae">
    <w:name w:val="No Spacing"/>
    <w:uiPriority w:val="1"/>
    <w:qFormat/>
    <w:rsid w:val="008512FE"/>
    <w:pPr>
      <w:bidi/>
      <w:spacing w:after="0" w:line="240" w:lineRule="auto"/>
    </w:pPr>
    <w:rPr>
      <w:rFonts w:ascii="Calibri" w:eastAsia="Calibri" w:hAnsi="Calibri" w:cs="Arial"/>
    </w:rPr>
  </w:style>
  <w:style w:type="paragraph" w:customStyle="1" w:styleId="12">
    <w:name w:val="بلا تباعد1"/>
    <w:uiPriority w:val="1"/>
    <w:qFormat/>
    <w:rsid w:val="008512FE"/>
    <w:pPr>
      <w:bidi/>
      <w:spacing w:after="0" w:line="240" w:lineRule="auto"/>
    </w:pPr>
    <w:rPr>
      <w:rFonts w:ascii="Calibri" w:eastAsia="Calibri" w:hAnsi="Calibri" w:cs="Arial"/>
    </w:rPr>
  </w:style>
  <w:style w:type="paragraph" w:styleId="20">
    <w:name w:val="Body Text 2"/>
    <w:basedOn w:val="a"/>
    <w:link w:val="2Char"/>
    <w:uiPriority w:val="99"/>
    <w:semiHidden/>
    <w:unhideWhenUsed/>
    <w:rsid w:val="008512FE"/>
    <w:pPr>
      <w:spacing w:after="120" w:line="480" w:lineRule="auto"/>
    </w:pPr>
    <w:rPr>
      <w:noProof/>
      <w:lang w:bidi="ar-SA"/>
    </w:rPr>
  </w:style>
  <w:style w:type="character" w:customStyle="1" w:styleId="2Char">
    <w:name w:val="نص أساسي 2 Char"/>
    <w:basedOn w:val="a0"/>
    <w:link w:val="20"/>
    <w:uiPriority w:val="99"/>
    <w:semiHidden/>
    <w:rsid w:val="008512FE"/>
    <w:rPr>
      <w:noProof/>
    </w:rPr>
  </w:style>
  <w:style w:type="table" w:customStyle="1" w:styleId="21">
    <w:name w:val="شبكة جدول2"/>
    <w:basedOn w:val="a1"/>
    <w:next w:val="a6"/>
    <w:uiPriority w:val="59"/>
    <w:rsid w:val="008512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شبكة جدول3"/>
    <w:basedOn w:val="a1"/>
    <w:next w:val="a6"/>
    <w:uiPriority w:val="59"/>
    <w:rsid w:val="00685D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شبكة جدول31"/>
    <w:basedOn w:val="a1"/>
    <w:next w:val="a6"/>
    <w:uiPriority w:val="59"/>
    <w:rsid w:val="00685D20"/>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شبكة جدول4"/>
    <w:basedOn w:val="a1"/>
    <w:next w:val="a6"/>
    <w:uiPriority w:val="59"/>
    <w:rsid w:val="00ED5F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شبكة جدول11"/>
    <w:basedOn w:val="a1"/>
    <w:next w:val="a6"/>
    <w:rsid w:val="00ED5F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شبكة جدول21"/>
    <w:basedOn w:val="a1"/>
    <w:next w:val="a6"/>
    <w:rsid w:val="00ED5F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شبكة جدول5"/>
    <w:basedOn w:val="a1"/>
    <w:next w:val="a6"/>
    <w:rsid w:val="00CD3522"/>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شبكة جدول6"/>
    <w:basedOn w:val="a1"/>
    <w:next w:val="a6"/>
    <w:uiPriority w:val="59"/>
    <w:rsid w:val="007617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شبكة جدول12"/>
    <w:basedOn w:val="a1"/>
    <w:next w:val="a6"/>
    <w:rsid w:val="007617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شبكة جدول22"/>
    <w:basedOn w:val="a1"/>
    <w:next w:val="a6"/>
    <w:rsid w:val="007617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شبكة جدول7"/>
    <w:basedOn w:val="a1"/>
    <w:next w:val="a6"/>
    <w:uiPriority w:val="59"/>
    <w:rsid w:val="00950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512FE"/>
    <w:pPr>
      <w:bidi/>
    </w:pPr>
    <w:rPr>
      <w:lang w:bidi="ar-IQ"/>
    </w:rPr>
  </w:style>
  <w:style w:type="paragraph" w:styleId="4">
    <w:name w:val="heading 4"/>
    <w:basedOn w:val="a"/>
    <w:next w:val="a"/>
    <w:link w:val="4Char"/>
    <w:uiPriority w:val="9"/>
    <w:semiHidden/>
    <w:unhideWhenUsed/>
    <w:qFormat/>
    <w:rsid w:val="008512FE"/>
    <w:pPr>
      <w:keepNext/>
      <w:keepLines/>
      <w:spacing w:before="200" w:after="0"/>
      <w:outlineLvl w:val="3"/>
    </w:pPr>
    <w:rPr>
      <w:rFonts w:asciiTheme="majorHAnsi" w:eastAsiaTheme="majorEastAsia" w:hAnsiTheme="majorHAnsi" w:cstheme="majorBidi"/>
      <w:b/>
      <w:bCs/>
      <w:i/>
      <w:iCs/>
      <w:noProof/>
      <w:color w:val="4F81BD" w:themeColor="accent1"/>
      <w:lang w:bidi="ar-SA"/>
    </w:rPr>
  </w:style>
  <w:style w:type="paragraph" w:styleId="6">
    <w:name w:val="heading 6"/>
    <w:basedOn w:val="a"/>
    <w:next w:val="a"/>
    <w:link w:val="6Char"/>
    <w:semiHidden/>
    <w:unhideWhenUsed/>
    <w:qFormat/>
    <w:rsid w:val="008512FE"/>
    <w:pPr>
      <w:keepNext/>
      <w:numPr>
        <w:numId w:val="29"/>
      </w:numPr>
      <w:spacing w:after="0" w:line="240" w:lineRule="auto"/>
      <w:jc w:val="lowKashida"/>
      <w:outlineLvl w:val="5"/>
    </w:pPr>
    <w:rPr>
      <w:rFonts w:ascii="Times New Roman" w:eastAsia="Times New Roman" w:hAnsi="Times New Roman" w:cs="Simplified Arabic"/>
      <w:sz w:val="32"/>
      <w:szCs w:val="32"/>
      <w:lang w:eastAsia="ar-SA"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12FE"/>
    <w:pPr>
      <w:tabs>
        <w:tab w:val="center" w:pos="4153"/>
        <w:tab w:val="right" w:pos="8306"/>
      </w:tabs>
      <w:spacing w:after="0" w:line="240" w:lineRule="auto"/>
    </w:pPr>
  </w:style>
  <w:style w:type="character" w:customStyle="1" w:styleId="Char">
    <w:name w:val="رأس الصفحة Char"/>
    <w:basedOn w:val="a0"/>
    <w:link w:val="a3"/>
    <w:uiPriority w:val="99"/>
    <w:rsid w:val="008512FE"/>
    <w:rPr>
      <w:lang w:bidi="ar-IQ"/>
    </w:rPr>
  </w:style>
  <w:style w:type="paragraph" w:styleId="a4">
    <w:name w:val="footer"/>
    <w:basedOn w:val="a"/>
    <w:link w:val="Char0"/>
    <w:uiPriority w:val="99"/>
    <w:unhideWhenUsed/>
    <w:rsid w:val="008512FE"/>
    <w:pPr>
      <w:tabs>
        <w:tab w:val="center" w:pos="4153"/>
        <w:tab w:val="right" w:pos="8306"/>
      </w:tabs>
      <w:spacing w:after="0" w:line="240" w:lineRule="auto"/>
    </w:pPr>
  </w:style>
  <w:style w:type="character" w:customStyle="1" w:styleId="Char0">
    <w:name w:val="تذييل الصفحة Char"/>
    <w:basedOn w:val="a0"/>
    <w:link w:val="a4"/>
    <w:uiPriority w:val="99"/>
    <w:rsid w:val="008512FE"/>
    <w:rPr>
      <w:lang w:bidi="ar-IQ"/>
    </w:rPr>
  </w:style>
  <w:style w:type="paragraph" w:styleId="a5">
    <w:name w:val="List Paragraph"/>
    <w:basedOn w:val="a"/>
    <w:uiPriority w:val="34"/>
    <w:qFormat/>
    <w:rsid w:val="008512FE"/>
    <w:pPr>
      <w:ind w:left="720"/>
      <w:contextualSpacing/>
    </w:pPr>
  </w:style>
  <w:style w:type="table" w:styleId="a6">
    <w:name w:val="Table Grid"/>
    <w:basedOn w:val="a1"/>
    <w:rsid w:val="008512FE"/>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aliases w:val="Char Char"/>
    <w:basedOn w:val="a"/>
    <w:link w:val="Char1"/>
    <w:uiPriority w:val="99"/>
    <w:unhideWhenUsed/>
    <w:rsid w:val="008512FE"/>
    <w:pPr>
      <w:spacing w:after="0" w:line="240" w:lineRule="auto"/>
    </w:pPr>
    <w:rPr>
      <w:sz w:val="20"/>
      <w:szCs w:val="20"/>
      <w:lang w:bidi="ar-SA"/>
    </w:rPr>
  </w:style>
  <w:style w:type="character" w:customStyle="1" w:styleId="Char1">
    <w:name w:val="نص حاشية سفلية Char"/>
    <w:aliases w:val="Char Char Char"/>
    <w:basedOn w:val="a0"/>
    <w:link w:val="a7"/>
    <w:uiPriority w:val="99"/>
    <w:rsid w:val="008512FE"/>
    <w:rPr>
      <w:sz w:val="20"/>
      <w:szCs w:val="20"/>
    </w:rPr>
  </w:style>
  <w:style w:type="character" w:styleId="a8">
    <w:name w:val="footnote reference"/>
    <w:basedOn w:val="a0"/>
    <w:semiHidden/>
    <w:unhideWhenUsed/>
    <w:rsid w:val="008512FE"/>
    <w:rPr>
      <w:vertAlign w:val="superscript"/>
    </w:rPr>
  </w:style>
  <w:style w:type="character" w:customStyle="1" w:styleId="4Char">
    <w:name w:val="عنوان 4 Char"/>
    <w:basedOn w:val="a0"/>
    <w:link w:val="4"/>
    <w:uiPriority w:val="9"/>
    <w:semiHidden/>
    <w:rsid w:val="008512FE"/>
    <w:rPr>
      <w:rFonts w:asciiTheme="majorHAnsi" w:eastAsiaTheme="majorEastAsia" w:hAnsiTheme="majorHAnsi" w:cstheme="majorBidi"/>
      <w:b/>
      <w:bCs/>
      <w:i/>
      <w:iCs/>
      <w:noProof/>
      <w:color w:val="4F81BD" w:themeColor="accent1"/>
    </w:rPr>
  </w:style>
  <w:style w:type="character" w:customStyle="1" w:styleId="6Char">
    <w:name w:val="عنوان 6 Char"/>
    <w:basedOn w:val="a0"/>
    <w:link w:val="6"/>
    <w:semiHidden/>
    <w:rsid w:val="008512FE"/>
    <w:rPr>
      <w:rFonts w:ascii="Times New Roman" w:eastAsia="Times New Roman" w:hAnsi="Times New Roman" w:cs="Simplified Arabic"/>
      <w:sz w:val="32"/>
      <w:szCs w:val="32"/>
      <w:lang w:eastAsia="ar-SA"/>
    </w:rPr>
  </w:style>
  <w:style w:type="numbering" w:customStyle="1" w:styleId="1">
    <w:name w:val="بلا قائمة1"/>
    <w:next w:val="a2"/>
    <w:uiPriority w:val="99"/>
    <w:semiHidden/>
    <w:unhideWhenUsed/>
    <w:rsid w:val="008512FE"/>
  </w:style>
  <w:style w:type="paragraph" w:styleId="a9">
    <w:name w:val="Normal (Web)"/>
    <w:basedOn w:val="a"/>
    <w:uiPriority w:val="99"/>
    <w:semiHidden/>
    <w:unhideWhenUsed/>
    <w:rsid w:val="008512FE"/>
    <w:rPr>
      <w:rFonts w:ascii="Times New Roman" w:hAnsi="Times New Roman" w:cs="Times New Roman"/>
      <w:sz w:val="24"/>
      <w:szCs w:val="24"/>
    </w:rPr>
  </w:style>
  <w:style w:type="numbering" w:customStyle="1" w:styleId="11">
    <w:name w:val="بلا قائمة11"/>
    <w:next w:val="a2"/>
    <w:uiPriority w:val="99"/>
    <w:semiHidden/>
    <w:unhideWhenUsed/>
    <w:rsid w:val="008512FE"/>
  </w:style>
  <w:style w:type="table" w:customStyle="1" w:styleId="10">
    <w:name w:val="شبكة جدول1"/>
    <w:basedOn w:val="a1"/>
    <w:next w:val="a6"/>
    <w:uiPriority w:val="59"/>
    <w:rsid w:val="008512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Char2"/>
    <w:uiPriority w:val="99"/>
    <w:semiHidden/>
    <w:unhideWhenUsed/>
    <w:rsid w:val="008512FE"/>
    <w:pPr>
      <w:spacing w:after="0" w:line="240" w:lineRule="auto"/>
    </w:pPr>
    <w:rPr>
      <w:rFonts w:ascii="Tahoma" w:hAnsi="Tahoma" w:cs="Tahoma"/>
      <w:noProof/>
      <w:sz w:val="16"/>
      <w:szCs w:val="16"/>
      <w:lang w:bidi="ar-SA"/>
    </w:rPr>
  </w:style>
  <w:style w:type="character" w:customStyle="1" w:styleId="Char2">
    <w:name w:val="نص في بالون Char"/>
    <w:basedOn w:val="a0"/>
    <w:link w:val="aa"/>
    <w:uiPriority w:val="99"/>
    <w:semiHidden/>
    <w:rsid w:val="008512FE"/>
    <w:rPr>
      <w:rFonts w:ascii="Tahoma" w:hAnsi="Tahoma" w:cs="Tahoma"/>
      <w:noProof/>
      <w:sz w:val="16"/>
      <w:szCs w:val="16"/>
    </w:rPr>
  </w:style>
  <w:style w:type="paragraph" w:styleId="ab">
    <w:name w:val="endnote text"/>
    <w:basedOn w:val="a"/>
    <w:link w:val="Char3"/>
    <w:uiPriority w:val="99"/>
    <w:semiHidden/>
    <w:unhideWhenUsed/>
    <w:rsid w:val="008512FE"/>
    <w:pPr>
      <w:spacing w:after="0" w:line="240" w:lineRule="auto"/>
    </w:pPr>
    <w:rPr>
      <w:sz w:val="20"/>
      <w:szCs w:val="20"/>
    </w:rPr>
  </w:style>
  <w:style w:type="character" w:customStyle="1" w:styleId="Char3">
    <w:name w:val="نص تعليق ختامي Char"/>
    <w:basedOn w:val="a0"/>
    <w:link w:val="ab"/>
    <w:uiPriority w:val="99"/>
    <w:semiHidden/>
    <w:rsid w:val="008512FE"/>
    <w:rPr>
      <w:sz w:val="20"/>
      <w:szCs w:val="20"/>
      <w:lang w:bidi="ar-IQ"/>
    </w:rPr>
  </w:style>
  <w:style w:type="character" w:styleId="ac">
    <w:name w:val="endnote reference"/>
    <w:basedOn w:val="a0"/>
    <w:uiPriority w:val="99"/>
    <w:semiHidden/>
    <w:unhideWhenUsed/>
    <w:rsid w:val="008512FE"/>
    <w:rPr>
      <w:vertAlign w:val="superscript"/>
    </w:rPr>
  </w:style>
  <w:style w:type="paragraph" w:styleId="ad">
    <w:name w:val="caption"/>
    <w:basedOn w:val="a"/>
    <w:next w:val="a"/>
    <w:uiPriority w:val="35"/>
    <w:unhideWhenUsed/>
    <w:qFormat/>
    <w:rsid w:val="008512FE"/>
    <w:pPr>
      <w:spacing w:line="240" w:lineRule="auto"/>
    </w:pPr>
    <w:rPr>
      <w:b/>
      <w:bCs/>
      <w:color w:val="4F81BD" w:themeColor="accent1"/>
      <w:sz w:val="18"/>
      <w:szCs w:val="18"/>
    </w:rPr>
  </w:style>
  <w:style w:type="numbering" w:customStyle="1" w:styleId="2">
    <w:name w:val="بلا قائمة2"/>
    <w:next w:val="a2"/>
    <w:uiPriority w:val="99"/>
    <w:semiHidden/>
    <w:unhideWhenUsed/>
    <w:rsid w:val="008512FE"/>
  </w:style>
  <w:style w:type="paragraph" w:styleId="ae">
    <w:name w:val="No Spacing"/>
    <w:uiPriority w:val="1"/>
    <w:qFormat/>
    <w:rsid w:val="008512FE"/>
    <w:pPr>
      <w:bidi/>
      <w:spacing w:after="0" w:line="240" w:lineRule="auto"/>
    </w:pPr>
    <w:rPr>
      <w:rFonts w:ascii="Calibri" w:eastAsia="Calibri" w:hAnsi="Calibri" w:cs="Arial"/>
    </w:rPr>
  </w:style>
  <w:style w:type="paragraph" w:customStyle="1" w:styleId="12">
    <w:name w:val="بلا تباعد1"/>
    <w:uiPriority w:val="1"/>
    <w:qFormat/>
    <w:rsid w:val="008512FE"/>
    <w:pPr>
      <w:bidi/>
      <w:spacing w:after="0" w:line="240" w:lineRule="auto"/>
    </w:pPr>
    <w:rPr>
      <w:rFonts w:ascii="Calibri" w:eastAsia="Calibri" w:hAnsi="Calibri" w:cs="Arial"/>
    </w:rPr>
  </w:style>
  <w:style w:type="paragraph" w:styleId="20">
    <w:name w:val="Body Text 2"/>
    <w:basedOn w:val="a"/>
    <w:link w:val="2Char"/>
    <w:uiPriority w:val="99"/>
    <w:semiHidden/>
    <w:unhideWhenUsed/>
    <w:rsid w:val="008512FE"/>
    <w:pPr>
      <w:spacing w:after="120" w:line="480" w:lineRule="auto"/>
    </w:pPr>
    <w:rPr>
      <w:noProof/>
      <w:lang w:bidi="ar-SA"/>
    </w:rPr>
  </w:style>
  <w:style w:type="character" w:customStyle="1" w:styleId="2Char">
    <w:name w:val="نص أساسي 2 Char"/>
    <w:basedOn w:val="a0"/>
    <w:link w:val="20"/>
    <w:uiPriority w:val="99"/>
    <w:semiHidden/>
    <w:rsid w:val="008512FE"/>
    <w:rPr>
      <w:noProof/>
    </w:rPr>
  </w:style>
  <w:style w:type="table" w:customStyle="1" w:styleId="21">
    <w:name w:val="شبكة جدول2"/>
    <w:basedOn w:val="a1"/>
    <w:next w:val="a6"/>
    <w:uiPriority w:val="59"/>
    <w:rsid w:val="008512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شبكة جدول3"/>
    <w:basedOn w:val="a1"/>
    <w:next w:val="a6"/>
    <w:uiPriority w:val="59"/>
    <w:rsid w:val="00685D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شبكة جدول31"/>
    <w:basedOn w:val="a1"/>
    <w:next w:val="a6"/>
    <w:uiPriority w:val="59"/>
    <w:rsid w:val="00685D20"/>
    <w:pPr>
      <w:spacing w:after="0" w:line="240" w:lineRule="auto"/>
    </w:pPr>
    <w:rPr>
      <w:rFonts w:ascii="Calibri" w:eastAsia="Calibri" w:hAnsi="Calibri"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شبكة جدول4"/>
    <w:basedOn w:val="a1"/>
    <w:next w:val="a6"/>
    <w:uiPriority w:val="59"/>
    <w:rsid w:val="00ED5F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شبكة جدول11"/>
    <w:basedOn w:val="a1"/>
    <w:next w:val="a6"/>
    <w:rsid w:val="00ED5F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شبكة جدول21"/>
    <w:basedOn w:val="a1"/>
    <w:next w:val="a6"/>
    <w:rsid w:val="00ED5F6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شبكة جدول5"/>
    <w:basedOn w:val="a1"/>
    <w:next w:val="a6"/>
    <w:rsid w:val="00CD3522"/>
    <w:pPr>
      <w:bidi/>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شبكة جدول6"/>
    <w:basedOn w:val="a1"/>
    <w:next w:val="a6"/>
    <w:uiPriority w:val="59"/>
    <w:rsid w:val="007617F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شبكة جدول12"/>
    <w:basedOn w:val="a1"/>
    <w:next w:val="a6"/>
    <w:rsid w:val="007617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شبكة جدول22"/>
    <w:basedOn w:val="a1"/>
    <w:next w:val="a6"/>
    <w:rsid w:val="007617F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شبكة جدول7"/>
    <w:basedOn w:val="a1"/>
    <w:next w:val="a6"/>
    <w:uiPriority w:val="59"/>
    <w:rsid w:val="009503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5475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microsoft.com/office/2007/relationships/hdphoto" Target="media/hdphoto2.wdp"/><Relationship Id="rId17"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microsoft.com/office/2007/relationships/hdphoto" Target="media/hdphoto3.wdp"/><Relationship Id="rId10" Type="http://schemas.microsoft.com/office/2007/relationships/hdphoto" Target="media/hdphoto1.wdp"/><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s>
</file>

<file path=word/_rels/header1.xml.rels><?xml version="1.0" encoding="UTF-8" standalone="yes"?>
<Relationships xmlns="http://schemas.openxmlformats.org/package/2006/relationships"><Relationship Id="rId2" Type="http://schemas.microsoft.com/office/2007/relationships/hdphoto" Target="media/hdphoto4.wdp"/><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2" Type="http://schemas.microsoft.com/office/2007/relationships/hdphoto" Target="media/hdphoto4.wdp"/><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ahmed\Desktop\New%20&#1608;&#1585;&#1602;&#1577;%20&#1593;&#1605;&#1604;%20Microsoft%20Excel%20(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IQ"/>
  <c:roundedCorners val="1"/>
  <mc:AlternateContent xmlns:mc="http://schemas.openxmlformats.org/markup-compatibility/2006">
    <mc:Choice xmlns:c14="http://schemas.microsoft.com/office/drawing/2007/8/2/chart" Requires="c14">
      <c14:style val="133"/>
    </mc:Choice>
    <mc:Fallback>
      <c:style val="33"/>
    </mc:Fallback>
  </mc:AlternateContent>
  <c:chart>
    <c:title>
      <c:tx>
        <c:rich>
          <a:bodyPr/>
          <a:lstStyle/>
          <a:p>
            <a:pPr>
              <a:defRPr/>
            </a:pPr>
            <a:r>
              <a:rPr lang="ar-IQ" sz="1400"/>
              <a:t>معدل الشدة</a:t>
            </a:r>
          </a:p>
        </c:rich>
      </c:tx>
      <c:layout>
        <c:manualLayout>
          <c:xMode val="edge"/>
          <c:yMode val="edge"/>
          <c:x val="1.9340141380192581E-3"/>
          <c:y val="4.4645538088981446E-2"/>
        </c:manualLayout>
      </c:layout>
      <c:overlay val="1"/>
    </c:title>
    <c:autoTitleDeleted val="0"/>
    <c:view3D>
      <c:rotX val="60"/>
      <c:rotY val="50"/>
      <c:depthPercent val="80"/>
      <c:rAngAx val="1"/>
    </c:view3D>
    <c:floor>
      <c:thickness val="0"/>
    </c:floor>
    <c:sideWall>
      <c:thickness val="0"/>
    </c:sideWall>
    <c:backWall>
      <c:thickness val="0"/>
    </c:backWall>
    <c:plotArea>
      <c:layout>
        <c:manualLayout>
          <c:layoutTarget val="inner"/>
          <c:xMode val="edge"/>
          <c:yMode val="edge"/>
          <c:x val="6.6461035362458329E-2"/>
          <c:y val="2.9396945049840938E-2"/>
          <c:w val="0.93353888147086339"/>
          <c:h val="0.8751418391196697"/>
        </c:manualLayout>
      </c:layout>
      <c:bar3DChart>
        <c:barDir val="col"/>
        <c:grouping val="stacked"/>
        <c:varyColors val="0"/>
        <c:ser>
          <c:idx val="0"/>
          <c:order val="0"/>
          <c:invertIfNegative val="0"/>
          <c:val>
            <c:numRef>
              <c:f>ورقة1!$A$1:$A$10</c:f>
              <c:numCache>
                <c:formatCode>General</c:formatCode>
                <c:ptCount val="10"/>
                <c:pt idx="0">
                  <c:v>70</c:v>
                </c:pt>
                <c:pt idx="1">
                  <c:v>75</c:v>
                </c:pt>
                <c:pt idx="2">
                  <c:v>80</c:v>
                </c:pt>
                <c:pt idx="3">
                  <c:v>75</c:v>
                </c:pt>
                <c:pt idx="4">
                  <c:v>80</c:v>
                </c:pt>
                <c:pt idx="5">
                  <c:v>85</c:v>
                </c:pt>
                <c:pt idx="6">
                  <c:v>90</c:v>
                </c:pt>
                <c:pt idx="7">
                  <c:v>85</c:v>
                </c:pt>
                <c:pt idx="8">
                  <c:v>90</c:v>
                </c:pt>
                <c:pt idx="9">
                  <c:v>95</c:v>
                </c:pt>
              </c:numCache>
            </c:numRef>
          </c:val>
        </c:ser>
        <c:dLbls>
          <c:showLegendKey val="0"/>
          <c:showVal val="1"/>
          <c:showCatName val="0"/>
          <c:showSerName val="0"/>
          <c:showPercent val="0"/>
          <c:showBubbleSize val="0"/>
        </c:dLbls>
        <c:gapWidth val="150"/>
        <c:shape val="cylinder"/>
        <c:axId val="147573760"/>
        <c:axId val="148358656"/>
        <c:axId val="0"/>
      </c:bar3DChart>
      <c:catAx>
        <c:axId val="147573760"/>
        <c:scaling>
          <c:orientation val="minMax"/>
        </c:scaling>
        <c:delete val="0"/>
        <c:axPos val="b"/>
        <c:title>
          <c:tx>
            <c:rich>
              <a:bodyPr/>
              <a:lstStyle/>
              <a:p>
                <a:pPr>
                  <a:defRPr/>
                </a:pPr>
                <a:r>
                  <a:rPr lang="ar-IQ"/>
                  <a:t>الأسابيع</a:t>
                </a:r>
              </a:p>
            </c:rich>
          </c:tx>
          <c:layout>
            <c:manualLayout>
              <c:xMode val="edge"/>
              <c:yMode val="edge"/>
              <c:x val="0.87341106469357843"/>
              <c:y val="0.92557640006972464"/>
            </c:manualLayout>
          </c:layout>
          <c:overlay val="0"/>
        </c:title>
        <c:majorTickMark val="out"/>
        <c:minorTickMark val="none"/>
        <c:tickLblPos val="nextTo"/>
        <c:spPr>
          <a:noFill/>
          <a:ln w="9525" cap="flat" cmpd="sng" algn="ctr">
            <a:solidFill>
              <a:schemeClr val="dk1">
                <a:shade val="95000"/>
                <a:satMod val="105000"/>
              </a:schemeClr>
            </a:solidFill>
            <a:prstDash val="solid"/>
          </a:ln>
          <a:effectLst/>
        </c:spPr>
        <c:txPr>
          <a:bodyPr/>
          <a:lstStyle/>
          <a:p>
            <a:pPr>
              <a:defRPr>
                <a:solidFill>
                  <a:schemeClr val="tx1"/>
                </a:solidFill>
                <a:latin typeface="+mn-lt"/>
                <a:ea typeface="+mn-ea"/>
                <a:cs typeface="+mn-cs"/>
              </a:defRPr>
            </a:pPr>
            <a:endParaRPr lang="ar-IQ"/>
          </a:p>
        </c:txPr>
        <c:crossAx val="148358656"/>
        <c:crosses val="autoZero"/>
        <c:auto val="1"/>
        <c:lblAlgn val="ctr"/>
        <c:lblOffset val="100"/>
        <c:noMultiLvlLbl val="0"/>
      </c:catAx>
      <c:valAx>
        <c:axId val="148358656"/>
        <c:scaling>
          <c:orientation val="minMax"/>
        </c:scaling>
        <c:delete val="0"/>
        <c:axPos val="l"/>
        <c:majorGridlines>
          <c:spPr>
            <a:ln>
              <a:solidFill>
                <a:schemeClr val="dk1">
                  <a:shade val="95000"/>
                  <a:satMod val="105000"/>
                </a:schemeClr>
              </a:solidFill>
            </a:ln>
          </c:spPr>
        </c:majorGridlines>
        <c:numFmt formatCode="General" sourceLinked="1"/>
        <c:majorTickMark val="out"/>
        <c:minorTickMark val="none"/>
        <c:tickLblPos val="nextTo"/>
        <c:crossAx val="147573760"/>
        <c:crosses val="autoZero"/>
        <c:crossBetween val="between"/>
      </c:valAx>
      <c:spPr>
        <a:solidFill>
          <a:schemeClr val="bg1">
            <a:lumMod val="75000"/>
          </a:schemeClr>
        </a:solidFill>
      </c:spPr>
    </c:plotArea>
    <c:plotVisOnly val="1"/>
    <c:dispBlanksAs val="gap"/>
    <c:showDLblsOverMax val="0"/>
  </c:chart>
  <c:spPr>
    <a:gradFill rotWithShape="1">
      <a:gsLst>
        <a:gs pos="8000">
          <a:srgbClr val="C7C7C7"/>
        </a:gs>
        <a:gs pos="24990">
          <a:srgbClr val="CACACA"/>
        </a:gs>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thinThick" algn="ctr">
      <a:solidFill>
        <a:schemeClr val="dk1">
          <a:shade val="95000"/>
          <a:satMod val="105000"/>
        </a:schemeClr>
      </a:solidFill>
      <a:prstDash val="solid"/>
      <a:bevel/>
    </a:ln>
    <a:effectLst>
      <a:glow rad="101600">
        <a:schemeClr val="accent1">
          <a:satMod val="175000"/>
          <a:alpha val="40000"/>
        </a:schemeClr>
      </a:glow>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ar-IQ"/>
    </a:p>
  </c:txPr>
  <c:externalData r:id="rId1">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73CEF6FC-844D-48D5-859D-509FF46B64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2271</TotalTime>
  <Pages>27</Pages>
  <Words>4750</Words>
  <Characters>27076</Characters>
  <Application>Microsoft Office Word</Application>
  <DocSecurity>0</DocSecurity>
  <Lines>225</Lines>
  <Paragraphs>63</Paragraphs>
  <ScaleCrop>false</ScaleCrop>
  <HeadingPairs>
    <vt:vector size="2" baseType="variant">
      <vt:variant>
        <vt:lpstr>العنوان</vt:lpstr>
      </vt:variant>
      <vt:variant>
        <vt:i4>1</vt:i4>
      </vt:variant>
    </vt:vector>
  </HeadingPairs>
  <TitlesOfParts>
    <vt:vector size="1" baseType="lpstr">
      <vt:lpstr/>
    </vt:vector>
  </TitlesOfParts>
  <Company>المستقبل للحاسبات - سنجار</Company>
  <LinksUpToDate>false</LinksUpToDate>
  <CharactersWithSpaces>31763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ahmed</dc:creator>
  <cp:lastModifiedBy>ahmed</cp:lastModifiedBy>
  <cp:revision>36</cp:revision>
  <cp:lastPrinted>2015-10-31T20:49:00Z</cp:lastPrinted>
  <dcterms:created xsi:type="dcterms:W3CDTF">2015-08-28T14:49:00Z</dcterms:created>
  <dcterms:modified xsi:type="dcterms:W3CDTF">2015-10-31T20:51:00Z</dcterms:modified>
</cp:coreProperties>
</file>